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D70E" w14:textId="1861BB9C" w:rsidR="00774350" w:rsidRDefault="00A30FED" w:rsidP="00986525">
      <w:pPr>
        <w:ind w:right="140"/>
        <w:jc w:val="right"/>
        <w:rPr>
          <w:sz w:val="52"/>
          <w:szCs w:val="52"/>
        </w:rPr>
      </w:pPr>
      <w:r>
        <w:rPr>
          <w:sz w:val="52"/>
          <w:szCs w:val="52"/>
        </w:rPr>
        <w:t xml:space="preserve">    </w:t>
      </w:r>
    </w:p>
    <w:p w14:paraId="48AE3C2F" w14:textId="1FE80E50" w:rsidR="000C4CDB" w:rsidRDefault="000C4CDB" w:rsidP="00986525">
      <w:pPr>
        <w:ind w:right="140"/>
        <w:rPr>
          <w:sz w:val="52"/>
          <w:szCs w:val="52"/>
        </w:rPr>
      </w:pPr>
      <w:r>
        <w:rPr>
          <w:noProof/>
          <w:sz w:val="24"/>
          <w:szCs w:val="24"/>
          <w:lang w:eastAsia="it-IT"/>
        </w:rPr>
        <w:drawing>
          <wp:anchor distT="0" distB="0" distL="114300" distR="114300" simplePos="0" relativeHeight="251767808" behindDoc="0" locked="0" layoutInCell="1" allowOverlap="1" wp14:anchorId="5F47B57B" wp14:editId="5D0A2ACA">
            <wp:simplePos x="0" y="0"/>
            <wp:positionH relativeFrom="column">
              <wp:posOffset>4299518</wp:posOffset>
            </wp:positionH>
            <wp:positionV relativeFrom="paragraph">
              <wp:posOffset>3024505</wp:posOffset>
            </wp:positionV>
            <wp:extent cx="4572000" cy="3733800"/>
            <wp:effectExtent l="0" t="0" r="0" b="0"/>
            <wp:wrapNone/>
            <wp:docPr id="1" name="Immagine 1" descr="C:\Users\fortuna2013\Desktop\pof\pof\wax cray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ortuna2013\Desktop\pof\pof\wax crayon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485751">
                      <a:off x="0" y="0"/>
                      <a:ext cx="4572000" cy="3733800"/>
                    </a:xfrm>
                    <a:prstGeom prst="rect">
                      <a:avLst/>
                    </a:prstGeom>
                    <a:noFill/>
                    <a:ln>
                      <a:noFill/>
                    </a:ln>
                  </pic:spPr>
                </pic:pic>
              </a:graphicData>
            </a:graphic>
          </wp:anchor>
        </w:drawing>
      </w:r>
    </w:p>
    <w:p w14:paraId="4385E423" w14:textId="0D5B136F" w:rsidR="00533F19" w:rsidRDefault="00A926B0" w:rsidP="00986525">
      <w:pPr>
        <w:ind w:right="140"/>
        <w:jc w:val="right"/>
        <w:rPr>
          <w:sz w:val="52"/>
          <w:szCs w:val="52"/>
        </w:rPr>
      </w:pPr>
      <w:r>
        <w:rPr>
          <w:rFonts w:ascii="Gravity" w:hAnsi="Gravity"/>
          <w:b/>
          <w:noProof/>
          <w:color w:val="BFBFBF" w:themeColor="background1" w:themeShade="BF"/>
          <w:sz w:val="200"/>
          <w:szCs w:val="72"/>
          <w:lang w:eastAsia="it-IT"/>
        </w:rPr>
        <w:drawing>
          <wp:inline distT="0" distB="0" distL="0" distR="0" wp14:anchorId="795589CF" wp14:editId="6194CC0C">
            <wp:extent cx="5322570" cy="8161655"/>
            <wp:effectExtent l="0" t="0" r="0" b="0"/>
            <wp:docPr id="2" name="Immagine 2" descr="C:\Users\fortuna2013\Desktop\pof\pof\Copertina po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tuna2013\Desktop\pof\pof\Copertina pof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2570" cy="8161655"/>
                    </a:xfrm>
                    <a:prstGeom prst="rect">
                      <a:avLst/>
                    </a:prstGeom>
                    <a:noFill/>
                    <a:ln>
                      <a:noFill/>
                    </a:ln>
                  </pic:spPr>
                </pic:pic>
              </a:graphicData>
            </a:graphic>
          </wp:inline>
        </w:drawing>
      </w:r>
    </w:p>
    <w:p w14:paraId="589D353F" w14:textId="5DCB8018" w:rsidR="000C4CDB" w:rsidRPr="000C4CDB" w:rsidRDefault="000C4CDB" w:rsidP="00986525">
      <w:pPr>
        <w:ind w:right="140"/>
        <w:jc w:val="right"/>
        <w:rPr>
          <w:sz w:val="36"/>
          <w:szCs w:val="36"/>
        </w:rPr>
      </w:pPr>
      <w:r w:rsidRPr="000C4CDB">
        <w:rPr>
          <w:sz w:val="36"/>
          <w:szCs w:val="36"/>
        </w:rPr>
        <w:lastRenderedPageBreak/>
        <w:t>ANNUALITA’ 2022-2025</w:t>
      </w:r>
    </w:p>
    <w:p w14:paraId="028DE092" w14:textId="77777777" w:rsidR="00034821" w:rsidRDefault="00034821" w:rsidP="00986525">
      <w:pPr>
        <w:ind w:left="567" w:right="140"/>
        <w:rPr>
          <w:rFonts w:ascii="Linux Libertine" w:hAnsi="Linux Libertine" w:cs="Linux Libertine"/>
          <w:sz w:val="28"/>
          <w:szCs w:val="28"/>
        </w:rPr>
      </w:pPr>
    </w:p>
    <w:p w14:paraId="68A5FAD7" w14:textId="77777777" w:rsidR="000C4CDB" w:rsidRDefault="000C4CDB" w:rsidP="00986525">
      <w:pPr>
        <w:ind w:left="567" w:right="140"/>
        <w:rPr>
          <w:rFonts w:ascii="Cabin" w:hAnsi="Cabin" w:cs="Linux Libertine"/>
          <w:b/>
          <w:color w:val="31849B" w:themeColor="accent5" w:themeShade="BF"/>
          <w:sz w:val="52"/>
          <w:szCs w:val="28"/>
        </w:rPr>
      </w:pPr>
    </w:p>
    <w:p w14:paraId="17ECE9F4" w14:textId="303866EB" w:rsidR="00D77669" w:rsidRPr="00852DDB" w:rsidRDefault="00FC7F8C" w:rsidP="00986525">
      <w:pPr>
        <w:ind w:right="140"/>
        <w:rPr>
          <w:rFonts w:ascii="Cabin" w:hAnsi="Cabin" w:cs="Linux Libertine"/>
          <w:bCs/>
          <w:color w:val="92CDDC" w:themeColor="accent5" w:themeTint="99"/>
          <w:sz w:val="28"/>
          <w:szCs w:val="28"/>
        </w:rPr>
      </w:pPr>
      <w:r w:rsidRPr="00852DDB">
        <w:rPr>
          <w:rFonts w:ascii="Cabin" w:hAnsi="Cabin" w:cs="Linux Libertine"/>
          <w:bCs/>
          <w:color w:val="31849B" w:themeColor="accent5" w:themeShade="BF"/>
          <w:sz w:val="52"/>
          <w:szCs w:val="28"/>
        </w:rPr>
        <w:t>INDIC</w:t>
      </w:r>
      <w:r w:rsidR="00BE5701" w:rsidRPr="00852DDB">
        <w:rPr>
          <w:rFonts w:ascii="Cabin" w:hAnsi="Cabin" w:cs="Linux Libertine"/>
          <w:bCs/>
          <w:color w:val="31849B" w:themeColor="accent5" w:themeShade="BF"/>
          <w:sz w:val="52"/>
          <w:szCs w:val="28"/>
        </w:rPr>
        <w:t>E</w:t>
      </w:r>
    </w:p>
    <w:p w14:paraId="1262A7AB" w14:textId="496399B6" w:rsidR="00292365" w:rsidRPr="00852DDB" w:rsidRDefault="00292365" w:rsidP="00986525">
      <w:pPr>
        <w:pStyle w:val="Paragrafoelenco"/>
        <w:ind w:left="360" w:right="140"/>
        <w:rPr>
          <w:rFonts w:cs="Calibri"/>
          <w:b/>
          <w:bCs/>
          <w:color w:val="333333"/>
          <w:sz w:val="24"/>
          <w:szCs w:val="24"/>
        </w:rPr>
      </w:pPr>
      <w:r w:rsidRPr="00852DDB">
        <w:rPr>
          <w:rFonts w:cs="Calibri"/>
          <w:b/>
          <w:bCs/>
          <w:color w:val="333333"/>
          <w:sz w:val="24"/>
          <w:szCs w:val="24"/>
        </w:rPr>
        <w:t>PREMESSA</w:t>
      </w:r>
    </w:p>
    <w:p w14:paraId="5A7F68D1" w14:textId="5E5805B5" w:rsidR="0042054E" w:rsidRPr="00852DDB" w:rsidRDefault="00292365" w:rsidP="00986525">
      <w:pPr>
        <w:pStyle w:val="Paragrafoelenco"/>
        <w:ind w:left="360" w:right="140"/>
        <w:rPr>
          <w:rFonts w:cs="Calibri"/>
          <w:sz w:val="24"/>
          <w:szCs w:val="24"/>
        </w:rPr>
      </w:pPr>
      <w:r w:rsidRPr="00852DDB">
        <w:rPr>
          <w:rFonts w:cs="Calibri"/>
          <w:b/>
          <w:bCs/>
          <w:color w:val="333333"/>
          <w:sz w:val="24"/>
          <w:szCs w:val="24"/>
        </w:rPr>
        <w:t>1. LA SCUOLA E IL SUO CONTESTO</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 xml:space="preserve">1.1 </w:t>
      </w:r>
      <w:r w:rsidR="00425413" w:rsidRPr="00852DDB">
        <w:rPr>
          <w:rFonts w:cs="Calibri"/>
          <w:i/>
          <w:iCs/>
          <w:color w:val="333333"/>
          <w:sz w:val="24"/>
          <w:szCs w:val="24"/>
        </w:rPr>
        <w:t xml:space="preserve">    IDENTITÀ E STORIA DELLA NOSTRA SCUOLA</w:t>
      </w:r>
      <w:r w:rsidRPr="00852DDB">
        <w:rPr>
          <w:rFonts w:cs="Calibri"/>
          <w:color w:val="333333"/>
          <w:sz w:val="24"/>
          <w:szCs w:val="24"/>
        </w:rPr>
        <w:br/>
        <w:t>1.1.1 </w:t>
      </w:r>
      <w:r w:rsidRPr="00852DDB">
        <w:rPr>
          <w:rFonts w:cs="Calibri"/>
          <w:b/>
          <w:bCs/>
          <w:color w:val="333333"/>
          <w:sz w:val="24"/>
          <w:szCs w:val="24"/>
        </w:rPr>
        <w:t xml:space="preserve"> </w:t>
      </w:r>
      <w:r w:rsidRPr="00852DDB">
        <w:rPr>
          <w:rFonts w:cs="Calibri"/>
          <w:color w:val="333333"/>
          <w:sz w:val="24"/>
          <w:szCs w:val="24"/>
        </w:rPr>
        <w:t>Natura giuridica e gestionale</w:t>
      </w:r>
      <w:r w:rsidRPr="00852DDB">
        <w:rPr>
          <w:rFonts w:cs="Calibri"/>
          <w:color w:val="333333"/>
          <w:sz w:val="24"/>
          <w:szCs w:val="24"/>
        </w:rPr>
        <w:br/>
        <w:t>1.1.2  Identità cristiana della scuola, appartenenza alla FISM</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1.2 </w:t>
      </w:r>
      <w:r w:rsidRPr="00852DDB">
        <w:rPr>
          <w:rFonts w:cs="Calibri"/>
          <w:b/>
          <w:bCs/>
          <w:i/>
          <w:iCs/>
          <w:color w:val="333333"/>
          <w:sz w:val="24"/>
          <w:szCs w:val="24"/>
        </w:rPr>
        <w:t xml:space="preserve">  </w:t>
      </w:r>
      <w:r w:rsidR="00425413" w:rsidRPr="00852DDB">
        <w:rPr>
          <w:rFonts w:cs="Calibri"/>
          <w:b/>
          <w:bCs/>
          <w:i/>
          <w:iCs/>
          <w:color w:val="333333"/>
          <w:sz w:val="24"/>
          <w:szCs w:val="24"/>
        </w:rPr>
        <w:t xml:space="preserve">  </w:t>
      </w:r>
      <w:r w:rsidRPr="00852DDB">
        <w:rPr>
          <w:rFonts w:cs="Calibri"/>
          <w:i/>
          <w:iCs/>
          <w:color w:val="333333"/>
          <w:sz w:val="24"/>
          <w:szCs w:val="24"/>
        </w:rPr>
        <w:t>CORNICE DI RIFERIMENTO PEDAGOGICO</w:t>
      </w:r>
      <w:r w:rsidRPr="00852DDB">
        <w:rPr>
          <w:rFonts w:cs="Calibri"/>
          <w:color w:val="333333"/>
          <w:sz w:val="24"/>
          <w:szCs w:val="24"/>
        </w:rPr>
        <w:br/>
        <w:t>1.2.1  Lo stile educativo</w:t>
      </w:r>
      <w:r w:rsidRPr="00852DDB">
        <w:rPr>
          <w:rFonts w:cs="Calibri"/>
          <w:color w:val="333333"/>
          <w:sz w:val="24"/>
          <w:szCs w:val="24"/>
        </w:rPr>
        <w:br/>
        <w:t>1.2.2  Idea di bambino</w:t>
      </w:r>
      <w:r w:rsidRPr="00852DDB">
        <w:rPr>
          <w:rFonts w:cs="Calibri"/>
          <w:color w:val="333333"/>
          <w:sz w:val="24"/>
          <w:szCs w:val="24"/>
        </w:rPr>
        <w:br/>
        <w:t>1.2.3  Idea di insegnante, di educazione e di scuola</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1.3     </w:t>
      </w:r>
      <w:r w:rsidR="00425413" w:rsidRPr="00852DDB">
        <w:rPr>
          <w:rFonts w:cs="Calibri"/>
          <w:i/>
          <w:iCs/>
          <w:color w:val="333333"/>
          <w:sz w:val="24"/>
          <w:szCs w:val="24"/>
        </w:rPr>
        <w:t xml:space="preserve"> </w:t>
      </w:r>
      <w:r w:rsidRPr="00852DDB">
        <w:rPr>
          <w:rFonts w:cs="Calibri"/>
          <w:i/>
          <w:iCs/>
          <w:color w:val="333333"/>
          <w:sz w:val="24"/>
          <w:szCs w:val="24"/>
        </w:rPr>
        <w:t>LA SCUOLA DELL’INFANZIA (dalle Indicazioni Nazionali 2012)</w:t>
      </w:r>
      <w:r w:rsidRPr="00852DDB">
        <w:rPr>
          <w:rFonts w:cs="Calibri"/>
          <w:color w:val="333333"/>
          <w:sz w:val="24"/>
          <w:szCs w:val="24"/>
        </w:rPr>
        <w:br/>
        <w:t>1.3.1   Le finalità del processo formativo</w:t>
      </w:r>
      <w:r w:rsidRPr="00852DDB">
        <w:rPr>
          <w:rFonts w:cs="Calibri"/>
          <w:color w:val="333333"/>
          <w:sz w:val="24"/>
          <w:szCs w:val="24"/>
        </w:rPr>
        <w:br/>
        <w:t>1.3.2   Il profilo in uscita al termine della scuola dell’Infanzia</w:t>
      </w:r>
      <w:r w:rsidRPr="00852DDB">
        <w:rPr>
          <w:rFonts w:cs="Calibri"/>
          <w:color w:val="333333"/>
          <w:sz w:val="24"/>
          <w:szCs w:val="24"/>
        </w:rPr>
        <w:br/>
        <w:t>1.3.3   Le competenze in chiave di cittadinanza</w:t>
      </w:r>
      <w:r w:rsidRPr="00852DDB">
        <w:rPr>
          <w:rFonts w:cs="Calibri"/>
          <w:color w:val="333333"/>
          <w:sz w:val="24"/>
          <w:szCs w:val="24"/>
        </w:rPr>
        <w:br/>
        <w:t>1.3.4   I campi di esperienza  (Indicazioni nazionali per il curriculo della scuola dell’Infanzia)</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1.4      I BISOGNI EDUCATIVI</w:t>
      </w:r>
      <w:r w:rsidRPr="00852DDB">
        <w:rPr>
          <w:rFonts w:cs="Calibri"/>
          <w:color w:val="333333"/>
          <w:sz w:val="24"/>
          <w:szCs w:val="24"/>
        </w:rPr>
        <w:br/>
        <w:t>1.4.1   Analisi del contesto socioculturale</w:t>
      </w:r>
      <w:r w:rsidRPr="00852DDB">
        <w:rPr>
          <w:rFonts w:cs="Calibri"/>
          <w:color w:val="333333"/>
          <w:sz w:val="24"/>
          <w:szCs w:val="24"/>
        </w:rPr>
        <w:br/>
        <w:t>1.4.2   Analisi delle risorse professionali</w:t>
      </w:r>
      <w:r w:rsidRPr="00852DDB">
        <w:rPr>
          <w:rFonts w:cs="Calibri"/>
          <w:color w:val="333333"/>
          <w:sz w:val="24"/>
          <w:szCs w:val="24"/>
        </w:rPr>
        <w:br/>
        <w:t>1.4.3   La comunità educante</w:t>
      </w:r>
      <w:r w:rsidRPr="00852DDB">
        <w:rPr>
          <w:rFonts w:cs="Calibri"/>
          <w:color w:val="333333"/>
          <w:sz w:val="24"/>
          <w:szCs w:val="24"/>
        </w:rPr>
        <w:br/>
        <w:t>1.4.4   Analisi delle risorse finanziarie</w:t>
      </w:r>
      <w:r w:rsidRPr="00852DDB">
        <w:rPr>
          <w:rFonts w:cs="Calibri"/>
          <w:color w:val="333333"/>
          <w:sz w:val="24"/>
          <w:szCs w:val="24"/>
        </w:rPr>
        <w:br/>
        <w:t>1.4.5   Analisi delle risorse strutturali e materiali</w:t>
      </w:r>
      <w:r w:rsidRPr="00852DDB">
        <w:rPr>
          <w:rFonts w:cs="Calibri"/>
          <w:color w:val="333333"/>
          <w:sz w:val="24"/>
          <w:szCs w:val="24"/>
        </w:rPr>
        <w:br/>
        <w:t>1.4.6   Canali di comunicazione</w:t>
      </w:r>
      <w:r w:rsidRPr="00852DDB">
        <w:rPr>
          <w:rFonts w:cs="Calibri"/>
          <w:color w:val="333333"/>
          <w:sz w:val="24"/>
          <w:szCs w:val="24"/>
        </w:rPr>
        <w:br/>
      </w:r>
      <w:r w:rsidRPr="00852DDB">
        <w:rPr>
          <w:rFonts w:cs="Calibri"/>
          <w:color w:val="333333"/>
          <w:sz w:val="24"/>
          <w:szCs w:val="24"/>
        </w:rPr>
        <w:br/>
      </w:r>
      <w:r w:rsidRPr="00852DDB">
        <w:rPr>
          <w:rFonts w:cs="Calibri"/>
          <w:b/>
          <w:bCs/>
          <w:color w:val="333333"/>
          <w:sz w:val="24"/>
          <w:szCs w:val="24"/>
        </w:rPr>
        <w:t>2. L’OFFERTA FORMATIVA</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2.1      </w:t>
      </w:r>
      <w:r w:rsidR="00425413" w:rsidRPr="00852DDB">
        <w:rPr>
          <w:rFonts w:cs="Calibri"/>
          <w:i/>
          <w:iCs/>
          <w:color w:val="333333"/>
          <w:sz w:val="24"/>
          <w:szCs w:val="24"/>
        </w:rPr>
        <w:t xml:space="preserve"> </w:t>
      </w:r>
      <w:r w:rsidRPr="00852DDB">
        <w:rPr>
          <w:rFonts w:cs="Calibri"/>
          <w:i/>
          <w:iCs/>
          <w:color w:val="333333"/>
          <w:sz w:val="24"/>
          <w:szCs w:val="24"/>
        </w:rPr>
        <w:t>LA PROGETTUALITA’ DELLA SCUOLA</w:t>
      </w:r>
      <w:r w:rsidRPr="00852DDB">
        <w:rPr>
          <w:rFonts w:cs="Calibri"/>
          <w:color w:val="333333"/>
          <w:sz w:val="24"/>
          <w:szCs w:val="24"/>
        </w:rPr>
        <w:br/>
        <w:t>2.1.1    Il curricolo implicito</w:t>
      </w:r>
      <w:r w:rsidRPr="00852DDB">
        <w:rPr>
          <w:rFonts w:cs="Calibri"/>
          <w:color w:val="333333"/>
          <w:sz w:val="24"/>
          <w:szCs w:val="24"/>
        </w:rPr>
        <w:br/>
        <w:t>2.1.2    Il curricolo esplicito: campi di esperienza e traguardi attesi</w:t>
      </w:r>
      <w:r w:rsidRPr="00852DDB">
        <w:rPr>
          <w:rFonts w:cs="Calibri"/>
          <w:color w:val="333333"/>
          <w:sz w:val="24"/>
          <w:szCs w:val="24"/>
        </w:rPr>
        <w:br/>
        <w:t>2.1.3    Piano annuale delle attività, i progetti e i laboratori</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2.2       LA METODOLOGIA</w:t>
      </w:r>
      <w:r w:rsidRPr="00852DDB">
        <w:rPr>
          <w:rFonts w:cs="Calibri"/>
          <w:color w:val="333333"/>
          <w:sz w:val="24"/>
          <w:szCs w:val="24"/>
        </w:rPr>
        <w:br/>
      </w:r>
      <w:r w:rsidRPr="00852DDB">
        <w:rPr>
          <w:rFonts w:cs="Calibri"/>
          <w:color w:val="333333"/>
          <w:sz w:val="24"/>
          <w:szCs w:val="24"/>
        </w:rPr>
        <w:lastRenderedPageBreak/>
        <w:br/>
      </w:r>
      <w:r w:rsidRPr="00852DDB">
        <w:rPr>
          <w:rFonts w:cs="Calibri"/>
          <w:i/>
          <w:iCs/>
          <w:color w:val="333333"/>
          <w:sz w:val="24"/>
          <w:szCs w:val="24"/>
        </w:rPr>
        <w:t>2.3       LA DOCUMENTAZIONE DELLE ESPERIENZE EDUCATIVE</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2.4      LA VALUTAZIONE</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2.5      SCUOLA E INCLUSIONE</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2.6      SCUOLA E DIGITALE</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2.7      SCUOLA ED EDUCAZIONE CIVICA</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2.8      SCUOLA ED EDUCAZIONE RELIGIOSA</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2.9      LA CONTINUITA’</w:t>
      </w:r>
      <w:r w:rsidRPr="00852DDB">
        <w:rPr>
          <w:rFonts w:cs="Calibri"/>
          <w:color w:val="333333"/>
          <w:sz w:val="24"/>
          <w:szCs w:val="24"/>
        </w:rPr>
        <w:br/>
      </w:r>
      <w:r w:rsidRPr="00852DDB">
        <w:rPr>
          <w:rFonts w:cs="Calibri"/>
          <w:color w:val="333333"/>
          <w:sz w:val="24"/>
          <w:szCs w:val="24"/>
        </w:rPr>
        <w:br/>
      </w:r>
      <w:r w:rsidRPr="00852DDB">
        <w:rPr>
          <w:rFonts w:cs="Calibri"/>
          <w:b/>
          <w:bCs/>
          <w:color w:val="333333"/>
          <w:sz w:val="24"/>
          <w:szCs w:val="24"/>
        </w:rPr>
        <w:t>3. L’ORGANIZZAZIONE</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3.1      </w:t>
      </w:r>
      <w:r w:rsidR="00425413" w:rsidRPr="00852DDB">
        <w:rPr>
          <w:rFonts w:cs="Calibri"/>
          <w:i/>
          <w:iCs/>
          <w:color w:val="333333"/>
          <w:sz w:val="24"/>
          <w:szCs w:val="24"/>
        </w:rPr>
        <w:t xml:space="preserve"> </w:t>
      </w:r>
      <w:r w:rsidRPr="00852DDB">
        <w:rPr>
          <w:rFonts w:cs="Calibri"/>
          <w:i/>
          <w:iCs/>
          <w:color w:val="333333"/>
          <w:sz w:val="24"/>
          <w:szCs w:val="24"/>
        </w:rPr>
        <w:t>PARTECIPAZIONE E GESTIONE</w:t>
      </w:r>
      <w:r w:rsidRPr="00852DDB">
        <w:rPr>
          <w:rFonts w:cs="Calibri"/>
          <w:color w:val="333333"/>
          <w:sz w:val="24"/>
          <w:szCs w:val="24"/>
        </w:rPr>
        <w:br/>
        <w:t>3.1.1    Gli organi collegiali</w:t>
      </w:r>
      <w:r w:rsidRPr="00852DDB">
        <w:rPr>
          <w:rFonts w:cs="Calibri"/>
          <w:color w:val="333333"/>
          <w:sz w:val="24"/>
          <w:szCs w:val="24"/>
        </w:rPr>
        <w:br/>
        <w:t>3.1.2    Regolamento</w:t>
      </w:r>
      <w:r w:rsidRPr="00852DDB">
        <w:rPr>
          <w:rFonts w:cs="Calibri"/>
          <w:color w:val="333333"/>
          <w:sz w:val="24"/>
          <w:szCs w:val="24"/>
        </w:rPr>
        <w:br/>
        <w:t>3.1.3    I Servizi</w:t>
      </w:r>
      <w:r w:rsidRPr="00852DDB">
        <w:rPr>
          <w:rFonts w:cs="Calibri"/>
          <w:color w:val="333333"/>
          <w:sz w:val="24"/>
          <w:szCs w:val="24"/>
        </w:rPr>
        <w:br/>
      </w:r>
      <w:r w:rsidRPr="00852DDB">
        <w:rPr>
          <w:rFonts w:cs="Calibri"/>
          <w:color w:val="333333"/>
          <w:sz w:val="24"/>
          <w:szCs w:val="24"/>
        </w:rPr>
        <w:br/>
      </w:r>
      <w:r w:rsidRPr="00852DDB">
        <w:rPr>
          <w:rFonts w:cs="Calibri"/>
          <w:i/>
          <w:iCs/>
          <w:color w:val="333333"/>
          <w:sz w:val="24"/>
          <w:szCs w:val="24"/>
        </w:rPr>
        <w:t>3.2      FORMAZIONE E AGGIORNAMENTO</w:t>
      </w:r>
      <w:r w:rsidRPr="00852DDB">
        <w:rPr>
          <w:rFonts w:cs="Calibri"/>
          <w:color w:val="333333"/>
          <w:sz w:val="24"/>
          <w:szCs w:val="24"/>
        </w:rPr>
        <w:br/>
        <w:t>3.2.1   Piano della formazione obbligatoria</w:t>
      </w:r>
      <w:r w:rsidRPr="00852DDB">
        <w:rPr>
          <w:rFonts w:cs="Calibri"/>
          <w:color w:val="333333"/>
          <w:sz w:val="24"/>
          <w:szCs w:val="24"/>
        </w:rPr>
        <w:br/>
        <w:t>3.2.2   Piano della formazione pedagogico didattica</w:t>
      </w:r>
    </w:p>
    <w:p w14:paraId="1ECB235C" w14:textId="77777777" w:rsidR="0042054E" w:rsidRDefault="0042054E" w:rsidP="00986525">
      <w:pPr>
        <w:ind w:left="360" w:right="140"/>
        <w:jc w:val="both"/>
        <w:rPr>
          <w:sz w:val="24"/>
          <w:szCs w:val="24"/>
        </w:rPr>
      </w:pPr>
    </w:p>
    <w:p w14:paraId="7367119D" w14:textId="77777777" w:rsidR="008A539F" w:rsidRDefault="008A539F" w:rsidP="00986525">
      <w:pPr>
        <w:ind w:left="360" w:right="140"/>
        <w:jc w:val="both"/>
        <w:rPr>
          <w:sz w:val="24"/>
          <w:szCs w:val="24"/>
        </w:rPr>
      </w:pPr>
    </w:p>
    <w:p w14:paraId="65D08185" w14:textId="77777777" w:rsidR="00D77669" w:rsidRDefault="00D77669" w:rsidP="00986525">
      <w:pPr>
        <w:ind w:left="567" w:right="140"/>
        <w:rPr>
          <w:sz w:val="24"/>
          <w:szCs w:val="24"/>
        </w:rPr>
      </w:pPr>
    </w:p>
    <w:p w14:paraId="0B05BDCF" w14:textId="77777777" w:rsidR="00142C77" w:rsidRDefault="00142C77" w:rsidP="00986525">
      <w:pPr>
        <w:tabs>
          <w:tab w:val="left" w:pos="1560"/>
        </w:tabs>
        <w:ind w:left="567" w:right="140"/>
        <w:jc w:val="both"/>
        <w:rPr>
          <w:rFonts w:ascii="Cabin" w:hAnsi="Cabin"/>
          <w:color w:val="31849B" w:themeColor="accent5" w:themeShade="BF"/>
          <w:sz w:val="40"/>
          <w:szCs w:val="24"/>
        </w:rPr>
      </w:pPr>
    </w:p>
    <w:p w14:paraId="764F76A7" w14:textId="06370872" w:rsidR="005951A6" w:rsidRDefault="005951A6" w:rsidP="00986525">
      <w:pPr>
        <w:suppressAutoHyphens w:val="0"/>
        <w:ind w:right="140"/>
        <w:rPr>
          <w:rFonts w:ascii="Cabin" w:hAnsi="Cabin"/>
          <w:color w:val="31849B" w:themeColor="accent5" w:themeShade="BF"/>
          <w:sz w:val="40"/>
          <w:szCs w:val="24"/>
        </w:rPr>
      </w:pPr>
      <w:r>
        <w:rPr>
          <w:rFonts w:ascii="Cabin" w:hAnsi="Cabin"/>
          <w:color w:val="31849B" w:themeColor="accent5" w:themeShade="BF"/>
          <w:sz w:val="40"/>
          <w:szCs w:val="24"/>
        </w:rPr>
        <w:br w:type="page"/>
      </w:r>
    </w:p>
    <w:p w14:paraId="335BC83E" w14:textId="4E17EEB9" w:rsidR="004E2F05" w:rsidRPr="005951A6" w:rsidRDefault="007D4503" w:rsidP="00986525">
      <w:pPr>
        <w:pStyle w:val="Titolo1"/>
        <w:ind w:left="0" w:right="140"/>
        <w:rPr>
          <w:b w:val="0"/>
          <w:bCs/>
        </w:rPr>
      </w:pPr>
      <w:r w:rsidRPr="005951A6">
        <w:rPr>
          <w:b w:val="0"/>
          <w:bCs/>
        </w:rPr>
        <w:lastRenderedPageBreak/>
        <w:t>PREMESSA</w:t>
      </w:r>
    </w:p>
    <w:p w14:paraId="08080B0A" w14:textId="77777777" w:rsidR="00D77669" w:rsidRPr="00564262" w:rsidRDefault="00504267"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 xml:space="preserve">IL </w:t>
      </w:r>
      <w:r w:rsidRPr="00564262">
        <w:rPr>
          <w:rFonts w:asciiTheme="minorHAnsi" w:hAnsiTheme="minorHAnsi" w:cstheme="minorHAnsi"/>
          <w:b/>
          <w:sz w:val="24"/>
          <w:szCs w:val="24"/>
        </w:rPr>
        <w:t>P.T.O.F.</w:t>
      </w:r>
      <w:r w:rsidRPr="00564262">
        <w:rPr>
          <w:rFonts w:asciiTheme="minorHAnsi" w:hAnsiTheme="minorHAnsi" w:cstheme="minorHAnsi"/>
          <w:sz w:val="24"/>
          <w:szCs w:val="24"/>
        </w:rPr>
        <w:t xml:space="preserve"> (Piano Triennale dell’Offerta Formativa) </w:t>
      </w:r>
      <w:r w:rsidRPr="007A24C7">
        <w:rPr>
          <w:rStyle w:val="CorpotestoCarattere"/>
        </w:rPr>
        <w:t>è il documento che, alla luce del progetto educativo, “esplicita la progettazione curriculare, extra curriculare, educativa ed organizzativa che le singole scuole adottano nell’ambito della loro autonomia” (dal D</w:t>
      </w:r>
      <w:r w:rsidRPr="00564262">
        <w:rPr>
          <w:rFonts w:asciiTheme="minorHAnsi" w:hAnsiTheme="minorHAnsi" w:cstheme="minorHAnsi"/>
          <w:sz w:val="24"/>
          <w:szCs w:val="24"/>
        </w:rPr>
        <w:t>.P.R. 275/99).</w:t>
      </w:r>
    </w:p>
    <w:p w14:paraId="379C3C60" w14:textId="7BCB04DB" w:rsidR="00D77669" w:rsidRPr="00564262" w:rsidRDefault="00504267" w:rsidP="00986525">
      <w:pPr>
        <w:tabs>
          <w:tab w:val="left" w:pos="0"/>
        </w:tabs>
        <w:ind w:right="140"/>
        <w:jc w:val="both"/>
        <w:rPr>
          <w:rFonts w:asciiTheme="minorHAnsi" w:hAnsiTheme="minorHAnsi" w:cstheme="minorHAnsi"/>
          <w:sz w:val="24"/>
          <w:szCs w:val="24"/>
        </w:rPr>
      </w:pPr>
      <w:r w:rsidRPr="00564262">
        <w:rPr>
          <w:rFonts w:asciiTheme="minorHAnsi" w:hAnsiTheme="minorHAnsi" w:cstheme="minorHAnsi"/>
          <w:sz w:val="24"/>
          <w:szCs w:val="24"/>
        </w:rPr>
        <w:t xml:space="preserve">La natura triennale del </w:t>
      </w:r>
      <w:r w:rsidRPr="00564262">
        <w:rPr>
          <w:rFonts w:asciiTheme="minorHAnsi" w:hAnsiTheme="minorHAnsi" w:cstheme="minorHAnsi"/>
          <w:b/>
          <w:sz w:val="24"/>
          <w:szCs w:val="24"/>
        </w:rPr>
        <w:t>P.T.O.F.</w:t>
      </w:r>
      <w:r w:rsidRPr="00564262">
        <w:rPr>
          <w:rFonts w:asciiTheme="minorHAnsi" w:hAnsiTheme="minorHAnsi" w:cstheme="minorHAnsi"/>
          <w:sz w:val="24"/>
          <w:szCs w:val="24"/>
        </w:rPr>
        <w:t xml:space="preserve"> viene introdotta dai riferimenti normativi (D.P.R. 275/99 Art.3 , Legg</w:t>
      </w:r>
      <w:r w:rsidR="00117AFC" w:rsidRPr="00564262">
        <w:rPr>
          <w:rFonts w:asciiTheme="minorHAnsi" w:hAnsiTheme="minorHAnsi" w:cstheme="minorHAnsi"/>
          <w:sz w:val="24"/>
          <w:szCs w:val="24"/>
        </w:rPr>
        <w:t xml:space="preserve">e 62/2000, Legge 107 comma 1-3) e rappresenta un documento fondamentale costitutivo dell’identità culturale e progettuale della scuola. Si tratta quindi di uno strumento di pianificazione e si propone obiettivi su base pluriennale, che trovano progressiva realizzazione nelle progettazioni annuali, mantenendo la sua caratteristica di flessibilità. E’ uno strumento aperto, per tanto nel corso del triennio saranno possibili integrazioni e modifiche annuali. </w:t>
      </w:r>
    </w:p>
    <w:p w14:paraId="7FC4FC1F" w14:textId="77777777" w:rsidR="00D77669" w:rsidRPr="00564262" w:rsidRDefault="00504267" w:rsidP="00986525">
      <w:pPr>
        <w:tabs>
          <w:tab w:val="left" w:pos="0"/>
        </w:tabs>
        <w:ind w:right="140"/>
        <w:jc w:val="both"/>
        <w:rPr>
          <w:rFonts w:asciiTheme="minorHAnsi" w:hAnsiTheme="minorHAnsi" w:cstheme="minorHAnsi"/>
          <w:sz w:val="24"/>
          <w:szCs w:val="24"/>
        </w:rPr>
      </w:pPr>
      <w:r w:rsidRPr="00564262">
        <w:rPr>
          <w:rFonts w:asciiTheme="minorHAnsi" w:hAnsiTheme="minorHAnsi" w:cstheme="minorHAnsi"/>
          <w:sz w:val="24"/>
          <w:szCs w:val="24"/>
        </w:rPr>
        <w:t>Nell’elaborare il P.T.O.F. la scuola ha fatto proprio i seguenti criteri:</w:t>
      </w:r>
    </w:p>
    <w:p w14:paraId="43093BE1" w14:textId="77777777" w:rsidR="00D77669" w:rsidRPr="0011183D" w:rsidRDefault="00504267">
      <w:pPr>
        <w:pStyle w:val="Paragrafoelenco"/>
        <w:numPr>
          <w:ilvl w:val="0"/>
          <w:numId w:val="16"/>
        </w:numPr>
        <w:tabs>
          <w:tab w:val="left" w:pos="0"/>
        </w:tabs>
        <w:ind w:right="140"/>
        <w:jc w:val="both"/>
        <w:rPr>
          <w:rFonts w:asciiTheme="minorHAnsi" w:hAnsiTheme="minorHAnsi" w:cstheme="minorHAnsi"/>
          <w:color w:val="000000" w:themeColor="text1"/>
          <w:sz w:val="24"/>
          <w:szCs w:val="24"/>
        </w:rPr>
      </w:pPr>
      <w:r w:rsidRPr="0011183D">
        <w:rPr>
          <w:rFonts w:asciiTheme="minorHAnsi" w:hAnsiTheme="minorHAnsi" w:cstheme="minorHAnsi"/>
          <w:color w:val="000000" w:themeColor="text1"/>
          <w:sz w:val="24"/>
          <w:szCs w:val="24"/>
        </w:rPr>
        <w:t>Indicazione e criteri ispiratori contenuti nel progetto educativo;</w:t>
      </w:r>
    </w:p>
    <w:p w14:paraId="544B0213" w14:textId="78FE1433" w:rsidR="00D77669" w:rsidRPr="0011183D" w:rsidRDefault="00504267">
      <w:pPr>
        <w:pStyle w:val="Paragrafoelenco"/>
        <w:numPr>
          <w:ilvl w:val="0"/>
          <w:numId w:val="16"/>
        </w:numPr>
        <w:tabs>
          <w:tab w:val="left" w:pos="0"/>
        </w:tabs>
        <w:ind w:right="140"/>
        <w:jc w:val="both"/>
        <w:rPr>
          <w:rFonts w:asciiTheme="minorHAnsi" w:hAnsiTheme="minorHAnsi" w:cstheme="minorHAnsi"/>
          <w:color w:val="000000" w:themeColor="text1"/>
          <w:sz w:val="24"/>
          <w:szCs w:val="24"/>
        </w:rPr>
      </w:pPr>
      <w:r w:rsidRPr="0011183D">
        <w:rPr>
          <w:rFonts w:asciiTheme="minorHAnsi" w:hAnsiTheme="minorHAnsi" w:cstheme="minorHAnsi"/>
          <w:color w:val="000000" w:themeColor="text1"/>
          <w:sz w:val="24"/>
          <w:szCs w:val="24"/>
        </w:rPr>
        <w:t>Valutazione e verifiche delle</w:t>
      </w:r>
      <w:r w:rsidR="00117AFC" w:rsidRPr="0011183D">
        <w:rPr>
          <w:rFonts w:asciiTheme="minorHAnsi" w:hAnsiTheme="minorHAnsi" w:cstheme="minorHAnsi"/>
          <w:color w:val="000000" w:themeColor="text1"/>
          <w:sz w:val="24"/>
          <w:szCs w:val="24"/>
        </w:rPr>
        <w:t xml:space="preserve"> attività degli anni precedenti;</w:t>
      </w:r>
    </w:p>
    <w:p w14:paraId="4659EBE0" w14:textId="1A7607DE" w:rsidR="00117AFC" w:rsidRPr="0011183D" w:rsidRDefault="00117AFC">
      <w:pPr>
        <w:pStyle w:val="Paragrafoelenco"/>
        <w:numPr>
          <w:ilvl w:val="0"/>
          <w:numId w:val="16"/>
        </w:numPr>
        <w:tabs>
          <w:tab w:val="left" w:pos="0"/>
        </w:tabs>
        <w:ind w:right="140"/>
        <w:jc w:val="both"/>
        <w:rPr>
          <w:rFonts w:asciiTheme="minorHAnsi" w:hAnsiTheme="minorHAnsi" w:cstheme="minorHAnsi"/>
          <w:color w:val="000000" w:themeColor="text1"/>
          <w:sz w:val="24"/>
          <w:szCs w:val="24"/>
        </w:rPr>
      </w:pPr>
      <w:r w:rsidRPr="0011183D">
        <w:rPr>
          <w:rFonts w:asciiTheme="minorHAnsi" w:hAnsiTheme="minorHAnsi" w:cstheme="minorHAnsi"/>
          <w:color w:val="000000" w:themeColor="text1"/>
          <w:sz w:val="24"/>
          <w:szCs w:val="24"/>
        </w:rPr>
        <w:t>Risposta agli specifici bisogni formativi degli allievi</w:t>
      </w:r>
    </w:p>
    <w:p w14:paraId="52EE4912" w14:textId="6864E97F" w:rsidR="00117AFC" w:rsidRPr="0011183D" w:rsidRDefault="00117AFC">
      <w:pPr>
        <w:pStyle w:val="Paragrafoelenco"/>
        <w:numPr>
          <w:ilvl w:val="0"/>
          <w:numId w:val="16"/>
        </w:numPr>
        <w:tabs>
          <w:tab w:val="left" w:pos="0"/>
        </w:tabs>
        <w:ind w:right="140"/>
        <w:jc w:val="both"/>
        <w:rPr>
          <w:rFonts w:asciiTheme="minorHAnsi" w:hAnsiTheme="minorHAnsi" w:cstheme="minorHAnsi"/>
          <w:color w:val="000000" w:themeColor="text1"/>
          <w:sz w:val="24"/>
          <w:szCs w:val="24"/>
        </w:rPr>
      </w:pPr>
      <w:r w:rsidRPr="0011183D">
        <w:rPr>
          <w:rFonts w:asciiTheme="minorHAnsi" w:hAnsiTheme="minorHAnsi" w:cstheme="minorHAnsi"/>
          <w:color w:val="000000" w:themeColor="text1"/>
          <w:sz w:val="24"/>
          <w:szCs w:val="24"/>
        </w:rPr>
        <w:t>Valorizzazione delle risorse umane e professionali,</w:t>
      </w:r>
      <w:r w:rsidR="00340B98" w:rsidRPr="0011183D">
        <w:rPr>
          <w:rFonts w:asciiTheme="minorHAnsi" w:hAnsiTheme="minorHAnsi" w:cstheme="minorHAnsi"/>
          <w:color w:val="000000" w:themeColor="text1"/>
          <w:sz w:val="24"/>
          <w:szCs w:val="24"/>
        </w:rPr>
        <w:t xml:space="preserve"> attraverso un rapporto di collaborazione con le famiglie e il territorio.</w:t>
      </w:r>
    </w:p>
    <w:p w14:paraId="3EF5AE02" w14:textId="12EF9C28" w:rsidR="00FC2961" w:rsidRPr="00564262" w:rsidRDefault="00FC2961" w:rsidP="00986525">
      <w:pPr>
        <w:pStyle w:val="Corpotesto"/>
        <w:ind w:right="140"/>
      </w:pPr>
    </w:p>
    <w:p w14:paraId="72216122" w14:textId="4AEA41EF" w:rsidR="00FC2961" w:rsidRPr="00564262" w:rsidRDefault="00340B98" w:rsidP="00986525">
      <w:pPr>
        <w:pStyle w:val="Corpotesto"/>
        <w:ind w:right="140"/>
      </w:pPr>
      <w:r w:rsidRPr="00564262">
        <w:t xml:space="preserve">Il P.T.O.F è un documento di progettualità scolastica e uno strumento di comunicazione tra la scuola e le famiglie, con il quale la scuola si </w:t>
      </w:r>
      <w:r w:rsidR="00AB58DC" w:rsidRPr="00564262">
        <w:t>presenta esplicitando</w:t>
      </w:r>
      <w:r w:rsidRPr="00564262">
        <w:t xml:space="preserve"> quanto intende realizzare e le motivazioni che orientano le proprie scelte, e permette alle figure professionali coinvolte di riflettere costantemente e collettivamente sulle pratiche adottate. </w:t>
      </w:r>
    </w:p>
    <w:p w14:paraId="56C346C3" w14:textId="7F9E0055" w:rsidR="00FC2961" w:rsidRPr="00564262" w:rsidRDefault="00FC2961" w:rsidP="00986525">
      <w:pPr>
        <w:pStyle w:val="Corpotesto"/>
        <w:ind w:right="140"/>
      </w:pPr>
      <w:r w:rsidRPr="007A24C7">
        <w:rPr>
          <w:b/>
          <w:bCs/>
        </w:rPr>
        <w:t>Il documento che segue è l'elaborato del collegio docenti dell</w:t>
      </w:r>
      <w:r w:rsidR="00FA64A1" w:rsidRPr="007A24C7">
        <w:rPr>
          <w:b/>
          <w:bCs/>
        </w:rPr>
        <w:t xml:space="preserve">a Scuola dell’Infanzia Luogo Pio </w:t>
      </w:r>
      <w:proofErr w:type="spellStart"/>
      <w:r w:rsidR="00FA64A1" w:rsidRPr="007A24C7">
        <w:rPr>
          <w:b/>
          <w:bCs/>
        </w:rPr>
        <w:t>Grattaroli</w:t>
      </w:r>
      <w:proofErr w:type="spellEnd"/>
      <w:r w:rsidR="00FA64A1" w:rsidRPr="007A24C7">
        <w:rPr>
          <w:b/>
          <w:bCs/>
        </w:rPr>
        <w:t xml:space="preserve"> di Bariano</w:t>
      </w:r>
      <w:r w:rsidRPr="007A24C7">
        <w:rPr>
          <w:b/>
          <w:bCs/>
        </w:rPr>
        <w:t>, secondo la Legge 107/2015 comma 1-3, la Nota Ministeriale</w:t>
      </w:r>
      <w:r w:rsidRPr="007A24C7">
        <w:rPr>
          <w:b/>
          <w:bCs/>
          <w:spacing w:val="1"/>
        </w:rPr>
        <w:t xml:space="preserve"> </w:t>
      </w:r>
      <w:r w:rsidRPr="007A24C7">
        <w:rPr>
          <w:b/>
          <w:bCs/>
        </w:rPr>
        <w:t>del</w:t>
      </w:r>
      <w:r w:rsidRPr="007A24C7">
        <w:rPr>
          <w:b/>
          <w:bCs/>
          <w:spacing w:val="-2"/>
        </w:rPr>
        <w:t xml:space="preserve"> </w:t>
      </w:r>
      <w:r w:rsidRPr="007A24C7">
        <w:rPr>
          <w:b/>
          <w:bCs/>
        </w:rPr>
        <w:t>16/10/2018</w:t>
      </w:r>
      <w:r w:rsidRPr="007A24C7">
        <w:rPr>
          <w:b/>
          <w:bCs/>
          <w:spacing w:val="-2"/>
        </w:rPr>
        <w:t xml:space="preserve"> </w:t>
      </w:r>
      <w:r w:rsidRPr="007A24C7">
        <w:rPr>
          <w:b/>
          <w:bCs/>
        </w:rPr>
        <w:t>e</w:t>
      </w:r>
      <w:r w:rsidRPr="007A24C7">
        <w:rPr>
          <w:b/>
          <w:bCs/>
          <w:spacing w:val="-1"/>
        </w:rPr>
        <w:t xml:space="preserve"> </w:t>
      </w:r>
      <w:r w:rsidRPr="007A24C7">
        <w:rPr>
          <w:b/>
          <w:bCs/>
        </w:rPr>
        <w:t>la</w:t>
      </w:r>
      <w:r w:rsidRPr="007A24C7">
        <w:rPr>
          <w:b/>
          <w:bCs/>
          <w:spacing w:val="-3"/>
        </w:rPr>
        <w:t xml:space="preserve"> </w:t>
      </w:r>
      <w:r w:rsidRPr="007A24C7">
        <w:rPr>
          <w:b/>
          <w:bCs/>
        </w:rPr>
        <w:t>Circolare Ministeriale del</w:t>
      </w:r>
      <w:r w:rsidRPr="007A24C7">
        <w:rPr>
          <w:b/>
          <w:bCs/>
          <w:spacing w:val="-2"/>
        </w:rPr>
        <w:t xml:space="preserve"> </w:t>
      </w:r>
      <w:r w:rsidRPr="007A24C7">
        <w:rPr>
          <w:b/>
          <w:bCs/>
        </w:rPr>
        <w:t>14/09/2021.</w:t>
      </w:r>
      <w:r w:rsidR="00774350" w:rsidRPr="00564262">
        <w:t xml:space="preserve"> </w:t>
      </w:r>
      <w:r w:rsidRPr="00564262">
        <w:rPr>
          <w:u w:val="single"/>
        </w:rPr>
        <w:t>Il</w:t>
      </w:r>
      <w:r w:rsidRPr="00564262">
        <w:rPr>
          <w:spacing w:val="-2"/>
          <w:u w:val="single"/>
        </w:rPr>
        <w:t xml:space="preserve"> </w:t>
      </w:r>
      <w:r w:rsidRPr="00564262">
        <w:rPr>
          <w:u w:val="single"/>
        </w:rPr>
        <w:t>Piano</w:t>
      </w:r>
      <w:r w:rsidRPr="00564262">
        <w:rPr>
          <w:spacing w:val="-1"/>
          <w:u w:val="single"/>
        </w:rPr>
        <w:t xml:space="preserve"> </w:t>
      </w:r>
      <w:r w:rsidRPr="00564262">
        <w:rPr>
          <w:u w:val="single"/>
        </w:rPr>
        <w:t>viene</w:t>
      </w:r>
      <w:r w:rsidRPr="00564262">
        <w:rPr>
          <w:spacing w:val="-2"/>
          <w:u w:val="single"/>
        </w:rPr>
        <w:t xml:space="preserve"> </w:t>
      </w:r>
      <w:r w:rsidRPr="00564262">
        <w:rPr>
          <w:u w:val="single"/>
        </w:rPr>
        <w:t>pubblicato</w:t>
      </w:r>
      <w:r w:rsidRPr="00564262">
        <w:rPr>
          <w:spacing w:val="-4"/>
          <w:u w:val="single"/>
        </w:rPr>
        <w:t xml:space="preserve"> </w:t>
      </w:r>
      <w:r w:rsidRPr="00564262">
        <w:rPr>
          <w:u w:val="single"/>
        </w:rPr>
        <w:t>sul</w:t>
      </w:r>
      <w:r w:rsidRPr="00564262">
        <w:rPr>
          <w:spacing w:val="-4"/>
          <w:u w:val="single"/>
        </w:rPr>
        <w:t xml:space="preserve"> </w:t>
      </w:r>
      <w:r w:rsidRPr="00564262">
        <w:rPr>
          <w:u w:val="single"/>
        </w:rPr>
        <w:t>sito</w:t>
      </w:r>
      <w:r w:rsidRPr="00564262">
        <w:rPr>
          <w:spacing w:val="-3"/>
          <w:u w:val="single"/>
        </w:rPr>
        <w:t xml:space="preserve"> </w:t>
      </w:r>
      <w:r w:rsidRPr="00564262">
        <w:rPr>
          <w:u w:val="single"/>
        </w:rPr>
        <w:t>web</w:t>
      </w:r>
      <w:r w:rsidRPr="00564262">
        <w:rPr>
          <w:spacing w:val="-2"/>
          <w:u w:val="single"/>
        </w:rPr>
        <w:t xml:space="preserve"> </w:t>
      </w:r>
      <w:r w:rsidRPr="00564262">
        <w:rPr>
          <w:u w:val="single"/>
        </w:rPr>
        <w:t>della</w:t>
      </w:r>
      <w:r w:rsidRPr="00564262">
        <w:rPr>
          <w:spacing w:val="-1"/>
          <w:u w:val="single"/>
        </w:rPr>
        <w:t xml:space="preserve"> </w:t>
      </w:r>
      <w:r w:rsidRPr="00564262">
        <w:rPr>
          <w:u w:val="single"/>
        </w:rPr>
        <w:t>scuola</w:t>
      </w:r>
      <w:r w:rsidRPr="00564262">
        <w:t>.</w:t>
      </w:r>
    </w:p>
    <w:p w14:paraId="400A228C" w14:textId="3DF17AE1" w:rsidR="00D77669" w:rsidRPr="00564262" w:rsidRDefault="00504267" w:rsidP="00986525">
      <w:pPr>
        <w:pStyle w:val="Corpotesto"/>
        <w:ind w:right="140"/>
      </w:pPr>
      <w:r w:rsidRPr="00564262">
        <w:t xml:space="preserve">Il </w:t>
      </w:r>
      <w:r w:rsidRPr="00564262">
        <w:rPr>
          <w:b/>
        </w:rPr>
        <w:t>P.T.O.F.</w:t>
      </w:r>
      <w:r w:rsidRPr="00564262">
        <w:t xml:space="preserve"> è caratterizzato da:</w:t>
      </w:r>
    </w:p>
    <w:p w14:paraId="5657FE41" w14:textId="6D87603D" w:rsidR="0071692D" w:rsidRPr="00564262" w:rsidRDefault="0071692D" w:rsidP="00986525">
      <w:pPr>
        <w:pStyle w:val="Corpotesto"/>
        <w:ind w:right="140"/>
      </w:pPr>
      <w:r w:rsidRPr="00564262">
        <w:t>Nuovi strumenti di flessibilità per dotarsi di percorsi formativi individualizzati e caratterizzanti che, pur aderendo agli obiettivi generali ed educativi definiti a livello nazionale, raccolgono e rispondono alle esigenze del contesto culturale, sociale ed economico in cui la scuola opera.</w:t>
      </w:r>
    </w:p>
    <w:p w14:paraId="3FA0F3BA" w14:textId="36106E61" w:rsidR="0011183D" w:rsidRDefault="0071692D" w:rsidP="00986525">
      <w:pPr>
        <w:pStyle w:val="Corpotesto"/>
        <w:ind w:right="140"/>
      </w:pPr>
      <w:r w:rsidRPr="00564262">
        <w:t xml:space="preserve">Una scuola </w:t>
      </w:r>
      <w:r w:rsidR="00AB58DC" w:rsidRPr="00564262">
        <w:t>dell’infanzia che</w:t>
      </w:r>
      <w:r w:rsidRPr="00564262">
        <w:t xml:space="preserve"> si presenta, quale primo segmento del percorso scolastico, come comunità attiva aperta al territorio e alle famiglie con cui esercita la corresponsabilità educativa, basata sul riconoscimento dei reciproci ruoli e sul vicendevole supporto, e promuove pratiche volte a perseguire comuni finalità educative, come esplicitato nelle indicazioni nazionali.</w:t>
      </w:r>
    </w:p>
    <w:p w14:paraId="2BED09E2" w14:textId="232C4C97" w:rsidR="0071692D" w:rsidRPr="0011183D" w:rsidRDefault="0011183D" w:rsidP="0011183D">
      <w:pPr>
        <w:suppressAutoHyphens w:val="0"/>
        <w:rPr>
          <w:rFonts w:asciiTheme="minorHAnsi" w:hAnsiTheme="minorHAnsi" w:cstheme="minorHAnsi"/>
          <w:sz w:val="24"/>
          <w:szCs w:val="24"/>
        </w:rPr>
      </w:pPr>
      <w:r>
        <w:br w:type="page"/>
      </w:r>
    </w:p>
    <w:p w14:paraId="2EB64A27" w14:textId="50225BF3" w:rsidR="009D6B8E" w:rsidRPr="005951A6" w:rsidRDefault="00774350">
      <w:pPr>
        <w:pStyle w:val="Titolo2"/>
        <w:ind w:right="140"/>
      </w:pPr>
      <w:r w:rsidRPr="001711EB">
        <w:lastRenderedPageBreak/>
        <w:t xml:space="preserve">LA </w:t>
      </w:r>
      <w:r w:rsidRPr="005951A6">
        <w:t>SCUOLA E IL SUO CONTESTO</w:t>
      </w:r>
    </w:p>
    <w:p w14:paraId="22478207" w14:textId="7793EA50" w:rsidR="00D77669" w:rsidRPr="005951A6" w:rsidRDefault="007069D8">
      <w:pPr>
        <w:pStyle w:val="Paragrafoelenco"/>
        <w:numPr>
          <w:ilvl w:val="1"/>
          <w:numId w:val="11"/>
        </w:numPr>
        <w:spacing w:before="120" w:after="120" w:line="240" w:lineRule="auto"/>
        <w:ind w:left="567" w:right="140" w:firstLine="0"/>
        <w:jc w:val="both"/>
        <w:rPr>
          <w:rStyle w:val="Titolo2Carattere"/>
        </w:rPr>
      </w:pPr>
      <w:r w:rsidRPr="005951A6">
        <w:rPr>
          <w:rStyle w:val="Titolo2Carattere"/>
        </w:rPr>
        <w:t xml:space="preserve">Identità </w:t>
      </w:r>
      <w:r w:rsidR="001711EB" w:rsidRPr="005951A6">
        <w:rPr>
          <w:rStyle w:val="Titolo2Carattere"/>
        </w:rPr>
        <w:t>e storia della nostra scuola</w:t>
      </w:r>
    </w:p>
    <w:p w14:paraId="2C540170" w14:textId="77777777" w:rsidR="00D77669" w:rsidRPr="00564262" w:rsidRDefault="00504267" w:rsidP="00986525">
      <w:pPr>
        <w:pStyle w:val="Corpotesto"/>
        <w:ind w:right="140"/>
      </w:pPr>
      <w:r w:rsidRPr="00564262">
        <w:t xml:space="preserve">L’opera Pia </w:t>
      </w:r>
      <w:proofErr w:type="spellStart"/>
      <w:r w:rsidRPr="00564262">
        <w:t>Grattaroli</w:t>
      </w:r>
      <w:proofErr w:type="spellEnd"/>
      <w:r w:rsidRPr="00564262">
        <w:t xml:space="preserve"> è stata fondata in Bariano dal Nobile Francesco </w:t>
      </w:r>
      <w:proofErr w:type="spellStart"/>
      <w:r w:rsidRPr="00564262">
        <w:t>Grattaroli</w:t>
      </w:r>
      <w:proofErr w:type="spellEnd"/>
      <w:r w:rsidRPr="00564262">
        <w:t xml:space="preserve">, trae la sua origine dal testamento del 24 giugno 1830 e dai successivi codicilli del 7 giugno 1831, del 24 giugno e 18 ottobre del 1832 dello stesso Nobile </w:t>
      </w:r>
      <w:proofErr w:type="spellStart"/>
      <w:r w:rsidRPr="00564262">
        <w:t>Grattaroli</w:t>
      </w:r>
      <w:proofErr w:type="spellEnd"/>
      <w:r w:rsidRPr="00564262">
        <w:t xml:space="preserve"> e si denomina per espressa volontà del benemerito fondatore “Luogo Pio </w:t>
      </w:r>
      <w:proofErr w:type="spellStart"/>
      <w:r w:rsidRPr="00564262">
        <w:t>Grattaroli</w:t>
      </w:r>
      <w:proofErr w:type="spellEnd"/>
      <w:r w:rsidRPr="00564262">
        <w:t xml:space="preserve"> per i poveri infermi di Bariano”.</w:t>
      </w:r>
    </w:p>
    <w:p w14:paraId="2DC7F6B0" w14:textId="77777777" w:rsidR="00D77669" w:rsidRPr="00564262" w:rsidRDefault="00504267" w:rsidP="00986525">
      <w:pPr>
        <w:pStyle w:val="Corpotesto"/>
        <w:ind w:right="140"/>
      </w:pPr>
      <w:r w:rsidRPr="00564262">
        <w:t>La trasformazione dell’ente da Istituzione Pubblica di Beneficenza in persona giuridica di diritto privato senza scopo di lucro viene attuata con la legge regionale lombarda n°1 del 13 febbraio 2003 nonché del regolamento di attuazione della stessa legge approvato il 4 giugno 2003 n°11.</w:t>
      </w:r>
    </w:p>
    <w:p w14:paraId="6B4F7EF9" w14:textId="77777777" w:rsidR="00D77669" w:rsidRPr="00564262" w:rsidRDefault="00504267" w:rsidP="00986525">
      <w:pPr>
        <w:pStyle w:val="Corpotesto"/>
        <w:ind w:right="140"/>
      </w:pPr>
      <w:r w:rsidRPr="00564262">
        <w:t>A seguito di questa trasformazione il Luogo P</w:t>
      </w:r>
      <w:r w:rsidR="0051409B" w:rsidRPr="00564262">
        <w:t xml:space="preserve">io </w:t>
      </w:r>
      <w:proofErr w:type="spellStart"/>
      <w:r w:rsidR="0051409B" w:rsidRPr="00564262">
        <w:t>Grattaroli</w:t>
      </w:r>
      <w:proofErr w:type="spellEnd"/>
      <w:r w:rsidR="0051409B" w:rsidRPr="00564262">
        <w:t xml:space="preserve"> di Bariano è una F</w:t>
      </w:r>
      <w:r w:rsidRPr="00564262">
        <w:t>ondazione.</w:t>
      </w:r>
    </w:p>
    <w:p w14:paraId="63C709C5" w14:textId="77777777" w:rsidR="00D77669" w:rsidRPr="00564262" w:rsidRDefault="00504267" w:rsidP="00986525">
      <w:pPr>
        <w:pStyle w:val="Corpotesto"/>
        <w:ind w:right="140"/>
      </w:pPr>
      <w:r w:rsidRPr="00564262">
        <w:t>L’asilo infantile è stato istituito con deliberazione il 9 giugno 1905, approvata dalla commissione Provinciale di Beneficenza ed Assistenza Pubblica il 5 ottobre 1905, con priorità ai residenti nel Comune di Bariano.</w:t>
      </w:r>
    </w:p>
    <w:p w14:paraId="46AAD73E" w14:textId="19CBF467" w:rsidR="00D77669" w:rsidRPr="005951A6" w:rsidRDefault="00774350">
      <w:pPr>
        <w:pStyle w:val="Titolo3"/>
        <w:ind w:left="567" w:right="140" w:firstLine="0"/>
      </w:pPr>
      <w:r w:rsidRPr="005951A6">
        <w:t>Natura giuridica</w:t>
      </w:r>
      <w:r w:rsidR="001711EB" w:rsidRPr="005951A6">
        <w:t xml:space="preserve"> e gestionale</w:t>
      </w:r>
    </w:p>
    <w:p w14:paraId="23103BEB" w14:textId="77777777" w:rsidR="00D77669" w:rsidRPr="00564262" w:rsidRDefault="00504267" w:rsidP="00986525">
      <w:pPr>
        <w:pStyle w:val="Corpotesto"/>
        <w:ind w:right="140"/>
      </w:pPr>
      <w:r w:rsidRPr="00564262">
        <w:t xml:space="preserve">La scuola dell’Infanzia “Fondazione Luogo Pio </w:t>
      </w:r>
      <w:proofErr w:type="spellStart"/>
      <w:r w:rsidRPr="00564262">
        <w:t>Grattaroli</w:t>
      </w:r>
      <w:proofErr w:type="spellEnd"/>
      <w:r w:rsidRPr="00564262">
        <w:t>” ha chiesto ed ottenuto il riconoscimento paritario ai sensi della legge n. 62 del 2000, è un istituzione di ispirazione cristiana, accoglie  i/le bambini/e della prima infanzia di ambo i sessi sino all’ammissione alla scuola dell’obbligo e provvede alla loro educazione fisica, morale, intellettuale e religiosa, ponendo al centro del suo operare i valori della vita, dell’accoglienza, della condivisione e della solidarietà, in armonia con i principi della Costituzione Italiana.</w:t>
      </w:r>
    </w:p>
    <w:p w14:paraId="40D76A68" w14:textId="35941922" w:rsidR="00D77669" w:rsidRPr="00564262" w:rsidRDefault="00504267" w:rsidP="00986525">
      <w:pPr>
        <w:pStyle w:val="Corpotesto"/>
        <w:ind w:right="140"/>
      </w:pPr>
      <w:r w:rsidRPr="00564262">
        <w:t xml:space="preserve">La Fondazione non si prefigge fini di lucro ed esaurisce </w:t>
      </w:r>
      <w:r w:rsidR="00AC1FD1" w:rsidRPr="00564262">
        <w:t xml:space="preserve">le proprie attività nell’ambito </w:t>
      </w:r>
      <w:r w:rsidRPr="00564262">
        <w:t>territoriale della Regione Lombardia.</w:t>
      </w:r>
    </w:p>
    <w:p w14:paraId="2319EEED" w14:textId="77777777" w:rsidR="00D77669" w:rsidRPr="00564262" w:rsidRDefault="00504267" w:rsidP="00986525">
      <w:pPr>
        <w:pStyle w:val="Corpotesto"/>
        <w:ind w:right="140"/>
      </w:pPr>
      <w:r w:rsidRPr="00564262">
        <w:t>Il consiglio di amministrazione fissa l’orario di apertura e chiusura della scuola, nonché le modalità e i criteri per il pagamento delle rette di frequenza.</w:t>
      </w:r>
    </w:p>
    <w:p w14:paraId="2EA4AF58" w14:textId="32554250" w:rsidR="00A869AD" w:rsidRPr="00564262" w:rsidRDefault="00504267" w:rsidP="00986525">
      <w:pPr>
        <w:pStyle w:val="Corpotesto"/>
        <w:ind w:right="140"/>
      </w:pPr>
      <w:r w:rsidRPr="00564262">
        <w:t>Nell’ambito delle sue funzioni, il Presidente tiene i rapporti con gli Enti locali, invia ogni anno al Comune di Bariano il suo bilancio e al Minis</w:t>
      </w:r>
      <w:r w:rsidR="00E81788" w:rsidRPr="00564262">
        <w:t>tro dell’Istruzione, tramite l’</w:t>
      </w:r>
      <w:r w:rsidRPr="00564262">
        <w:t>Ufficio scolastico provinciale, la statistica riguardante gli alunni frequentanti e le insegnanti presenti a scuola.</w:t>
      </w:r>
    </w:p>
    <w:p w14:paraId="09BA3068" w14:textId="3C8D9D42" w:rsidR="004B58BF" w:rsidRPr="00564262" w:rsidRDefault="005E335F">
      <w:pPr>
        <w:pStyle w:val="Titolo3"/>
        <w:ind w:left="567" w:right="140" w:firstLine="0"/>
      </w:pPr>
      <w:r w:rsidRPr="00564262">
        <w:t>Identità cristiana della scuola</w:t>
      </w:r>
      <w:r w:rsidR="001711EB" w:rsidRPr="00564262">
        <w:t>, appartenenza alla FISM</w:t>
      </w:r>
    </w:p>
    <w:p w14:paraId="46DFC073" w14:textId="55A8F7BA" w:rsidR="00997CB6" w:rsidRDefault="004B58BF" w:rsidP="00986525">
      <w:pPr>
        <w:pStyle w:val="Corpotesto"/>
        <w:ind w:right="140"/>
      </w:pPr>
      <w:r w:rsidRPr="00564262">
        <w:t xml:space="preserve">La nostra Scuola dell’Infanzia paritaria è di ispirazione cristiana e aderisce all’ADASM-FISM (Federazione Italiana Scuole Materne). Esprime precise scelte educative, accetta e condivide assieme alle famiglie i valori universali e gli ideali pedagogici legati alla cultura di ispirazione cristiana. Le insegnanti sono in possesso dell’abilitazione </w:t>
      </w:r>
      <w:r w:rsidR="00AB58DC" w:rsidRPr="00564262">
        <w:t>all’insegnamento della</w:t>
      </w:r>
      <w:r w:rsidRPr="00564262">
        <w:t xml:space="preserve"> religione cattolica. </w:t>
      </w:r>
    </w:p>
    <w:p w14:paraId="4E347E00" w14:textId="77777777" w:rsidR="00997CB6" w:rsidRDefault="00997CB6">
      <w:pPr>
        <w:suppressAutoHyphens w:val="0"/>
        <w:rPr>
          <w:rFonts w:asciiTheme="minorHAnsi" w:hAnsiTheme="minorHAnsi" w:cstheme="minorHAnsi"/>
          <w:sz w:val="24"/>
          <w:szCs w:val="24"/>
        </w:rPr>
      </w:pPr>
      <w:r>
        <w:br w:type="page"/>
      </w:r>
    </w:p>
    <w:p w14:paraId="2779D389" w14:textId="0BDDCECF" w:rsidR="007B64D1" w:rsidRPr="005951A6" w:rsidRDefault="007069D8">
      <w:pPr>
        <w:pStyle w:val="Paragrafoelenco"/>
        <w:numPr>
          <w:ilvl w:val="1"/>
          <w:numId w:val="14"/>
        </w:numPr>
        <w:spacing w:before="120" w:after="120" w:line="240" w:lineRule="auto"/>
        <w:ind w:left="284" w:right="140" w:firstLine="0"/>
        <w:jc w:val="both"/>
        <w:rPr>
          <w:rStyle w:val="Titolo2Carattere"/>
        </w:rPr>
      </w:pPr>
      <w:r w:rsidRPr="005951A6">
        <w:rPr>
          <w:rStyle w:val="Titolo2Carattere"/>
        </w:rPr>
        <w:lastRenderedPageBreak/>
        <w:t>Cornice di riferimento pedagogico</w:t>
      </w:r>
    </w:p>
    <w:p w14:paraId="415586B8" w14:textId="513AEA95" w:rsidR="00C8610D" w:rsidRPr="00AC1FD1" w:rsidRDefault="007B64D1" w:rsidP="00726F77">
      <w:pPr>
        <w:pStyle w:val="Titolo3"/>
        <w:numPr>
          <w:ilvl w:val="0"/>
          <w:numId w:val="0"/>
        </w:numPr>
        <w:ind w:left="567" w:right="140"/>
      </w:pPr>
      <w:r w:rsidRPr="00AC1FD1">
        <w:t>1.2.1 Lo stile educativo</w:t>
      </w:r>
    </w:p>
    <w:p w14:paraId="61BEEB15" w14:textId="17E74564" w:rsidR="00C8610D" w:rsidRPr="00564262" w:rsidRDefault="00C8610D" w:rsidP="00986525">
      <w:pPr>
        <w:pStyle w:val="Corpotesto"/>
        <w:ind w:right="140"/>
      </w:pPr>
      <w:r w:rsidRPr="00564262">
        <w:t>La</w:t>
      </w:r>
      <w:r w:rsidRPr="00564262">
        <w:rPr>
          <w:spacing w:val="1"/>
        </w:rPr>
        <w:t xml:space="preserve"> </w:t>
      </w:r>
      <w:r w:rsidRPr="00564262">
        <w:t>nostra</w:t>
      </w:r>
      <w:r w:rsidRPr="00564262">
        <w:rPr>
          <w:spacing w:val="1"/>
        </w:rPr>
        <w:t xml:space="preserve"> </w:t>
      </w:r>
      <w:r w:rsidRPr="00564262">
        <w:t>scuola</w:t>
      </w:r>
      <w:r w:rsidRPr="00564262">
        <w:rPr>
          <w:spacing w:val="1"/>
        </w:rPr>
        <w:t xml:space="preserve"> </w:t>
      </w:r>
      <w:r w:rsidRPr="00564262">
        <w:t>dell’Infanzia</w:t>
      </w:r>
      <w:r w:rsidRPr="00564262">
        <w:rPr>
          <w:spacing w:val="1"/>
        </w:rPr>
        <w:t xml:space="preserve"> </w:t>
      </w:r>
      <w:r w:rsidRPr="00564262">
        <w:t>si</w:t>
      </w:r>
      <w:r w:rsidRPr="00564262">
        <w:rPr>
          <w:spacing w:val="1"/>
        </w:rPr>
        <w:t xml:space="preserve"> </w:t>
      </w:r>
      <w:r w:rsidRPr="00564262">
        <w:t>propone</w:t>
      </w:r>
      <w:r w:rsidRPr="00564262">
        <w:rPr>
          <w:spacing w:val="1"/>
        </w:rPr>
        <w:t xml:space="preserve"> </w:t>
      </w:r>
      <w:r w:rsidRPr="00564262">
        <w:t>come</w:t>
      </w:r>
      <w:r w:rsidRPr="00564262">
        <w:rPr>
          <w:spacing w:val="1"/>
        </w:rPr>
        <w:t xml:space="preserve"> </w:t>
      </w:r>
      <w:r w:rsidRPr="00564262">
        <w:t>ambiente</w:t>
      </w:r>
      <w:r w:rsidRPr="00564262">
        <w:rPr>
          <w:spacing w:val="1"/>
        </w:rPr>
        <w:t xml:space="preserve"> </w:t>
      </w:r>
      <w:r w:rsidRPr="00564262">
        <w:t>educativo</w:t>
      </w:r>
      <w:r w:rsidRPr="00564262">
        <w:rPr>
          <w:spacing w:val="1"/>
        </w:rPr>
        <w:t xml:space="preserve"> </w:t>
      </w:r>
      <w:r w:rsidRPr="00564262">
        <w:t>di</w:t>
      </w:r>
      <w:r w:rsidRPr="00564262">
        <w:rPr>
          <w:spacing w:val="1"/>
        </w:rPr>
        <w:t xml:space="preserve"> </w:t>
      </w:r>
      <w:r w:rsidRPr="00564262">
        <w:t>apprendimento,</w:t>
      </w:r>
      <w:r w:rsidRPr="00564262">
        <w:rPr>
          <w:spacing w:val="1"/>
        </w:rPr>
        <w:t xml:space="preserve"> </w:t>
      </w:r>
      <w:r w:rsidRPr="00564262">
        <w:t>il</w:t>
      </w:r>
      <w:r w:rsidRPr="00564262">
        <w:rPr>
          <w:spacing w:val="1"/>
        </w:rPr>
        <w:t xml:space="preserve"> </w:t>
      </w:r>
      <w:r w:rsidRPr="00564262">
        <w:t>cui</w:t>
      </w:r>
      <w:r w:rsidRPr="00564262">
        <w:rPr>
          <w:spacing w:val="1"/>
        </w:rPr>
        <w:t xml:space="preserve"> </w:t>
      </w:r>
      <w:r w:rsidRPr="00564262">
        <w:t>stile</w:t>
      </w:r>
      <w:r w:rsidRPr="00564262">
        <w:rPr>
          <w:spacing w:val="1"/>
        </w:rPr>
        <w:t xml:space="preserve"> </w:t>
      </w:r>
      <w:r w:rsidRPr="00564262">
        <w:t>educativo</w:t>
      </w:r>
      <w:r w:rsidRPr="00564262">
        <w:rPr>
          <w:spacing w:val="1"/>
        </w:rPr>
        <w:t xml:space="preserve"> </w:t>
      </w:r>
      <w:r w:rsidRPr="00564262">
        <w:t>è</w:t>
      </w:r>
      <w:r w:rsidRPr="00564262">
        <w:rPr>
          <w:spacing w:val="1"/>
        </w:rPr>
        <w:t xml:space="preserve"> </w:t>
      </w:r>
      <w:r w:rsidRPr="00564262">
        <w:t>fondato</w:t>
      </w:r>
      <w:r w:rsidRPr="00564262">
        <w:rPr>
          <w:spacing w:val="1"/>
        </w:rPr>
        <w:t xml:space="preserve"> </w:t>
      </w:r>
      <w:r w:rsidRPr="00564262">
        <w:t>sull’ascolto,</w:t>
      </w:r>
      <w:r w:rsidRPr="00564262">
        <w:rPr>
          <w:spacing w:val="1"/>
        </w:rPr>
        <w:t xml:space="preserve"> </w:t>
      </w:r>
      <w:r w:rsidRPr="00564262">
        <w:t>sull’osservazione</w:t>
      </w:r>
      <w:r w:rsidRPr="00564262">
        <w:rPr>
          <w:spacing w:val="1"/>
        </w:rPr>
        <w:t xml:space="preserve"> </w:t>
      </w:r>
      <w:r w:rsidRPr="00564262">
        <w:t>e</w:t>
      </w:r>
      <w:r w:rsidRPr="00564262">
        <w:rPr>
          <w:spacing w:val="1"/>
        </w:rPr>
        <w:t xml:space="preserve"> </w:t>
      </w:r>
      <w:r w:rsidRPr="00564262">
        <w:t>sul</w:t>
      </w:r>
      <w:r w:rsidRPr="00564262">
        <w:rPr>
          <w:spacing w:val="1"/>
        </w:rPr>
        <w:t xml:space="preserve"> </w:t>
      </w:r>
      <w:r w:rsidRPr="00564262">
        <w:t>protagonismo</w:t>
      </w:r>
      <w:r w:rsidRPr="00564262">
        <w:rPr>
          <w:spacing w:val="1"/>
        </w:rPr>
        <w:t xml:space="preserve"> </w:t>
      </w:r>
      <w:r w:rsidRPr="00564262">
        <w:t>attivo</w:t>
      </w:r>
      <w:r w:rsidRPr="00564262">
        <w:rPr>
          <w:spacing w:val="1"/>
        </w:rPr>
        <w:t xml:space="preserve"> </w:t>
      </w:r>
      <w:r w:rsidRPr="00564262">
        <w:t>del</w:t>
      </w:r>
      <w:r w:rsidRPr="00564262">
        <w:rPr>
          <w:spacing w:val="1"/>
        </w:rPr>
        <w:t xml:space="preserve"> </w:t>
      </w:r>
      <w:r w:rsidRPr="00564262">
        <w:t>bambino,</w:t>
      </w:r>
      <w:r w:rsidRPr="00564262">
        <w:rPr>
          <w:spacing w:val="1"/>
        </w:rPr>
        <w:t xml:space="preserve"> </w:t>
      </w:r>
      <w:r w:rsidR="007B64D1" w:rsidRPr="00564262">
        <w:t>in</w:t>
      </w:r>
      <w:r w:rsidRPr="00564262">
        <w:rPr>
          <w:spacing w:val="1"/>
        </w:rPr>
        <w:t xml:space="preserve"> </w:t>
      </w:r>
      <w:r w:rsidRPr="00564262">
        <w:t xml:space="preserve">una </w:t>
      </w:r>
      <w:r w:rsidRPr="00564262">
        <w:rPr>
          <w:spacing w:val="-46"/>
        </w:rPr>
        <w:t xml:space="preserve"> </w:t>
      </w:r>
      <w:r w:rsidRPr="00564262">
        <w:t xml:space="preserve">progettualità didattica aperta, che prevede la definizione di obiettivi da raggiungere e le relative attività didattiche, che vengono integrate nel corso dell’anno da altre proposte  pianificate partendo dagli stimoli e dalle domande dei bambini. </w:t>
      </w:r>
    </w:p>
    <w:p w14:paraId="59F3F352" w14:textId="22883DD6" w:rsidR="00C8610D" w:rsidRPr="00564262" w:rsidRDefault="00C8610D" w:rsidP="00986525">
      <w:pPr>
        <w:pStyle w:val="Corpotesto"/>
        <w:ind w:right="140"/>
      </w:pPr>
      <w:r w:rsidRPr="00564262">
        <w:t xml:space="preserve">Una scuola che valorizza sia il contesto educativo indoor </w:t>
      </w:r>
      <w:r w:rsidR="009B0ECE" w:rsidRPr="00564262">
        <w:t>ch</w:t>
      </w:r>
      <w:r w:rsidR="007B64D1" w:rsidRPr="00564262">
        <w:t xml:space="preserve">e </w:t>
      </w:r>
      <w:r w:rsidRPr="00564262">
        <w:t xml:space="preserve">outdoor, con particolare attenzione ai rapporti con il territorio e la comunità. </w:t>
      </w:r>
    </w:p>
    <w:p w14:paraId="7ECA7C28" w14:textId="45EC04FE" w:rsidR="00C8610D" w:rsidRPr="00564262" w:rsidRDefault="00C8610D" w:rsidP="00986525">
      <w:pPr>
        <w:pStyle w:val="Corpotesto"/>
        <w:ind w:right="140"/>
      </w:pPr>
      <w:r w:rsidRPr="00564262">
        <w:t>Lo stile progettuale non si limita solo alla progettazione di esperienze didattiche ma si riflette sulla</w:t>
      </w:r>
      <w:r w:rsidRPr="00564262">
        <w:rPr>
          <w:spacing w:val="1"/>
        </w:rPr>
        <w:t xml:space="preserve"> </w:t>
      </w:r>
      <w:r w:rsidRPr="00564262">
        <w:t xml:space="preserve">modalità di realizzazione di ogni momento della </w:t>
      </w:r>
      <w:r w:rsidR="009B0ECE" w:rsidRPr="00564262">
        <w:t xml:space="preserve">giornata, anche </w:t>
      </w:r>
      <w:r w:rsidR="00AB58DC" w:rsidRPr="00564262">
        <w:t>nelle attività</w:t>
      </w:r>
      <w:r w:rsidRPr="00564262">
        <w:t xml:space="preserve"> di cura o</w:t>
      </w:r>
      <w:r w:rsidRPr="00564262">
        <w:rPr>
          <w:spacing w:val="1"/>
        </w:rPr>
        <w:t xml:space="preserve"> </w:t>
      </w:r>
      <w:r w:rsidRPr="00564262">
        <w:t>routine</w:t>
      </w:r>
      <w:r w:rsidRPr="00564262">
        <w:rPr>
          <w:spacing w:val="-1"/>
        </w:rPr>
        <w:t xml:space="preserve"> </w:t>
      </w:r>
      <w:r w:rsidRPr="00564262">
        <w:t>(igiene</w:t>
      </w:r>
      <w:r w:rsidRPr="00564262">
        <w:rPr>
          <w:spacing w:val="-1"/>
        </w:rPr>
        <w:t xml:space="preserve"> </w:t>
      </w:r>
      <w:r w:rsidRPr="00564262">
        <w:t>personale,</w:t>
      </w:r>
      <w:r w:rsidRPr="00564262">
        <w:rPr>
          <w:spacing w:val="-2"/>
        </w:rPr>
        <w:t xml:space="preserve"> </w:t>
      </w:r>
      <w:r w:rsidRPr="00564262">
        <w:t>pranzo …).</w:t>
      </w:r>
    </w:p>
    <w:p w14:paraId="390A15E6" w14:textId="7A407147" w:rsidR="00C8610D" w:rsidRPr="00564262" w:rsidRDefault="00C8610D" w:rsidP="00986525">
      <w:pPr>
        <w:pStyle w:val="Corpotesto"/>
        <w:ind w:right="140"/>
      </w:pPr>
      <w:r w:rsidRPr="00564262">
        <w:t>Il collegio docenti ritiene fondamentale la responsabilizzazione dei bambini tramite l’individuazione</w:t>
      </w:r>
      <w:r w:rsidRPr="00564262">
        <w:rPr>
          <w:spacing w:val="1"/>
        </w:rPr>
        <w:t xml:space="preserve"> </w:t>
      </w:r>
      <w:r w:rsidRPr="00564262">
        <w:t>di incaric</w:t>
      </w:r>
      <w:r w:rsidR="009B0ECE" w:rsidRPr="00564262">
        <w:t xml:space="preserve">hi, la </w:t>
      </w:r>
      <w:r w:rsidR="00AB58DC" w:rsidRPr="00564262">
        <w:t>promozione della</w:t>
      </w:r>
      <w:r w:rsidR="00A869AD" w:rsidRPr="00564262">
        <w:t xml:space="preserve"> </w:t>
      </w:r>
      <w:r w:rsidRPr="00564262">
        <w:t>consapevolezza di ciascun bambino di essere parte di una</w:t>
      </w:r>
      <w:r w:rsidRPr="00564262">
        <w:rPr>
          <w:spacing w:val="1"/>
        </w:rPr>
        <w:t xml:space="preserve"> </w:t>
      </w:r>
      <w:r w:rsidRPr="00564262">
        <w:t>comunità</w:t>
      </w:r>
      <w:r w:rsidRPr="00564262">
        <w:rPr>
          <w:spacing w:val="-1"/>
        </w:rPr>
        <w:t xml:space="preserve"> </w:t>
      </w:r>
      <w:r w:rsidRPr="00564262">
        <w:t>di coetanei</w:t>
      </w:r>
      <w:r w:rsidRPr="00564262">
        <w:rPr>
          <w:spacing w:val="1"/>
        </w:rPr>
        <w:t xml:space="preserve"> </w:t>
      </w:r>
      <w:r w:rsidRPr="00564262">
        <w:t>ed</w:t>
      </w:r>
      <w:r w:rsidRPr="00564262">
        <w:rPr>
          <w:spacing w:val="-1"/>
        </w:rPr>
        <w:t xml:space="preserve"> </w:t>
      </w:r>
      <w:r w:rsidRPr="00564262">
        <w:t>adulti.</w:t>
      </w:r>
    </w:p>
    <w:p w14:paraId="348CCEB7" w14:textId="2BA6DDAD" w:rsidR="0062742F" w:rsidRPr="00564262" w:rsidRDefault="00C8610D" w:rsidP="00986525">
      <w:pPr>
        <w:pStyle w:val="Corpotesto"/>
        <w:ind w:right="140"/>
        <w:rPr>
          <w:spacing w:val="1"/>
        </w:rPr>
      </w:pPr>
      <w:r w:rsidRPr="00564262">
        <w:t>Si ritiene importante promuovere nel bambino la capacità di “</w:t>
      </w:r>
      <w:proofErr w:type="spellStart"/>
      <w:r w:rsidRPr="00564262">
        <w:t>problem</w:t>
      </w:r>
      <w:proofErr w:type="spellEnd"/>
      <w:r w:rsidRPr="00564262">
        <w:t xml:space="preserve"> </w:t>
      </w:r>
      <w:proofErr w:type="spellStart"/>
      <w:r w:rsidRPr="00564262">
        <w:t>solving</w:t>
      </w:r>
      <w:proofErr w:type="spellEnd"/>
      <w:r w:rsidRPr="00564262">
        <w:t>”, aiutarlo a trovare la soluzione alle difficoltà</w:t>
      </w:r>
      <w:r w:rsidRPr="00564262">
        <w:rPr>
          <w:spacing w:val="1"/>
        </w:rPr>
        <w:t xml:space="preserve"> </w:t>
      </w:r>
      <w:r w:rsidRPr="00564262">
        <w:t>o a raggiungere</w:t>
      </w:r>
      <w:r w:rsidRPr="00564262">
        <w:rPr>
          <w:spacing w:val="1"/>
        </w:rPr>
        <w:t xml:space="preserve"> </w:t>
      </w:r>
      <w:r w:rsidRPr="00564262">
        <w:t>il</w:t>
      </w:r>
      <w:r w:rsidRPr="00564262">
        <w:rPr>
          <w:spacing w:val="1"/>
        </w:rPr>
        <w:t xml:space="preserve"> </w:t>
      </w:r>
      <w:r w:rsidRPr="00564262">
        <w:t>progetto</w:t>
      </w:r>
      <w:r w:rsidRPr="00564262">
        <w:rPr>
          <w:spacing w:val="1"/>
        </w:rPr>
        <w:t xml:space="preserve"> </w:t>
      </w:r>
      <w:r w:rsidRPr="00564262">
        <w:t>che</w:t>
      </w:r>
      <w:r w:rsidRPr="00564262">
        <w:rPr>
          <w:spacing w:val="1"/>
        </w:rPr>
        <w:t xml:space="preserve"> </w:t>
      </w:r>
      <w:r w:rsidRPr="00564262">
        <w:t>vuole</w:t>
      </w:r>
      <w:r w:rsidRPr="00564262">
        <w:rPr>
          <w:spacing w:val="1"/>
        </w:rPr>
        <w:t xml:space="preserve"> </w:t>
      </w:r>
      <w:r w:rsidRPr="00564262">
        <w:t>perseguire,</w:t>
      </w:r>
      <w:r w:rsidR="00A869AD" w:rsidRPr="00564262">
        <w:rPr>
          <w:spacing w:val="1"/>
        </w:rPr>
        <w:t xml:space="preserve"> senza l’aiuto</w:t>
      </w:r>
      <w:r w:rsidRPr="00564262">
        <w:rPr>
          <w:spacing w:val="1"/>
        </w:rPr>
        <w:t xml:space="preserve"> diretto dell’insegnante, ma con il supporto </w:t>
      </w:r>
      <w:r w:rsidR="0062742F" w:rsidRPr="00564262">
        <w:rPr>
          <w:spacing w:val="1"/>
        </w:rPr>
        <w:t xml:space="preserve">della stessa che predispone l’ambiente di apprendimento promuovendo la ricerca di soluzioni e la creatività nel bambino. </w:t>
      </w:r>
    </w:p>
    <w:p w14:paraId="39352EB6" w14:textId="1C57C44D" w:rsidR="001711EB" w:rsidRPr="00266F06" w:rsidRDefault="00C8610D" w:rsidP="00986525">
      <w:pPr>
        <w:pStyle w:val="Corpotesto"/>
        <w:ind w:right="140"/>
      </w:pPr>
      <w:r w:rsidRPr="00564262">
        <w:t xml:space="preserve">Uno stile educativo che cerca di </w:t>
      </w:r>
      <w:r w:rsidR="0062742F" w:rsidRPr="00564262">
        <w:t xml:space="preserve">aggiornarsi alle caratteristiche e ai bisogni </w:t>
      </w:r>
      <w:r w:rsidRPr="00564262">
        <w:t>dei bambini</w:t>
      </w:r>
      <w:r w:rsidR="0062742F" w:rsidRPr="00564262">
        <w:t xml:space="preserve"> che nell’arco del tempo mutano e chiedono alla scuola di adeguarsi in modo funzionale a tali cambiamenti</w:t>
      </w:r>
      <w:r w:rsidR="00266F06">
        <w:t>.</w:t>
      </w:r>
    </w:p>
    <w:p w14:paraId="36D6E61D" w14:textId="03E0A5D6" w:rsidR="00C8610D" w:rsidRPr="00266F06" w:rsidRDefault="00FC29B7" w:rsidP="00986525">
      <w:pPr>
        <w:pStyle w:val="Titolo3"/>
        <w:numPr>
          <w:ilvl w:val="0"/>
          <w:numId w:val="0"/>
        </w:numPr>
        <w:ind w:left="567" w:right="140"/>
      </w:pPr>
      <w:r w:rsidRPr="00266F06">
        <w:t>1.2.</w:t>
      </w:r>
      <w:r w:rsidR="008A539F" w:rsidRPr="00266F06">
        <w:t>2</w:t>
      </w:r>
      <w:r w:rsidRPr="00266F06">
        <w:t xml:space="preserve"> Idea di bambino</w:t>
      </w:r>
    </w:p>
    <w:p w14:paraId="28ABBEC4" w14:textId="77777777" w:rsidR="0062742F" w:rsidRPr="00564262" w:rsidRDefault="0062742F" w:rsidP="00986525">
      <w:pPr>
        <w:pStyle w:val="Corpotesto"/>
        <w:ind w:right="140"/>
      </w:pPr>
      <w:r w:rsidRPr="00564262">
        <w:t>I bambini in quanto soggetti titolari di diritti giuridicamente tutelati, esprimono aspettative la cui soddisfazione costituisce per noi adulti, oltre che un obbligo educativo diretto e immediato, un generoso dovere etico e sociale.</w:t>
      </w:r>
    </w:p>
    <w:p w14:paraId="1800068A" w14:textId="5FC223D7" w:rsidR="0062742F" w:rsidRPr="00564262" w:rsidRDefault="0062742F" w:rsidP="00986525">
      <w:pPr>
        <w:pStyle w:val="Corpotesto"/>
        <w:ind w:right="140"/>
      </w:pPr>
      <w:r w:rsidRPr="00564262">
        <w:t>Il bambino che si avvicina alla scuola dell’infanzia è accompagnato dal primo sorgere e manifestarsi dei modi e dei ritmi di apprendimento con i quali comincia ad organizzare le prime conoscenze. Egli possiede già una competenza evoluta sul piano dell’azione nei confronti della realtà sociale, accompagnata da una capacità di comprensione e di rappresentazione propria della sua età.</w:t>
      </w:r>
    </w:p>
    <w:p w14:paraId="05472A7A" w14:textId="3F57A199" w:rsidR="00E41428" w:rsidRPr="00564262" w:rsidRDefault="00E41428" w:rsidP="00986525">
      <w:pPr>
        <w:pStyle w:val="Corpotesto"/>
        <w:ind w:right="140"/>
      </w:pPr>
      <w:r w:rsidRPr="00564262">
        <w:t>Sul piano psicomotorio il bambino dai tre ai sei anni è impegnato a consolidare ed affina</w:t>
      </w:r>
      <w:r w:rsidR="00A869AD" w:rsidRPr="00564262">
        <w:t>re le competenze maturate, per</w:t>
      </w:r>
      <w:r w:rsidRPr="00564262">
        <w:t xml:space="preserve"> divenire sempre più consapevole ed abile nell’uso della propria struttura corporea.</w:t>
      </w:r>
    </w:p>
    <w:p w14:paraId="16353063" w14:textId="77777777" w:rsidR="00E41428" w:rsidRPr="00564262" w:rsidRDefault="00E41428" w:rsidP="00986525">
      <w:pPr>
        <w:pStyle w:val="Corpotesto"/>
        <w:ind w:right="140"/>
      </w:pPr>
      <w:r w:rsidRPr="00564262">
        <w:t>Le capacità cognitive composte dalla costruzione di concetti e dalle nozioni di spazio, di tempo e di causa, fondamentali per l’organizzazione e la rappresentazione del reale, non sono ancora dominate dal bambino di tre anni, che, infatti, privilegia rappresentazioni relative all’immediatezza del quotidiano, pur consapevole dell’uso di linguaggi e segni per rappresentare la realtà.</w:t>
      </w:r>
    </w:p>
    <w:p w14:paraId="55E078BF" w14:textId="77777777" w:rsidR="0031715A" w:rsidRDefault="00E41428" w:rsidP="00986525">
      <w:pPr>
        <w:pStyle w:val="Corpotesto"/>
        <w:ind w:right="140"/>
      </w:pPr>
      <w:r w:rsidRPr="00564262">
        <w:lastRenderedPageBreak/>
        <w:t>Nella scuola il bambino elabora apprendimenti e vive esperienze di socializzazione che lo coinvolgono come soggetto attivo, costruttivamente impegnato sulla base delle competenze vi</w:t>
      </w:r>
      <w:r w:rsidR="009B0ECE" w:rsidRPr="00564262">
        <w:t xml:space="preserve">a via acquisite. </w:t>
      </w:r>
    </w:p>
    <w:p w14:paraId="1039A39F" w14:textId="3DFAB437" w:rsidR="00E41428" w:rsidRPr="00564262" w:rsidRDefault="00E41428" w:rsidP="00986525">
      <w:pPr>
        <w:pStyle w:val="Corpotesto"/>
        <w:ind w:right="140"/>
      </w:pPr>
      <w:r w:rsidRPr="00564262">
        <w:t>Alla scuola spetta dunque il compito di favorire l’interazione del bambino con l’ambiente con il quale impara a comunicare e a relazionarsi.</w:t>
      </w:r>
    </w:p>
    <w:p w14:paraId="0E46BC4B" w14:textId="77777777" w:rsidR="00E41428" w:rsidRPr="00564262" w:rsidRDefault="00E41428" w:rsidP="00986525">
      <w:pPr>
        <w:pStyle w:val="Corpotesto"/>
        <w:ind w:right="140"/>
      </w:pPr>
      <w:r w:rsidRPr="00564262">
        <w:t>Le competenze cognitive più evolute lo avvicinano al pensiero logico-scientifico, mentre l’attenzione per la soggettività e per gli stati emozionali delle persone, per l’interazione umana, sviluppa in lui il senso sociale ed organizza la sua realtà interpersonale.</w:t>
      </w:r>
    </w:p>
    <w:p w14:paraId="4C798676" w14:textId="546B62E1" w:rsidR="00E41428" w:rsidRPr="00564262" w:rsidRDefault="00E41428" w:rsidP="00986525">
      <w:pPr>
        <w:pStyle w:val="Corpotesto"/>
        <w:ind w:right="140"/>
      </w:pPr>
      <w:r w:rsidRPr="00564262">
        <w:t>La Scuola supporta i bambini e le bambine nell’arricchire il proprio repertorio comunicativo-espressivo, offrendo loro gli strumenti e i supporti necessari per raggiungere livelli sempre più articolati di sviluppo.</w:t>
      </w:r>
    </w:p>
    <w:p w14:paraId="43145536" w14:textId="5AEC43E8" w:rsidR="0062742F" w:rsidRPr="00564262" w:rsidRDefault="0062742F" w:rsidP="00986525">
      <w:pPr>
        <w:pStyle w:val="Corpotesto"/>
        <w:ind w:right="140"/>
      </w:pPr>
      <w:r w:rsidRPr="00564262">
        <w:t>Dalle osservazion</w:t>
      </w:r>
      <w:r w:rsidR="00E41428" w:rsidRPr="00564262">
        <w:t>i fatte negli ultimi anni</w:t>
      </w:r>
      <w:r w:rsidRPr="00564262">
        <w:t xml:space="preserve"> si è constatato che le famiglie vivono una solitudine educativa nella gestione dei propri figli che spesso porta a non avere riferimenti chiari e sicuri che orientano le scelte educative dei genitori. </w:t>
      </w:r>
      <w:r w:rsidR="00E41428" w:rsidRPr="00564262">
        <w:t xml:space="preserve">Spesso questi ultimi si sostituiscono al bambino di fronte ad un bisogno o necessità impedendogli di vivere l’esperienza ed imparare da essa. </w:t>
      </w:r>
      <w:r w:rsidRPr="00564262">
        <w:t xml:space="preserve">Tale difficoltà si riflette sullo sviluppo e sull’autonomia dei bambini che arrivano alla scuola dell’Infanzia con il bisogno di essere guidati e accompagnati nell’acquisizione non solo di nuove competenze ma anche di strumenti per la gestione della propria parte emotiva e relazionale. </w:t>
      </w:r>
      <w:r w:rsidR="00E41428" w:rsidRPr="00564262">
        <w:t xml:space="preserve">Per tale motivo la scuola sceglie uno stile educativo che favorisca nel bambino la scoperta per “prove ed errori” e che accompagni i genitori a raggiungere la consapevolezza che il loro figlio è dotato di capacità proprie che può mettere in </w:t>
      </w:r>
      <w:r w:rsidR="00AB58DC" w:rsidRPr="00564262">
        <w:t>campo; la</w:t>
      </w:r>
      <w:r w:rsidR="00E41428" w:rsidRPr="00564262">
        <w:t xml:space="preserve"> funzione del genitore è quella di sostenerlo e accompagnarlo in questa scoperta. </w:t>
      </w:r>
    </w:p>
    <w:p w14:paraId="1DA1281D" w14:textId="77777777" w:rsidR="00C8610D" w:rsidRPr="00564262" w:rsidRDefault="00C8610D" w:rsidP="00986525">
      <w:pPr>
        <w:pStyle w:val="Corpotesto"/>
        <w:ind w:right="140"/>
      </w:pPr>
      <w:r w:rsidRPr="00564262">
        <w:t>L’agire</w:t>
      </w:r>
      <w:r w:rsidRPr="00564262">
        <w:rPr>
          <w:spacing w:val="1"/>
        </w:rPr>
        <w:t xml:space="preserve"> </w:t>
      </w:r>
      <w:r w:rsidRPr="00564262">
        <w:t>educativo</w:t>
      </w:r>
      <w:r w:rsidRPr="00564262">
        <w:rPr>
          <w:spacing w:val="1"/>
        </w:rPr>
        <w:t xml:space="preserve"> </w:t>
      </w:r>
      <w:r w:rsidRPr="00564262">
        <w:t>viene</w:t>
      </w:r>
      <w:r w:rsidRPr="00564262">
        <w:rPr>
          <w:spacing w:val="1"/>
        </w:rPr>
        <w:t xml:space="preserve"> </w:t>
      </w:r>
      <w:r w:rsidRPr="00564262">
        <w:t>di</w:t>
      </w:r>
      <w:r w:rsidRPr="00564262">
        <w:rPr>
          <w:spacing w:val="1"/>
        </w:rPr>
        <w:t xml:space="preserve"> </w:t>
      </w:r>
      <w:r w:rsidRPr="00564262">
        <w:t>conseguenza</w:t>
      </w:r>
      <w:r w:rsidRPr="00564262">
        <w:rPr>
          <w:spacing w:val="1"/>
        </w:rPr>
        <w:t xml:space="preserve"> </w:t>
      </w:r>
      <w:r w:rsidRPr="00564262">
        <w:t>riprogettato</w:t>
      </w:r>
      <w:r w:rsidRPr="00564262">
        <w:rPr>
          <w:spacing w:val="1"/>
        </w:rPr>
        <w:t xml:space="preserve"> </w:t>
      </w:r>
      <w:r w:rsidRPr="00564262">
        <w:t>per</w:t>
      </w:r>
      <w:r w:rsidRPr="00564262">
        <w:rPr>
          <w:spacing w:val="1"/>
        </w:rPr>
        <w:t xml:space="preserve"> </w:t>
      </w:r>
      <w:r w:rsidRPr="00564262">
        <w:t>rispondere</w:t>
      </w:r>
      <w:r w:rsidRPr="00564262">
        <w:rPr>
          <w:spacing w:val="1"/>
        </w:rPr>
        <w:t xml:space="preserve"> </w:t>
      </w:r>
      <w:r w:rsidRPr="00564262">
        <w:t>ai</w:t>
      </w:r>
      <w:r w:rsidRPr="00564262">
        <w:rPr>
          <w:spacing w:val="1"/>
        </w:rPr>
        <w:t xml:space="preserve"> </w:t>
      </w:r>
      <w:r w:rsidRPr="00564262">
        <w:t>bisogni</w:t>
      </w:r>
      <w:r w:rsidRPr="00564262">
        <w:rPr>
          <w:spacing w:val="1"/>
        </w:rPr>
        <w:t xml:space="preserve"> </w:t>
      </w:r>
      <w:r w:rsidRPr="00564262">
        <w:t>specifici</w:t>
      </w:r>
      <w:r w:rsidRPr="00564262">
        <w:rPr>
          <w:spacing w:val="1"/>
        </w:rPr>
        <w:t xml:space="preserve"> </w:t>
      </w:r>
      <w:r w:rsidRPr="00564262">
        <w:t>rilevati,</w:t>
      </w:r>
      <w:r w:rsidRPr="00564262">
        <w:rPr>
          <w:spacing w:val="1"/>
        </w:rPr>
        <w:t xml:space="preserve"> </w:t>
      </w:r>
      <w:r w:rsidRPr="00564262">
        <w:t>privilegiando</w:t>
      </w:r>
      <w:r w:rsidRPr="00564262">
        <w:rPr>
          <w:spacing w:val="1"/>
        </w:rPr>
        <w:t xml:space="preserve"> </w:t>
      </w:r>
      <w:r w:rsidRPr="00564262">
        <w:t>esperienze</w:t>
      </w:r>
      <w:r w:rsidRPr="00564262">
        <w:rPr>
          <w:spacing w:val="1"/>
        </w:rPr>
        <w:t xml:space="preserve"> </w:t>
      </w:r>
      <w:r w:rsidRPr="00564262">
        <w:t>che</w:t>
      </w:r>
      <w:r w:rsidRPr="00564262">
        <w:rPr>
          <w:spacing w:val="1"/>
        </w:rPr>
        <w:t xml:space="preserve"> </w:t>
      </w:r>
      <w:r w:rsidRPr="00564262">
        <w:t>mettono</w:t>
      </w:r>
      <w:r w:rsidRPr="00564262">
        <w:rPr>
          <w:spacing w:val="1"/>
        </w:rPr>
        <w:t xml:space="preserve"> </w:t>
      </w:r>
      <w:r w:rsidRPr="00564262">
        <w:t>al</w:t>
      </w:r>
      <w:r w:rsidRPr="00564262">
        <w:rPr>
          <w:spacing w:val="1"/>
        </w:rPr>
        <w:t xml:space="preserve"> </w:t>
      </w:r>
      <w:r w:rsidRPr="00564262">
        <w:t>centro</w:t>
      </w:r>
      <w:r w:rsidRPr="00564262">
        <w:rPr>
          <w:spacing w:val="1"/>
        </w:rPr>
        <w:t xml:space="preserve"> </w:t>
      </w:r>
      <w:r w:rsidRPr="00564262">
        <w:t>la</w:t>
      </w:r>
      <w:r w:rsidRPr="00564262">
        <w:rPr>
          <w:spacing w:val="1"/>
        </w:rPr>
        <w:t xml:space="preserve"> </w:t>
      </w:r>
      <w:r w:rsidRPr="00564262">
        <w:t>relazione</w:t>
      </w:r>
      <w:r w:rsidRPr="00564262">
        <w:rPr>
          <w:spacing w:val="1"/>
        </w:rPr>
        <w:t xml:space="preserve"> </w:t>
      </w:r>
      <w:r w:rsidRPr="00564262">
        <w:t>tra</w:t>
      </w:r>
      <w:r w:rsidRPr="00564262">
        <w:rPr>
          <w:spacing w:val="1"/>
        </w:rPr>
        <w:t xml:space="preserve"> </w:t>
      </w:r>
      <w:r w:rsidRPr="00564262">
        <w:t>pari,</w:t>
      </w:r>
      <w:r w:rsidRPr="00564262">
        <w:rPr>
          <w:spacing w:val="1"/>
        </w:rPr>
        <w:t xml:space="preserve"> </w:t>
      </w:r>
      <w:r w:rsidRPr="00564262">
        <w:t>l’ascolto,</w:t>
      </w:r>
      <w:r w:rsidRPr="00564262">
        <w:rPr>
          <w:spacing w:val="1"/>
        </w:rPr>
        <w:t xml:space="preserve"> </w:t>
      </w:r>
      <w:r w:rsidRPr="00564262">
        <w:t>l’attenzione,</w:t>
      </w:r>
      <w:r w:rsidRPr="00564262">
        <w:rPr>
          <w:spacing w:val="1"/>
        </w:rPr>
        <w:t xml:space="preserve"> </w:t>
      </w:r>
      <w:r w:rsidRPr="00564262">
        <w:t>la</w:t>
      </w:r>
      <w:r w:rsidRPr="00564262">
        <w:rPr>
          <w:spacing w:val="1"/>
        </w:rPr>
        <w:t xml:space="preserve"> </w:t>
      </w:r>
      <w:r w:rsidRPr="00564262">
        <w:t>condivisione,</w:t>
      </w:r>
      <w:r w:rsidRPr="00564262">
        <w:rPr>
          <w:spacing w:val="-1"/>
        </w:rPr>
        <w:t xml:space="preserve"> </w:t>
      </w:r>
      <w:r w:rsidRPr="00564262">
        <w:t>l’assunzione</w:t>
      </w:r>
      <w:r w:rsidRPr="00564262">
        <w:rPr>
          <w:spacing w:val="-4"/>
        </w:rPr>
        <w:t xml:space="preserve"> </w:t>
      </w:r>
      <w:r w:rsidRPr="00564262">
        <w:t>del rischio</w:t>
      </w:r>
      <w:r w:rsidRPr="00564262">
        <w:rPr>
          <w:spacing w:val="-1"/>
        </w:rPr>
        <w:t xml:space="preserve"> </w:t>
      </w:r>
      <w:r w:rsidRPr="00564262">
        <w:t>e</w:t>
      </w:r>
      <w:r w:rsidRPr="00564262">
        <w:rPr>
          <w:spacing w:val="-2"/>
        </w:rPr>
        <w:t xml:space="preserve"> </w:t>
      </w:r>
      <w:r w:rsidRPr="00564262">
        <w:t>il</w:t>
      </w:r>
      <w:r w:rsidRPr="00564262">
        <w:rPr>
          <w:spacing w:val="-1"/>
        </w:rPr>
        <w:t xml:space="preserve"> </w:t>
      </w:r>
      <w:r w:rsidRPr="00564262">
        <w:t>fare,</w:t>
      </w:r>
      <w:r w:rsidRPr="00564262">
        <w:rPr>
          <w:spacing w:val="-1"/>
        </w:rPr>
        <w:t xml:space="preserve"> </w:t>
      </w:r>
      <w:r w:rsidRPr="00564262">
        <w:t>lo</w:t>
      </w:r>
      <w:r w:rsidRPr="00564262">
        <w:rPr>
          <w:spacing w:val="-2"/>
        </w:rPr>
        <w:t xml:space="preserve"> </w:t>
      </w:r>
      <w:r w:rsidRPr="00564262">
        <w:t>sperimentare e l’agire</w:t>
      </w:r>
      <w:r w:rsidRPr="00564262">
        <w:rPr>
          <w:spacing w:val="-1"/>
        </w:rPr>
        <w:t xml:space="preserve"> </w:t>
      </w:r>
      <w:r w:rsidRPr="00564262">
        <w:t>in</w:t>
      </w:r>
      <w:r w:rsidRPr="00564262">
        <w:rPr>
          <w:spacing w:val="-1"/>
        </w:rPr>
        <w:t xml:space="preserve"> </w:t>
      </w:r>
      <w:r w:rsidRPr="00564262">
        <w:t>autonomia.</w:t>
      </w:r>
    </w:p>
    <w:p w14:paraId="12137ADB" w14:textId="77777777" w:rsidR="00C8610D" w:rsidRPr="00564262" w:rsidRDefault="00C8610D" w:rsidP="00986525">
      <w:pPr>
        <w:pStyle w:val="Corpotesto"/>
        <w:ind w:right="140"/>
      </w:pPr>
      <w:r w:rsidRPr="00564262">
        <w:t>Le relazioni educative serene e pertinenti con i valori definiti nelle proposte educative permettono di</w:t>
      </w:r>
      <w:r w:rsidRPr="00564262">
        <w:rPr>
          <w:spacing w:val="-46"/>
        </w:rPr>
        <w:t xml:space="preserve"> </w:t>
      </w:r>
      <w:r w:rsidRPr="00564262">
        <w:t>creare un ambiente che sappia coniugare l’apprendimento con il ben-essere di ciascun bambino,</w:t>
      </w:r>
      <w:r w:rsidRPr="00564262">
        <w:rPr>
          <w:spacing w:val="1"/>
        </w:rPr>
        <w:t xml:space="preserve"> </w:t>
      </w:r>
      <w:r w:rsidRPr="00564262">
        <w:t>promuovendo</w:t>
      </w:r>
      <w:r w:rsidRPr="00564262">
        <w:rPr>
          <w:spacing w:val="-1"/>
        </w:rPr>
        <w:t xml:space="preserve"> </w:t>
      </w:r>
      <w:r w:rsidRPr="00564262">
        <w:t>nella scuola</w:t>
      </w:r>
      <w:r w:rsidRPr="00564262">
        <w:rPr>
          <w:spacing w:val="-1"/>
        </w:rPr>
        <w:t xml:space="preserve"> </w:t>
      </w:r>
      <w:r w:rsidRPr="00564262">
        <w:t>la</w:t>
      </w:r>
      <w:r w:rsidRPr="00564262">
        <w:rPr>
          <w:spacing w:val="-1"/>
        </w:rPr>
        <w:t xml:space="preserve"> </w:t>
      </w:r>
      <w:r w:rsidRPr="00564262">
        <w:t>realizzazione</w:t>
      </w:r>
      <w:r w:rsidRPr="00564262">
        <w:rPr>
          <w:spacing w:val="-2"/>
        </w:rPr>
        <w:t xml:space="preserve"> </w:t>
      </w:r>
      <w:r w:rsidRPr="00564262">
        <w:t>di una</w:t>
      </w:r>
      <w:r w:rsidRPr="00564262">
        <w:rPr>
          <w:spacing w:val="-1"/>
        </w:rPr>
        <w:t xml:space="preserve"> </w:t>
      </w:r>
      <w:r w:rsidRPr="00564262">
        <w:t>vera “comunità</w:t>
      </w:r>
      <w:r w:rsidRPr="00564262">
        <w:rPr>
          <w:spacing w:val="-1"/>
        </w:rPr>
        <w:t xml:space="preserve"> </w:t>
      </w:r>
      <w:r w:rsidRPr="00564262">
        <w:t>educante”.</w:t>
      </w:r>
    </w:p>
    <w:p w14:paraId="53DAAFA4" w14:textId="0D0FED25" w:rsidR="00C8610D" w:rsidRPr="00564262" w:rsidRDefault="00C8610D" w:rsidP="00986525">
      <w:pPr>
        <w:pStyle w:val="Corpotesto"/>
        <w:ind w:right="140"/>
      </w:pPr>
      <w:r w:rsidRPr="00564262">
        <w:t>Per</w:t>
      </w:r>
      <w:r w:rsidRPr="00564262">
        <w:rPr>
          <w:spacing w:val="-4"/>
        </w:rPr>
        <w:t xml:space="preserve"> </w:t>
      </w:r>
      <w:r w:rsidRPr="00564262">
        <w:t>il</w:t>
      </w:r>
      <w:r w:rsidRPr="00564262">
        <w:rPr>
          <w:spacing w:val="-3"/>
        </w:rPr>
        <w:t xml:space="preserve"> </w:t>
      </w:r>
      <w:r w:rsidRPr="00564262">
        <w:t>raggiungimento</w:t>
      </w:r>
      <w:r w:rsidRPr="00564262">
        <w:rPr>
          <w:spacing w:val="-2"/>
        </w:rPr>
        <w:t xml:space="preserve"> </w:t>
      </w:r>
      <w:r w:rsidRPr="00564262">
        <w:t>di</w:t>
      </w:r>
      <w:r w:rsidRPr="00564262">
        <w:rPr>
          <w:spacing w:val="-1"/>
        </w:rPr>
        <w:t xml:space="preserve"> </w:t>
      </w:r>
      <w:r w:rsidRPr="00564262">
        <w:t>questi</w:t>
      </w:r>
      <w:r w:rsidRPr="00564262">
        <w:rPr>
          <w:spacing w:val="-1"/>
        </w:rPr>
        <w:t xml:space="preserve"> </w:t>
      </w:r>
      <w:r w:rsidRPr="00564262">
        <w:t>obiettivi</w:t>
      </w:r>
      <w:r w:rsidRPr="00564262">
        <w:rPr>
          <w:spacing w:val="-1"/>
        </w:rPr>
        <w:t xml:space="preserve"> </w:t>
      </w:r>
      <w:r w:rsidRPr="00564262">
        <w:t>è</w:t>
      </w:r>
      <w:r w:rsidRPr="00564262">
        <w:rPr>
          <w:spacing w:val="-6"/>
        </w:rPr>
        <w:t xml:space="preserve"> </w:t>
      </w:r>
      <w:r w:rsidRPr="00564262">
        <w:t>fondamentale</w:t>
      </w:r>
      <w:r w:rsidRPr="00564262">
        <w:rPr>
          <w:spacing w:val="-3"/>
        </w:rPr>
        <w:t xml:space="preserve"> </w:t>
      </w:r>
      <w:r w:rsidRPr="00564262">
        <w:t>il</w:t>
      </w:r>
      <w:r w:rsidRPr="00564262">
        <w:rPr>
          <w:spacing w:val="-3"/>
        </w:rPr>
        <w:t xml:space="preserve"> </w:t>
      </w:r>
      <w:r w:rsidRPr="00564262">
        <w:t>ruolo</w:t>
      </w:r>
      <w:r w:rsidRPr="00564262">
        <w:rPr>
          <w:spacing w:val="-2"/>
        </w:rPr>
        <w:t xml:space="preserve"> </w:t>
      </w:r>
      <w:r w:rsidRPr="00564262">
        <w:t>della</w:t>
      </w:r>
      <w:r w:rsidRPr="00564262">
        <w:rPr>
          <w:spacing w:val="-4"/>
        </w:rPr>
        <w:t xml:space="preserve"> </w:t>
      </w:r>
      <w:r w:rsidRPr="00564262">
        <w:t>figura</w:t>
      </w:r>
      <w:r w:rsidRPr="00564262">
        <w:rPr>
          <w:spacing w:val="-2"/>
        </w:rPr>
        <w:t xml:space="preserve"> </w:t>
      </w:r>
      <w:r w:rsidRPr="00564262">
        <w:t>docente.</w:t>
      </w:r>
    </w:p>
    <w:p w14:paraId="3709658E" w14:textId="77777777" w:rsidR="00AC1FD1" w:rsidRPr="00564262" w:rsidRDefault="00AC1FD1" w:rsidP="00986525">
      <w:pPr>
        <w:widowControl w:val="0"/>
        <w:suppressAutoHyphens w:val="0"/>
        <w:autoSpaceDE w:val="0"/>
        <w:spacing w:before="1" w:after="0" w:line="240" w:lineRule="auto"/>
        <w:ind w:right="140"/>
        <w:jc w:val="both"/>
        <w:textAlignment w:val="auto"/>
        <w:rPr>
          <w:rFonts w:asciiTheme="minorHAnsi" w:eastAsia="Cambria" w:hAnsiTheme="minorHAnsi" w:cstheme="minorHAnsi"/>
          <w:sz w:val="24"/>
          <w:szCs w:val="24"/>
        </w:rPr>
      </w:pPr>
    </w:p>
    <w:p w14:paraId="59BA9579" w14:textId="4D1D6576" w:rsidR="00C8610D" w:rsidRPr="00564262" w:rsidRDefault="00E41428">
      <w:pPr>
        <w:pStyle w:val="Titolo3"/>
        <w:numPr>
          <w:ilvl w:val="2"/>
          <w:numId w:val="15"/>
        </w:numPr>
        <w:ind w:left="567" w:right="140" w:firstLine="0"/>
      </w:pPr>
      <w:r w:rsidRPr="00564262">
        <w:t xml:space="preserve">Idea di </w:t>
      </w:r>
      <w:r w:rsidR="00C8610D" w:rsidRPr="00564262">
        <w:t>insegnante</w:t>
      </w:r>
      <w:r w:rsidR="00FC29B7" w:rsidRPr="00564262">
        <w:t xml:space="preserve">, </w:t>
      </w:r>
      <w:r w:rsidR="000C1B69" w:rsidRPr="00564262">
        <w:t xml:space="preserve">di educazione </w:t>
      </w:r>
      <w:r w:rsidR="00FC29B7" w:rsidRPr="00564262">
        <w:t>e di scuola</w:t>
      </w:r>
    </w:p>
    <w:p w14:paraId="5808F3EF" w14:textId="5C643A46" w:rsidR="00A135B4" w:rsidRPr="00564262" w:rsidRDefault="00A135B4" w:rsidP="00986525">
      <w:pPr>
        <w:pStyle w:val="Corpotesto"/>
        <w:ind w:right="140"/>
      </w:pPr>
      <w:r w:rsidRPr="00564262">
        <w:t>Realizza il processo di insegnamento/apprendimento, volto a promuovere l’educazione e l’istruzione dei bambini; t</w:t>
      </w:r>
      <w:r w:rsidR="00DF5367" w:rsidRPr="00564262">
        <w:t>ale funzione si fonda sull’</w:t>
      </w:r>
      <w:r w:rsidRPr="00564262">
        <w:t xml:space="preserve"> autonomia culturale e professionale. </w:t>
      </w:r>
    </w:p>
    <w:p w14:paraId="6A8306B7" w14:textId="25505E65" w:rsidR="00A135B4" w:rsidRPr="00564262" w:rsidRDefault="003315B4" w:rsidP="00986525">
      <w:pPr>
        <w:pStyle w:val="Corpotesto"/>
        <w:ind w:right="140"/>
      </w:pPr>
      <w:r w:rsidRPr="00564262">
        <w:t>V</w:t>
      </w:r>
      <w:r w:rsidR="00A135B4" w:rsidRPr="00564262">
        <w:t xml:space="preserve">aluta i livelli di partenza della sezione e dei singoli alunni.  Progetta il proprio lavoro didattico secondo quanto stabilito nel Piano di lavoro annuale del Collegio dei Docenti. Motiva il proprio intervento didattico ed educativo.  </w:t>
      </w:r>
    </w:p>
    <w:p w14:paraId="3FA59417" w14:textId="77777777" w:rsidR="00A135B4" w:rsidRPr="00564262" w:rsidRDefault="00A135B4" w:rsidP="00986525">
      <w:pPr>
        <w:pStyle w:val="Corpotesto"/>
        <w:ind w:right="140"/>
      </w:pPr>
      <w:r w:rsidRPr="00564262">
        <w:t xml:space="preserve">Presenta ai genitori dei bambini il proprio piano di lavoro annuale esplicita gli obiettivi, i contenuti, le strategie, gli strumenti di verifica, i criteri di valutazione.  </w:t>
      </w:r>
    </w:p>
    <w:p w14:paraId="4E2F08A0" w14:textId="77777777" w:rsidR="00A135B4" w:rsidRPr="00564262" w:rsidRDefault="00A135B4" w:rsidP="00986525">
      <w:pPr>
        <w:pStyle w:val="Corpotesto"/>
        <w:ind w:right="140"/>
      </w:pPr>
      <w:r w:rsidRPr="00564262">
        <w:lastRenderedPageBreak/>
        <w:t xml:space="preserve">Realizza un clima scolastico positivo fondato sulla comprensione e sul rispetto, che favorisca la relazione e l’apprendimento dei bambini. </w:t>
      </w:r>
    </w:p>
    <w:p w14:paraId="7D6ACCE5" w14:textId="77777777" w:rsidR="00A135B4" w:rsidRPr="00564262" w:rsidRDefault="00A135B4" w:rsidP="00986525">
      <w:pPr>
        <w:pStyle w:val="Corpotesto"/>
        <w:ind w:right="140"/>
      </w:pPr>
      <w:r w:rsidRPr="00564262">
        <w:t xml:space="preserve">Dà ai bambini lavori appropriati alle loro capacità e ai tempi di esecuzione richiesti, incoraggiandoli a fare sempre meglio. </w:t>
      </w:r>
    </w:p>
    <w:p w14:paraId="49A3B61E" w14:textId="0543672E" w:rsidR="00A135B4" w:rsidRPr="00564262" w:rsidRDefault="00A135B4" w:rsidP="00986525">
      <w:pPr>
        <w:pStyle w:val="Corpotesto"/>
        <w:ind w:right="140"/>
      </w:pPr>
      <w:r w:rsidRPr="00564262">
        <w:t>Informa periodicamente i genitori del proprio intervento educativo e didattico, nonché della crescita e dell’apprendimento dei figli, mirando a creare un clima di reciproca fiducia e collaborazione.</w:t>
      </w:r>
    </w:p>
    <w:p w14:paraId="76D136B1" w14:textId="60CCB9C0" w:rsidR="00AC1FD1" w:rsidRPr="00564262" w:rsidRDefault="00A135B4" w:rsidP="00986525">
      <w:pPr>
        <w:pStyle w:val="Corpotesto"/>
        <w:ind w:right="140"/>
      </w:pPr>
      <w:r w:rsidRPr="00564262">
        <w:t xml:space="preserve">La scuola ha una propria impostazione pedagogica che viene arricchita dal contributo professionale e personale di ogni insegnante, attraverso il confronto costante all’interno degli incontri collegiali e nella pratica di lavoro quotidiana. </w:t>
      </w:r>
      <w:r w:rsidR="00C8610D" w:rsidRPr="00564262">
        <w:tab/>
      </w:r>
    </w:p>
    <w:p w14:paraId="79D5B3AC" w14:textId="77777777" w:rsidR="00266F06" w:rsidRDefault="00C8610D" w:rsidP="00986525">
      <w:pPr>
        <w:pStyle w:val="Corpotesto"/>
        <w:ind w:right="140"/>
      </w:pPr>
      <w:r w:rsidRPr="00564262">
        <w:t>I</w:t>
      </w:r>
      <w:r w:rsidRPr="00564262">
        <w:rPr>
          <w:spacing w:val="-3"/>
        </w:rPr>
        <w:t xml:space="preserve"> </w:t>
      </w:r>
      <w:r w:rsidRPr="00564262">
        <w:t>principi</w:t>
      </w:r>
      <w:r w:rsidRPr="00564262">
        <w:rPr>
          <w:spacing w:val="-3"/>
        </w:rPr>
        <w:t xml:space="preserve"> </w:t>
      </w:r>
      <w:r w:rsidRPr="00564262">
        <w:t>pedagogici</w:t>
      </w:r>
      <w:r w:rsidRPr="00564262">
        <w:rPr>
          <w:spacing w:val="-1"/>
        </w:rPr>
        <w:t xml:space="preserve"> </w:t>
      </w:r>
      <w:r w:rsidRPr="00564262">
        <w:t>di</w:t>
      </w:r>
      <w:r w:rsidRPr="00564262">
        <w:rPr>
          <w:spacing w:val="-2"/>
        </w:rPr>
        <w:t xml:space="preserve"> </w:t>
      </w:r>
      <w:r w:rsidRPr="00564262">
        <w:t>riferimento</w:t>
      </w:r>
      <w:r w:rsidRPr="00564262">
        <w:rPr>
          <w:spacing w:val="-2"/>
        </w:rPr>
        <w:t xml:space="preserve"> </w:t>
      </w:r>
      <w:r w:rsidR="00A135B4" w:rsidRPr="00564262">
        <w:t>della scuola, a</w:t>
      </w:r>
      <w:r w:rsidRPr="00564262">
        <w:t>i</w:t>
      </w:r>
      <w:r w:rsidRPr="00564262">
        <w:rPr>
          <w:spacing w:val="-2"/>
        </w:rPr>
        <w:t xml:space="preserve"> </w:t>
      </w:r>
      <w:r w:rsidRPr="00564262">
        <w:t>quali</w:t>
      </w:r>
      <w:r w:rsidRPr="00564262">
        <w:rPr>
          <w:spacing w:val="-1"/>
        </w:rPr>
        <w:t xml:space="preserve"> </w:t>
      </w:r>
      <w:r w:rsidRPr="00564262">
        <w:t>ogni</w:t>
      </w:r>
      <w:r w:rsidRPr="00564262">
        <w:rPr>
          <w:spacing w:val="-2"/>
        </w:rPr>
        <w:t xml:space="preserve"> </w:t>
      </w:r>
      <w:r w:rsidRPr="00564262">
        <w:t>docente</w:t>
      </w:r>
      <w:r w:rsidRPr="00564262">
        <w:rPr>
          <w:spacing w:val="-2"/>
        </w:rPr>
        <w:t xml:space="preserve"> </w:t>
      </w:r>
      <w:r w:rsidR="00A135B4" w:rsidRPr="00564262">
        <w:t xml:space="preserve">si ispira sono: </w:t>
      </w:r>
    </w:p>
    <w:p w14:paraId="00128C6E" w14:textId="77777777" w:rsidR="00266F06" w:rsidRDefault="00C8610D">
      <w:pPr>
        <w:pStyle w:val="Corpotesto"/>
        <w:numPr>
          <w:ilvl w:val="4"/>
          <w:numId w:val="31"/>
        </w:numPr>
        <w:ind w:left="993" w:right="140" w:hanging="284"/>
      </w:pPr>
      <w:r w:rsidRPr="00266F06">
        <w:t>considerare</w:t>
      </w:r>
      <w:r w:rsidRPr="00266F06">
        <w:rPr>
          <w:spacing w:val="-6"/>
        </w:rPr>
        <w:t xml:space="preserve"> </w:t>
      </w:r>
      <w:r w:rsidRPr="00266F06">
        <w:t>il</w:t>
      </w:r>
      <w:r w:rsidRPr="00266F06">
        <w:rPr>
          <w:spacing w:val="-3"/>
        </w:rPr>
        <w:t xml:space="preserve"> </w:t>
      </w:r>
      <w:r w:rsidRPr="00266F06">
        <w:t>bambino</w:t>
      </w:r>
      <w:r w:rsidRPr="00266F06">
        <w:rPr>
          <w:spacing w:val="-2"/>
        </w:rPr>
        <w:t xml:space="preserve"> </w:t>
      </w:r>
      <w:r w:rsidRPr="00266F06">
        <w:t>come</w:t>
      </w:r>
      <w:r w:rsidRPr="00266F06">
        <w:rPr>
          <w:spacing w:val="-2"/>
        </w:rPr>
        <w:t xml:space="preserve"> </w:t>
      </w:r>
      <w:r w:rsidRPr="00266F06">
        <w:t>vero</w:t>
      </w:r>
      <w:r w:rsidRPr="00266F06">
        <w:rPr>
          <w:spacing w:val="-3"/>
        </w:rPr>
        <w:t xml:space="preserve"> </w:t>
      </w:r>
      <w:r w:rsidRPr="00266F06">
        <w:t>protagonista</w:t>
      </w:r>
      <w:r w:rsidRPr="00266F06">
        <w:rPr>
          <w:spacing w:val="-3"/>
        </w:rPr>
        <w:t xml:space="preserve"> </w:t>
      </w:r>
      <w:r w:rsidRPr="00266F06">
        <w:t>della</w:t>
      </w:r>
      <w:r w:rsidRPr="00266F06">
        <w:rPr>
          <w:spacing w:val="-3"/>
        </w:rPr>
        <w:t xml:space="preserve"> </w:t>
      </w:r>
      <w:r w:rsidRPr="00266F06">
        <w:t>conoscenza</w:t>
      </w:r>
      <w:r w:rsidRPr="00266F06">
        <w:rPr>
          <w:spacing w:val="-2"/>
        </w:rPr>
        <w:t xml:space="preserve"> </w:t>
      </w:r>
      <w:r w:rsidRPr="00266F06">
        <w:t>e</w:t>
      </w:r>
      <w:r w:rsidRPr="00266F06">
        <w:rPr>
          <w:spacing w:val="-3"/>
        </w:rPr>
        <w:t xml:space="preserve"> </w:t>
      </w:r>
      <w:r w:rsidRPr="00266F06">
        <w:t>dell'esperienza;</w:t>
      </w:r>
    </w:p>
    <w:p w14:paraId="72561332" w14:textId="77777777" w:rsidR="00266F06" w:rsidRDefault="00C8610D">
      <w:pPr>
        <w:pStyle w:val="Corpotesto"/>
        <w:numPr>
          <w:ilvl w:val="4"/>
          <w:numId w:val="31"/>
        </w:numPr>
        <w:ind w:left="993" w:right="140" w:hanging="284"/>
      </w:pPr>
      <w:r w:rsidRPr="00266F06">
        <w:t>promuovere</w:t>
      </w:r>
      <w:r w:rsidRPr="00266F06">
        <w:rPr>
          <w:spacing w:val="-3"/>
        </w:rPr>
        <w:t xml:space="preserve"> </w:t>
      </w:r>
      <w:r w:rsidRPr="00266F06">
        <w:t>l'apprendimento</w:t>
      </w:r>
      <w:r w:rsidRPr="00266F06">
        <w:rPr>
          <w:spacing w:val="-6"/>
        </w:rPr>
        <w:t xml:space="preserve"> </w:t>
      </w:r>
      <w:r w:rsidRPr="00266F06">
        <w:t>come</w:t>
      </w:r>
      <w:r w:rsidRPr="00266F06">
        <w:rPr>
          <w:spacing w:val="-3"/>
        </w:rPr>
        <w:t xml:space="preserve"> </w:t>
      </w:r>
      <w:r w:rsidRPr="00266F06">
        <w:t>scoperta</w:t>
      </w:r>
      <w:r w:rsidRPr="00266F06">
        <w:rPr>
          <w:spacing w:val="-2"/>
        </w:rPr>
        <w:t xml:space="preserve"> </w:t>
      </w:r>
      <w:r w:rsidRPr="00266F06">
        <w:t>e</w:t>
      </w:r>
      <w:r w:rsidRPr="00266F06">
        <w:rPr>
          <w:spacing w:val="-4"/>
        </w:rPr>
        <w:t xml:space="preserve"> </w:t>
      </w:r>
      <w:r w:rsidRPr="00266F06">
        <w:t>non</w:t>
      </w:r>
      <w:r w:rsidRPr="00266F06">
        <w:rPr>
          <w:spacing w:val="-4"/>
        </w:rPr>
        <w:t xml:space="preserve"> </w:t>
      </w:r>
      <w:r w:rsidRPr="00266F06">
        <w:t>come</w:t>
      </w:r>
      <w:r w:rsidRPr="00266F06">
        <w:rPr>
          <w:spacing w:val="-2"/>
        </w:rPr>
        <w:t xml:space="preserve"> </w:t>
      </w:r>
      <w:r w:rsidRPr="00266F06">
        <w:t>ricezione</w:t>
      </w:r>
      <w:r w:rsidRPr="00266F06">
        <w:rPr>
          <w:spacing w:val="-3"/>
        </w:rPr>
        <w:t xml:space="preserve"> </w:t>
      </w:r>
      <w:r w:rsidRPr="00266F06">
        <w:t>passiva;</w:t>
      </w:r>
    </w:p>
    <w:p w14:paraId="23892C92" w14:textId="77777777" w:rsidR="00266F06" w:rsidRDefault="00C8610D">
      <w:pPr>
        <w:pStyle w:val="Corpotesto"/>
        <w:numPr>
          <w:ilvl w:val="4"/>
          <w:numId w:val="31"/>
        </w:numPr>
        <w:ind w:left="993" w:right="140" w:hanging="284"/>
      </w:pPr>
      <w:r w:rsidRPr="00266F06">
        <w:t>partire</w:t>
      </w:r>
      <w:r w:rsidRPr="00266F06">
        <w:rPr>
          <w:spacing w:val="-4"/>
        </w:rPr>
        <w:t xml:space="preserve"> </w:t>
      </w:r>
      <w:r w:rsidRPr="00266F06">
        <w:t>dalla</w:t>
      </w:r>
      <w:r w:rsidRPr="00266F06">
        <w:rPr>
          <w:spacing w:val="-6"/>
        </w:rPr>
        <w:t xml:space="preserve"> </w:t>
      </w:r>
      <w:r w:rsidR="00A135B4" w:rsidRPr="00266F06">
        <w:rPr>
          <w:spacing w:val="-6"/>
        </w:rPr>
        <w:t xml:space="preserve">proposta e monitorare la </w:t>
      </w:r>
      <w:r w:rsidRPr="00266F06">
        <w:t>motivazione</w:t>
      </w:r>
      <w:r w:rsidRPr="00266F06">
        <w:rPr>
          <w:spacing w:val="-4"/>
        </w:rPr>
        <w:t xml:space="preserve"> </w:t>
      </w:r>
      <w:r w:rsidRPr="00266F06">
        <w:t>e</w:t>
      </w:r>
      <w:r w:rsidR="00A135B4" w:rsidRPr="00266F06">
        <w:rPr>
          <w:spacing w:val="-4"/>
        </w:rPr>
        <w:t xml:space="preserve"> </w:t>
      </w:r>
      <w:r w:rsidR="00A135B4" w:rsidRPr="00266F06">
        <w:t xml:space="preserve">l'interesse dei bambini per orientarla al meglio </w:t>
      </w:r>
    </w:p>
    <w:p w14:paraId="5CF2EC13" w14:textId="7D3CE0CE" w:rsidR="00C8610D" w:rsidRPr="00266F06" w:rsidRDefault="00C8610D">
      <w:pPr>
        <w:pStyle w:val="Corpotesto"/>
        <w:numPr>
          <w:ilvl w:val="4"/>
          <w:numId w:val="31"/>
        </w:numPr>
        <w:ind w:left="993" w:right="140" w:hanging="284"/>
      </w:pPr>
      <w:r w:rsidRPr="00266F06">
        <w:t>valorizzare i modi di espressione e comunicazione del bambino utilizzando tutti i</w:t>
      </w:r>
      <w:r w:rsidRPr="00266F06">
        <w:rPr>
          <w:spacing w:val="-46"/>
        </w:rPr>
        <w:t xml:space="preserve"> </w:t>
      </w:r>
      <w:r w:rsidRPr="00266F06">
        <w:t>suoi linguaggi.</w:t>
      </w:r>
    </w:p>
    <w:p w14:paraId="2F95CEC7" w14:textId="5ABCF772" w:rsidR="00C8610D" w:rsidRPr="000A5AF5" w:rsidRDefault="00C8610D" w:rsidP="00986525">
      <w:pPr>
        <w:pStyle w:val="Corpotesto"/>
        <w:ind w:right="140"/>
      </w:pPr>
      <w:r w:rsidRPr="000A5AF5">
        <w:t xml:space="preserve">L’insegnante gioca costantemente un ruolo attivo nella relazione con il bambino e </w:t>
      </w:r>
      <w:r w:rsidR="00D2243F" w:rsidRPr="000A5AF5">
        <w:t xml:space="preserve">agisce </w:t>
      </w:r>
      <w:r w:rsidRPr="000A5AF5">
        <w:t>intenzionalmente le seguenti azioni di:</w:t>
      </w:r>
    </w:p>
    <w:p w14:paraId="5634E1EF" w14:textId="2C0227EA" w:rsidR="00A135B4" w:rsidRPr="00B12625" w:rsidRDefault="00A135B4">
      <w:pPr>
        <w:pStyle w:val="Paragrafoelenco"/>
        <w:widowControl w:val="0"/>
        <w:numPr>
          <w:ilvl w:val="0"/>
          <w:numId w:val="32"/>
        </w:numPr>
        <w:suppressAutoHyphens w:val="0"/>
        <w:autoSpaceDE w:val="0"/>
        <w:spacing w:before="37" w:after="0" w:line="259" w:lineRule="auto"/>
        <w:ind w:left="993" w:right="140" w:hanging="284"/>
        <w:textAlignment w:val="auto"/>
        <w:rPr>
          <w:rFonts w:asciiTheme="minorHAnsi" w:hAnsiTheme="minorHAnsi" w:cstheme="minorHAnsi"/>
          <w:sz w:val="24"/>
          <w:szCs w:val="24"/>
        </w:rPr>
      </w:pPr>
      <w:r w:rsidRPr="00B12625">
        <w:rPr>
          <w:rFonts w:asciiTheme="minorHAnsi" w:hAnsiTheme="minorHAnsi" w:cstheme="minorHAnsi"/>
          <w:sz w:val="24"/>
          <w:szCs w:val="24"/>
        </w:rPr>
        <w:t>Predisposizione dell’ambiente di apprendimento al fine di favorire l’autonomia e la ricerca di soluzioni</w:t>
      </w:r>
    </w:p>
    <w:p w14:paraId="74430F97" w14:textId="43FC7FE1" w:rsidR="00A135B4" w:rsidRPr="00B12625" w:rsidRDefault="00C8610D">
      <w:pPr>
        <w:pStyle w:val="Paragrafoelenco"/>
        <w:widowControl w:val="0"/>
        <w:numPr>
          <w:ilvl w:val="0"/>
          <w:numId w:val="32"/>
        </w:numPr>
        <w:suppressAutoHyphens w:val="0"/>
        <w:autoSpaceDE w:val="0"/>
        <w:spacing w:before="79" w:after="0" w:line="240" w:lineRule="auto"/>
        <w:ind w:left="993" w:right="140" w:hanging="284"/>
        <w:textAlignment w:val="auto"/>
        <w:rPr>
          <w:rFonts w:asciiTheme="minorHAnsi" w:hAnsiTheme="minorHAnsi" w:cstheme="minorHAnsi"/>
          <w:sz w:val="24"/>
          <w:szCs w:val="24"/>
        </w:rPr>
      </w:pPr>
      <w:r w:rsidRPr="00B12625">
        <w:rPr>
          <w:rFonts w:asciiTheme="minorHAnsi" w:hAnsiTheme="minorHAnsi" w:cstheme="minorHAnsi"/>
          <w:sz w:val="24"/>
          <w:szCs w:val="24"/>
        </w:rPr>
        <w:t>Ascolto delle emozioni, delle manifestazioni e delle verbalizzazioni del bambino e del</w:t>
      </w:r>
      <w:r w:rsidR="00266F06" w:rsidRPr="00B12625">
        <w:rPr>
          <w:rFonts w:asciiTheme="minorHAnsi" w:hAnsiTheme="minorHAnsi" w:cstheme="minorHAnsi"/>
          <w:sz w:val="24"/>
          <w:szCs w:val="24"/>
        </w:rPr>
        <w:t xml:space="preserve"> </w:t>
      </w:r>
      <w:r w:rsidRPr="00B12625">
        <w:rPr>
          <w:rFonts w:asciiTheme="minorHAnsi" w:hAnsiTheme="minorHAnsi" w:cstheme="minorHAnsi"/>
          <w:spacing w:val="-46"/>
          <w:sz w:val="24"/>
          <w:szCs w:val="24"/>
        </w:rPr>
        <w:t xml:space="preserve"> </w:t>
      </w:r>
      <w:r w:rsidR="00A135B4" w:rsidRPr="00B12625">
        <w:rPr>
          <w:rFonts w:asciiTheme="minorHAnsi" w:hAnsiTheme="minorHAnsi" w:cstheme="minorHAnsi"/>
          <w:sz w:val="24"/>
          <w:szCs w:val="24"/>
        </w:rPr>
        <w:t>gru</w:t>
      </w:r>
      <w:r w:rsidR="00A135B4" w:rsidRPr="00B12625">
        <w:rPr>
          <w:rFonts w:asciiTheme="minorHAnsi" w:hAnsiTheme="minorHAnsi" w:cstheme="minorHAnsi"/>
          <w:sz w:val="24"/>
          <w:szCs w:val="24"/>
        </w:rPr>
        <w:t>p</w:t>
      </w:r>
      <w:r w:rsidR="00A135B4" w:rsidRPr="00B12625">
        <w:rPr>
          <w:rFonts w:asciiTheme="minorHAnsi" w:hAnsiTheme="minorHAnsi" w:cstheme="minorHAnsi"/>
          <w:sz w:val="24"/>
          <w:szCs w:val="24"/>
        </w:rPr>
        <w:t>po</w:t>
      </w:r>
    </w:p>
    <w:p w14:paraId="66F5E4DD" w14:textId="0911D8F8" w:rsidR="00C8610D" w:rsidRPr="00B12625" w:rsidRDefault="00C8610D">
      <w:pPr>
        <w:pStyle w:val="Paragrafoelenco"/>
        <w:widowControl w:val="0"/>
        <w:numPr>
          <w:ilvl w:val="0"/>
          <w:numId w:val="32"/>
        </w:numPr>
        <w:suppressAutoHyphens w:val="0"/>
        <w:autoSpaceDE w:val="0"/>
        <w:spacing w:before="79" w:after="0" w:line="240" w:lineRule="auto"/>
        <w:ind w:left="993" w:right="140" w:hanging="284"/>
        <w:textAlignment w:val="auto"/>
        <w:rPr>
          <w:rFonts w:asciiTheme="minorHAnsi" w:hAnsiTheme="minorHAnsi" w:cstheme="minorHAnsi"/>
          <w:sz w:val="24"/>
          <w:szCs w:val="24"/>
        </w:rPr>
      </w:pPr>
      <w:r w:rsidRPr="00B12625">
        <w:rPr>
          <w:rFonts w:asciiTheme="minorHAnsi" w:hAnsiTheme="minorHAnsi" w:cstheme="minorHAnsi"/>
          <w:sz w:val="24"/>
          <w:szCs w:val="24"/>
        </w:rPr>
        <w:t>Cura</w:t>
      </w:r>
      <w:r w:rsidRPr="00B12625">
        <w:rPr>
          <w:rFonts w:asciiTheme="minorHAnsi" w:hAnsiTheme="minorHAnsi" w:cstheme="minorHAnsi"/>
          <w:spacing w:val="-1"/>
          <w:sz w:val="24"/>
          <w:szCs w:val="24"/>
        </w:rPr>
        <w:t xml:space="preserve"> </w:t>
      </w:r>
      <w:r w:rsidRPr="00B12625">
        <w:rPr>
          <w:rFonts w:asciiTheme="minorHAnsi" w:hAnsiTheme="minorHAnsi" w:cstheme="minorHAnsi"/>
          <w:sz w:val="24"/>
          <w:szCs w:val="24"/>
        </w:rPr>
        <w:t>della</w:t>
      </w:r>
      <w:r w:rsidRPr="00B12625">
        <w:rPr>
          <w:rFonts w:asciiTheme="minorHAnsi" w:hAnsiTheme="minorHAnsi" w:cstheme="minorHAnsi"/>
          <w:spacing w:val="-1"/>
          <w:sz w:val="24"/>
          <w:szCs w:val="24"/>
        </w:rPr>
        <w:t xml:space="preserve"> </w:t>
      </w:r>
      <w:r w:rsidRPr="00B12625">
        <w:rPr>
          <w:rFonts w:asciiTheme="minorHAnsi" w:hAnsiTheme="minorHAnsi" w:cstheme="minorHAnsi"/>
          <w:sz w:val="24"/>
          <w:szCs w:val="24"/>
        </w:rPr>
        <w:t>relazione</w:t>
      </w:r>
    </w:p>
    <w:p w14:paraId="0259D44C" w14:textId="77777777" w:rsidR="00C8610D" w:rsidRPr="00B12625" w:rsidRDefault="00C8610D">
      <w:pPr>
        <w:pStyle w:val="Paragrafoelenco"/>
        <w:widowControl w:val="0"/>
        <w:numPr>
          <w:ilvl w:val="0"/>
          <w:numId w:val="32"/>
        </w:numPr>
        <w:suppressAutoHyphens w:val="0"/>
        <w:autoSpaceDE w:val="0"/>
        <w:spacing w:before="23" w:after="0" w:line="240" w:lineRule="auto"/>
        <w:ind w:left="993" w:right="140" w:hanging="284"/>
        <w:textAlignment w:val="auto"/>
        <w:rPr>
          <w:rFonts w:asciiTheme="minorHAnsi" w:hAnsiTheme="minorHAnsi" w:cstheme="minorHAnsi"/>
          <w:sz w:val="24"/>
          <w:szCs w:val="24"/>
        </w:rPr>
      </w:pPr>
      <w:r w:rsidRPr="00B12625">
        <w:rPr>
          <w:rFonts w:asciiTheme="minorHAnsi" w:hAnsiTheme="minorHAnsi" w:cstheme="minorHAnsi"/>
          <w:sz w:val="24"/>
          <w:szCs w:val="24"/>
        </w:rPr>
        <w:t>Organizzazione</w:t>
      </w:r>
      <w:r w:rsidRPr="00B12625">
        <w:rPr>
          <w:rFonts w:asciiTheme="minorHAnsi" w:hAnsiTheme="minorHAnsi" w:cstheme="minorHAnsi"/>
          <w:spacing w:val="-4"/>
          <w:sz w:val="24"/>
          <w:szCs w:val="24"/>
        </w:rPr>
        <w:t xml:space="preserve"> </w:t>
      </w:r>
      <w:r w:rsidRPr="00B12625">
        <w:rPr>
          <w:rFonts w:asciiTheme="minorHAnsi" w:hAnsiTheme="minorHAnsi" w:cstheme="minorHAnsi"/>
          <w:sz w:val="24"/>
          <w:szCs w:val="24"/>
        </w:rPr>
        <w:t>dei</w:t>
      </w:r>
      <w:r w:rsidRPr="00B12625">
        <w:rPr>
          <w:rFonts w:asciiTheme="minorHAnsi" w:hAnsiTheme="minorHAnsi" w:cstheme="minorHAnsi"/>
          <w:spacing w:val="-2"/>
          <w:sz w:val="24"/>
          <w:szCs w:val="24"/>
        </w:rPr>
        <w:t xml:space="preserve"> </w:t>
      </w:r>
      <w:r w:rsidRPr="00B12625">
        <w:rPr>
          <w:rFonts w:asciiTheme="minorHAnsi" w:hAnsiTheme="minorHAnsi" w:cstheme="minorHAnsi"/>
          <w:sz w:val="24"/>
          <w:szCs w:val="24"/>
        </w:rPr>
        <w:t>tempi</w:t>
      </w:r>
      <w:r w:rsidRPr="00B12625">
        <w:rPr>
          <w:rFonts w:asciiTheme="minorHAnsi" w:hAnsiTheme="minorHAnsi" w:cstheme="minorHAnsi"/>
          <w:spacing w:val="-4"/>
          <w:sz w:val="24"/>
          <w:szCs w:val="24"/>
        </w:rPr>
        <w:t xml:space="preserve"> </w:t>
      </w:r>
      <w:r w:rsidRPr="00B12625">
        <w:rPr>
          <w:rFonts w:asciiTheme="minorHAnsi" w:hAnsiTheme="minorHAnsi" w:cstheme="minorHAnsi"/>
          <w:sz w:val="24"/>
          <w:szCs w:val="24"/>
        </w:rPr>
        <w:t>di</w:t>
      </w:r>
      <w:r w:rsidRPr="00B12625">
        <w:rPr>
          <w:rFonts w:asciiTheme="minorHAnsi" w:hAnsiTheme="minorHAnsi" w:cstheme="minorHAnsi"/>
          <w:spacing w:val="-3"/>
          <w:sz w:val="24"/>
          <w:szCs w:val="24"/>
        </w:rPr>
        <w:t xml:space="preserve"> </w:t>
      </w:r>
      <w:r w:rsidRPr="00B12625">
        <w:rPr>
          <w:rFonts w:asciiTheme="minorHAnsi" w:hAnsiTheme="minorHAnsi" w:cstheme="minorHAnsi"/>
          <w:sz w:val="24"/>
          <w:szCs w:val="24"/>
        </w:rPr>
        <w:t>apprendimento</w:t>
      </w:r>
    </w:p>
    <w:p w14:paraId="4B320B33" w14:textId="581D6C76" w:rsidR="00C8610D" w:rsidRPr="00B12625" w:rsidRDefault="00A135B4">
      <w:pPr>
        <w:pStyle w:val="Paragrafoelenco"/>
        <w:widowControl w:val="0"/>
        <w:numPr>
          <w:ilvl w:val="0"/>
          <w:numId w:val="32"/>
        </w:numPr>
        <w:suppressAutoHyphens w:val="0"/>
        <w:autoSpaceDE w:val="0"/>
        <w:spacing w:before="20" w:after="0" w:line="259" w:lineRule="auto"/>
        <w:ind w:left="993" w:right="140" w:hanging="284"/>
        <w:textAlignment w:val="auto"/>
        <w:rPr>
          <w:rFonts w:asciiTheme="minorHAnsi" w:hAnsiTheme="minorHAnsi" w:cstheme="minorHAnsi"/>
          <w:sz w:val="24"/>
          <w:szCs w:val="24"/>
        </w:rPr>
      </w:pPr>
      <w:r w:rsidRPr="00B12625">
        <w:rPr>
          <w:rFonts w:asciiTheme="minorHAnsi" w:hAnsiTheme="minorHAnsi" w:cstheme="minorHAnsi"/>
          <w:sz w:val="24"/>
          <w:szCs w:val="24"/>
        </w:rPr>
        <w:t xml:space="preserve">Predisposizione dei materiali pertinenti alle diverse esperienze </w:t>
      </w:r>
    </w:p>
    <w:p w14:paraId="59E48815" w14:textId="02AFF129" w:rsidR="00C8610D" w:rsidRPr="00B12625" w:rsidRDefault="00A135B4">
      <w:pPr>
        <w:pStyle w:val="Paragrafoelenco"/>
        <w:widowControl w:val="0"/>
        <w:numPr>
          <w:ilvl w:val="0"/>
          <w:numId w:val="32"/>
        </w:numPr>
        <w:suppressAutoHyphens w:val="0"/>
        <w:autoSpaceDE w:val="0"/>
        <w:spacing w:before="18" w:after="0" w:line="240" w:lineRule="auto"/>
        <w:ind w:left="993" w:right="140" w:hanging="284"/>
        <w:textAlignment w:val="auto"/>
        <w:rPr>
          <w:rFonts w:asciiTheme="minorHAnsi" w:hAnsiTheme="minorHAnsi" w:cstheme="minorHAnsi"/>
          <w:sz w:val="24"/>
          <w:szCs w:val="24"/>
        </w:rPr>
      </w:pPr>
      <w:r w:rsidRPr="00B12625">
        <w:rPr>
          <w:rFonts w:asciiTheme="minorHAnsi" w:hAnsiTheme="minorHAnsi" w:cstheme="minorHAnsi"/>
          <w:sz w:val="24"/>
          <w:szCs w:val="24"/>
        </w:rPr>
        <w:t xml:space="preserve">Osservazione della relazione tra i pari e con l’adulto sia nella dimensione individuale che di gruppo. </w:t>
      </w:r>
    </w:p>
    <w:p w14:paraId="2F457555" w14:textId="77777777" w:rsidR="00C8610D" w:rsidRPr="00564262" w:rsidRDefault="00C8610D" w:rsidP="00986525">
      <w:pPr>
        <w:pStyle w:val="Corpotesto"/>
        <w:ind w:right="140"/>
      </w:pPr>
    </w:p>
    <w:p w14:paraId="16B30058" w14:textId="0A531300" w:rsidR="00C8610D" w:rsidRPr="000A5AF5" w:rsidRDefault="00C8610D" w:rsidP="00986525">
      <w:pPr>
        <w:pStyle w:val="Corpotesto"/>
        <w:ind w:right="140"/>
      </w:pPr>
      <w:r w:rsidRPr="000A5AF5">
        <w:t>L'obiettivo più grande è quello di fare in</w:t>
      </w:r>
      <w:r w:rsidR="00A135B4" w:rsidRPr="000A5AF5">
        <w:t xml:space="preserve"> modo che i bambini possano stare bene e vivere serenamente questa esperienza di crescita. </w:t>
      </w:r>
    </w:p>
    <w:p w14:paraId="2DCE05F3" w14:textId="28F21B65" w:rsidR="0005701A" w:rsidRDefault="00C8610D" w:rsidP="00986525">
      <w:pPr>
        <w:pStyle w:val="Corpotesto"/>
        <w:ind w:right="140"/>
      </w:pPr>
      <w:r w:rsidRPr="000A5AF5">
        <w:t>La</w:t>
      </w:r>
      <w:r w:rsidR="009F6CD0" w:rsidRPr="000A5AF5">
        <w:t xml:space="preserve"> docenti, per essere sempre aggiornate e capaci di leggere i ca</w:t>
      </w:r>
      <w:r w:rsidR="00D2243F" w:rsidRPr="000A5AF5">
        <w:t>mbiamenti sociali</w:t>
      </w:r>
      <w:r w:rsidR="009F6CD0" w:rsidRPr="000A5AF5">
        <w:t>, partecipano costantemente a percorsi formativi per svolgere al meglio la loro funzione. Annualmente la scuola predispone un percorso formativo</w:t>
      </w:r>
      <w:r w:rsidR="000D13B7" w:rsidRPr="000A5AF5">
        <w:t xml:space="preserve"> rivolto alle insegnanti e alle educatrici del servizio di Asilo Nido adiacente la scuola, al fine di creare continuità nelle pratiche educative nel polo 0/6</w:t>
      </w:r>
      <w:r w:rsidR="007D4503" w:rsidRPr="000A5AF5">
        <w:t>.</w:t>
      </w:r>
    </w:p>
    <w:p w14:paraId="6B11A9A9" w14:textId="77777777" w:rsidR="0005701A" w:rsidRDefault="0005701A" w:rsidP="00986525">
      <w:pPr>
        <w:suppressAutoHyphens w:val="0"/>
        <w:ind w:right="140"/>
        <w:rPr>
          <w:rFonts w:asciiTheme="minorHAnsi" w:hAnsiTheme="minorHAnsi" w:cstheme="minorHAnsi"/>
          <w:sz w:val="24"/>
          <w:szCs w:val="24"/>
        </w:rPr>
      </w:pPr>
      <w:r>
        <w:br w:type="page"/>
      </w:r>
    </w:p>
    <w:p w14:paraId="39287E47" w14:textId="02828108" w:rsidR="00266F06" w:rsidRPr="005963A2" w:rsidRDefault="000344FE" w:rsidP="005963A2">
      <w:pPr>
        <w:pStyle w:val="Paragrafoelenco"/>
        <w:numPr>
          <w:ilvl w:val="1"/>
          <w:numId w:val="31"/>
        </w:numPr>
        <w:spacing w:before="120" w:after="120" w:line="240" w:lineRule="auto"/>
        <w:ind w:right="140"/>
        <w:jc w:val="both"/>
        <w:rPr>
          <w:rFonts w:asciiTheme="minorHAnsi" w:hAnsiTheme="minorHAnsi"/>
          <w:b/>
          <w:i/>
          <w:iCs/>
          <w:color w:val="17365D" w:themeColor="text2" w:themeShade="BF"/>
          <w:sz w:val="30"/>
          <w:szCs w:val="28"/>
        </w:rPr>
      </w:pPr>
      <w:r w:rsidRPr="00266F06">
        <w:rPr>
          <w:rStyle w:val="Titolo2Carattere"/>
        </w:rPr>
        <w:lastRenderedPageBreak/>
        <w:t xml:space="preserve">LA SCUOLA </w:t>
      </w:r>
      <w:r w:rsidR="00AB58DC" w:rsidRPr="00266F06">
        <w:rPr>
          <w:rStyle w:val="Titolo2Carattere"/>
        </w:rPr>
        <w:t>DELL’INFANZIA (</w:t>
      </w:r>
      <w:r w:rsidR="000C1B69" w:rsidRPr="00266F06">
        <w:rPr>
          <w:rStyle w:val="Titolo2Carattere"/>
        </w:rPr>
        <w:t>dalle Indicazioni Nazional</w:t>
      </w:r>
      <w:r w:rsidR="00FC29B7" w:rsidRPr="00266F06">
        <w:rPr>
          <w:rStyle w:val="Titolo2Carattere"/>
        </w:rPr>
        <w:t xml:space="preserve">i </w:t>
      </w:r>
      <w:r w:rsidR="000C1B69" w:rsidRPr="00266F06">
        <w:rPr>
          <w:rStyle w:val="Titolo2Carattere"/>
        </w:rPr>
        <w:t>2012)</w:t>
      </w:r>
    </w:p>
    <w:p w14:paraId="451B09A2" w14:textId="3A08F9FE" w:rsidR="006161F4" w:rsidRDefault="005963A2" w:rsidP="005963A2">
      <w:pPr>
        <w:pStyle w:val="Titolo3"/>
        <w:numPr>
          <w:ilvl w:val="0"/>
          <w:numId w:val="0"/>
        </w:numPr>
        <w:ind w:right="140" w:firstLine="567"/>
      </w:pPr>
      <w:r>
        <w:t xml:space="preserve">1.3.1 </w:t>
      </w:r>
      <w:r w:rsidR="006161F4" w:rsidRPr="00266F06">
        <w:t xml:space="preserve">Le finalità del processo formativo </w:t>
      </w:r>
    </w:p>
    <w:p w14:paraId="5E10853E" w14:textId="77777777" w:rsidR="00110FC3" w:rsidRPr="00110FC3" w:rsidRDefault="00110FC3" w:rsidP="00986525">
      <w:pPr>
        <w:ind w:right="140"/>
      </w:pPr>
    </w:p>
    <w:p w14:paraId="350CCD91" w14:textId="7550C025" w:rsidR="00D77669" w:rsidRPr="00266F06" w:rsidRDefault="00266F06" w:rsidP="00986525">
      <w:pPr>
        <w:spacing w:before="120" w:after="120" w:line="240" w:lineRule="auto"/>
        <w:ind w:right="140"/>
        <w:jc w:val="both"/>
        <w:rPr>
          <w:rFonts w:asciiTheme="minorHAnsi" w:hAnsiTheme="minorHAnsi"/>
          <w:b/>
          <w:color w:val="000000" w:themeColor="text1"/>
          <w:sz w:val="28"/>
          <w:szCs w:val="28"/>
        </w:rPr>
      </w:pPr>
      <w:r w:rsidRPr="00266F06">
        <w:rPr>
          <w:b/>
          <w:color w:val="000000" w:themeColor="text1"/>
          <w:sz w:val="24"/>
          <w:szCs w:val="24"/>
        </w:rPr>
        <w:t>FINALITÀ GENERALI</w:t>
      </w:r>
    </w:p>
    <w:p w14:paraId="3B34E4D9" w14:textId="77777777" w:rsidR="006A25B5" w:rsidRPr="00564262" w:rsidRDefault="006A25B5" w:rsidP="00986525">
      <w:pPr>
        <w:ind w:right="140"/>
        <w:jc w:val="both"/>
        <w:rPr>
          <w:rFonts w:asciiTheme="minorHAnsi" w:hAnsiTheme="minorHAnsi" w:cstheme="minorHAnsi"/>
          <w:color w:val="000000" w:themeColor="text1"/>
          <w:sz w:val="24"/>
          <w:szCs w:val="24"/>
        </w:rPr>
      </w:pPr>
      <w:r w:rsidRPr="00564262">
        <w:rPr>
          <w:rFonts w:asciiTheme="minorHAnsi" w:hAnsiTheme="minorHAnsi" w:cstheme="minorHAnsi"/>
          <w:color w:val="000000" w:themeColor="text1"/>
          <w:sz w:val="24"/>
          <w:szCs w:val="24"/>
        </w:rPr>
        <w:t>La nostra scuola paritaria svolge l’insostituibile funzione pubblica assegnatale dalla Costituzione della Repubblica per la formazione di ogni persona e la crescita civile e sociale del Paese.</w:t>
      </w:r>
    </w:p>
    <w:p w14:paraId="773C3810" w14:textId="77777777" w:rsidR="006A25B5" w:rsidRPr="00564262" w:rsidRDefault="006A25B5" w:rsidP="00986525">
      <w:pPr>
        <w:ind w:right="140"/>
        <w:jc w:val="both"/>
        <w:rPr>
          <w:rFonts w:asciiTheme="minorHAnsi" w:hAnsiTheme="minorHAnsi" w:cstheme="minorHAnsi"/>
          <w:color w:val="000000" w:themeColor="text1"/>
          <w:sz w:val="24"/>
          <w:szCs w:val="24"/>
        </w:rPr>
      </w:pPr>
      <w:r w:rsidRPr="00564262">
        <w:rPr>
          <w:rFonts w:asciiTheme="minorHAnsi" w:hAnsiTheme="minorHAnsi" w:cstheme="minorHAnsi"/>
          <w:color w:val="000000" w:themeColor="text1"/>
          <w:sz w:val="24"/>
          <w:szCs w:val="24"/>
        </w:rPr>
        <w:t>Finalità generale della scuola è lo sviluppo armonico e integrale della persona.</w:t>
      </w:r>
    </w:p>
    <w:p w14:paraId="13A31A34" w14:textId="276832EC" w:rsidR="006A25B5" w:rsidRDefault="006A25B5" w:rsidP="00986525">
      <w:pPr>
        <w:spacing w:after="0"/>
        <w:ind w:right="140"/>
        <w:jc w:val="both"/>
        <w:rPr>
          <w:rFonts w:asciiTheme="minorHAnsi" w:hAnsiTheme="minorHAnsi" w:cstheme="minorHAnsi"/>
          <w:b/>
          <w:color w:val="000000" w:themeColor="text1"/>
          <w:sz w:val="24"/>
          <w:szCs w:val="24"/>
        </w:rPr>
      </w:pPr>
      <w:r w:rsidRPr="00564262">
        <w:rPr>
          <w:rFonts w:asciiTheme="minorHAnsi" w:hAnsiTheme="minorHAnsi" w:cstheme="minorHAnsi"/>
          <w:color w:val="000000" w:themeColor="text1"/>
          <w:sz w:val="24"/>
          <w:szCs w:val="24"/>
        </w:rPr>
        <w:t>La scuola opera con la consapevolezza che il bambino è posto al centro dell’azione educativa in tutti i suoi aspetti:</w:t>
      </w:r>
      <w:r w:rsidR="00110FC3">
        <w:rPr>
          <w:rFonts w:asciiTheme="minorHAnsi" w:hAnsiTheme="minorHAnsi" w:cstheme="minorHAnsi"/>
          <w:color w:val="000000" w:themeColor="text1"/>
          <w:sz w:val="24"/>
          <w:szCs w:val="24"/>
        </w:rPr>
        <w:t xml:space="preserve"> </w:t>
      </w:r>
      <w:r w:rsidRPr="00564262">
        <w:rPr>
          <w:rFonts w:asciiTheme="minorHAnsi" w:hAnsiTheme="minorHAnsi" w:cstheme="minorHAnsi"/>
          <w:b/>
          <w:color w:val="000000" w:themeColor="text1"/>
          <w:sz w:val="24"/>
          <w:szCs w:val="24"/>
        </w:rPr>
        <w:t>cognitivi-affettivi-relazionali-corporei-estetici-etici-spirituali-religiosi.</w:t>
      </w:r>
    </w:p>
    <w:p w14:paraId="63765F8C" w14:textId="77777777" w:rsidR="00110FC3" w:rsidRPr="00564262" w:rsidRDefault="00110FC3" w:rsidP="00986525">
      <w:pPr>
        <w:spacing w:after="0"/>
        <w:ind w:right="140"/>
        <w:jc w:val="both"/>
        <w:rPr>
          <w:rFonts w:asciiTheme="minorHAnsi" w:hAnsiTheme="minorHAnsi" w:cstheme="minorHAnsi"/>
          <w:b/>
          <w:color w:val="000000" w:themeColor="text1"/>
          <w:sz w:val="24"/>
          <w:szCs w:val="24"/>
        </w:rPr>
      </w:pPr>
    </w:p>
    <w:p w14:paraId="073C9BE2" w14:textId="278EBA06" w:rsidR="006A25B5" w:rsidRPr="00266F06" w:rsidRDefault="00266F06" w:rsidP="00986525">
      <w:pPr>
        <w:ind w:right="140"/>
        <w:jc w:val="both"/>
        <w:rPr>
          <w:rFonts w:asciiTheme="minorHAnsi" w:hAnsiTheme="minorHAnsi" w:cstheme="minorHAnsi"/>
          <w:b/>
          <w:color w:val="000000" w:themeColor="text1"/>
          <w:sz w:val="24"/>
          <w:szCs w:val="24"/>
        </w:rPr>
      </w:pPr>
      <w:r w:rsidRPr="00266F06">
        <w:rPr>
          <w:rFonts w:asciiTheme="minorHAnsi" w:hAnsiTheme="minorHAnsi" w:cstheme="minorHAnsi"/>
          <w:b/>
          <w:color w:val="000000" w:themeColor="text1"/>
          <w:sz w:val="24"/>
          <w:szCs w:val="24"/>
        </w:rPr>
        <w:t xml:space="preserve">FINALITÀ SPECIFICHE </w:t>
      </w:r>
    </w:p>
    <w:p w14:paraId="70E5DF5F" w14:textId="308A585F" w:rsidR="006A25B5" w:rsidRPr="00266F06" w:rsidRDefault="00266F06" w:rsidP="00986525">
      <w:pPr>
        <w:ind w:right="140"/>
        <w:jc w:val="both"/>
        <w:rPr>
          <w:rFonts w:asciiTheme="minorHAnsi" w:hAnsiTheme="minorHAnsi" w:cstheme="minorHAnsi"/>
          <w:b/>
          <w:color w:val="000000" w:themeColor="text1"/>
          <w:sz w:val="24"/>
          <w:szCs w:val="24"/>
          <w:u w:val="single"/>
        </w:rPr>
      </w:pPr>
      <w:r w:rsidRPr="00266F06">
        <w:rPr>
          <w:rFonts w:asciiTheme="minorHAnsi" w:hAnsiTheme="minorHAnsi" w:cstheme="minorHAnsi"/>
          <w:b/>
          <w:color w:val="000000" w:themeColor="text1"/>
          <w:sz w:val="24"/>
          <w:szCs w:val="24"/>
          <w:u w:val="single"/>
        </w:rPr>
        <w:t>Sviluppo dell’autonomia</w:t>
      </w:r>
    </w:p>
    <w:p w14:paraId="3DB72AF6" w14:textId="77777777" w:rsidR="006A25B5" w:rsidRPr="00564262" w:rsidRDefault="006A25B5"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 xml:space="preserve">Lo </w:t>
      </w:r>
      <w:r w:rsidRPr="00564262">
        <w:rPr>
          <w:rFonts w:asciiTheme="minorHAnsi" w:hAnsiTheme="minorHAnsi" w:cstheme="minorHAnsi"/>
          <w:b/>
          <w:sz w:val="24"/>
          <w:szCs w:val="24"/>
        </w:rPr>
        <w:t>sviluppo dell’autonomia</w:t>
      </w:r>
      <w:r w:rsidRPr="00564262">
        <w:rPr>
          <w:rFonts w:asciiTheme="minorHAnsi" w:hAnsiTheme="minorHAnsi" w:cstheme="minorHAnsi"/>
          <w:sz w:val="24"/>
          <w:szCs w:val="24"/>
        </w:rPr>
        <w:t xml:space="preserve"> comporta:</w:t>
      </w:r>
    </w:p>
    <w:p w14:paraId="36F7E520" w14:textId="41FC8EE2" w:rsidR="006A25B5" w:rsidRPr="00564262" w:rsidRDefault="006A25B5"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“Avere fiducia in sé e fidarsi degli altri, provare soddisfazione nel fare da sé e saper chiedere aiuto o poter esprimere insoddisfazione e frustrazione elaborando progressivamente risposte e strategie; esprimere sentiment</w:t>
      </w:r>
      <w:r w:rsidR="003D7A17">
        <w:rPr>
          <w:rFonts w:asciiTheme="minorHAnsi" w:hAnsiTheme="minorHAnsi" w:cstheme="minorHAnsi"/>
          <w:sz w:val="24"/>
          <w:szCs w:val="24"/>
        </w:rPr>
        <w:t>i ed emozioni; partecipare alle</w:t>
      </w:r>
      <w:r w:rsidRPr="00564262">
        <w:rPr>
          <w:rFonts w:asciiTheme="minorHAnsi" w:hAnsiTheme="minorHAnsi" w:cstheme="minorHAnsi"/>
          <w:sz w:val="24"/>
          <w:szCs w:val="24"/>
        </w:rPr>
        <w:t xml:space="preserve"> decisioni esprimendo opinioni, imparando ad operare scelte e ad assumere comportamenti e atteggiamenti sempre più consapevoli.” (Indicazioni nazionali per il curricolo della scuola dell’infanzia)</w:t>
      </w:r>
    </w:p>
    <w:p w14:paraId="5A6E48ED" w14:textId="7A6ACC09" w:rsidR="006A25B5" w:rsidRPr="00266F06" w:rsidRDefault="00266F06" w:rsidP="00986525">
      <w:pPr>
        <w:ind w:right="140"/>
        <w:jc w:val="both"/>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S</w:t>
      </w:r>
      <w:r w:rsidRPr="00266F06">
        <w:rPr>
          <w:rFonts w:asciiTheme="minorHAnsi" w:hAnsiTheme="minorHAnsi" w:cstheme="minorHAnsi"/>
          <w:b/>
          <w:color w:val="000000" w:themeColor="text1"/>
          <w:sz w:val="24"/>
          <w:szCs w:val="24"/>
          <w:u w:val="single"/>
        </w:rPr>
        <w:t>viluppo della competenza</w:t>
      </w:r>
    </w:p>
    <w:p w14:paraId="53F08F9A" w14:textId="77777777" w:rsidR="006A25B5" w:rsidRPr="00564262" w:rsidRDefault="006A25B5"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 xml:space="preserve">Lo </w:t>
      </w:r>
      <w:r w:rsidRPr="00564262">
        <w:rPr>
          <w:rFonts w:asciiTheme="minorHAnsi" w:hAnsiTheme="minorHAnsi" w:cstheme="minorHAnsi"/>
          <w:b/>
          <w:sz w:val="24"/>
          <w:szCs w:val="24"/>
        </w:rPr>
        <w:t>sviluppo della competenza</w:t>
      </w:r>
      <w:r w:rsidRPr="00564262">
        <w:rPr>
          <w:rFonts w:asciiTheme="minorHAnsi" w:hAnsiTheme="minorHAnsi" w:cstheme="minorHAnsi"/>
          <w:sz w:val="24"/>
          <w:szCs w:val="24"/>
        </w:rPr>
        <w:t xml:space="preserve"> comporta:</w:t>
      </w:r>
    </w:p>
    <w:p w14:paraId="4EC1E92D" w14:textId="50259FD1" w:rsidR="006A25B5" w:rsidRPr="00564262" w:rsidRDefault="006A25B5"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 xml:space="preserve"> “Giocare, muoversi, manipolare, curiosare, domandare, imparare a riflettere </w:t>
      </w:r>
      <w:r w:rsidR="00AB58DC" w:rsidRPr="00564262">
        <w:rPr>
          <w:rFonts w:asciiTheme="minorHAnsi" w:hAnsiTheme="minorHAnsi" w:cstheme="minorHAnsi"/>
          <w:sz w:val="24"/>
          <w:szCs w:val="24"/>
        </w:rPr>
        <w:t>sull’esperienza attraverso</w:t>
      </w:r>
      <w:r w:rsidRPr="00564262">
        <w:rPr>
          <w:rFonts w:asciiTheme="minorHAnsi" w:hAnsiTheme="minorHAnsi" w:cstheme="minorHAnsi"/>
          <w:sz w:val="24"/>
          <w:szCs w:val="24"/>
        </w:rPr>
        <w:t xml:space="preserve"> l’esplorazione, l’osservazione e il confronto tra proprietà, qualità, caratteristiche, fatti, significa ascoltare, e comprendere, narrazioni e discorsi, raccontare e rievocare azioni ed esperienze e tradurle in tracce personali e condividere; essere in grado di descrivere rappresentare e immaginare, “ripetere”, con simulazioni e gioco di ruoli, situazioni ed eventi con linguaggi diversi”. (Indicazioni nazionali per il curricolo della scuola dell’infanzia).</w:t>
      </w:r>
    </w:p>
    <w:p w14:paraId="286FD7DB" w14:textId="24D13C27" w:rsidR="006A25B5" w:rsidRPr="00266F06" w:rsidRDefault="00266F06" w:rsidP="00986525">
      <w:pPr>
        <w:ind w:right="140"/>
        <w:jc w:val="both"/>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S</w:t>
      </w:r>
      <w:r w:rsidRPr="00266F06">
        <w:rPr>
          <w:rFonts w:asciiTheme="minorHAnsi" w:hAnsiTheme="minorHAnsi" w:cstheme="minorHAnsi"/>
          <w:b/>
          <w:color w:val="000000" w:themeColor="text1"/>
          <w:sz w:val="24"/>
          <w:szCs w:val="24"/>
          <w:u w:val="single"/>
        </w:rPr>
        <w:t>viluppo del senso di cittadinanza</w:t>
      </w:r>
    </w:p>
    <w:p w14:paraId="65B8A80D" w14:textId="071140A9" w:rsidR="006A25B5" w:rsidRPr="00564262" w:rsidRDefault="006A25B5"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 xml:space="preserve">Lo </w:t>
      </w:r>
      <w:r w:rsidRPr="00564262">
        <w:rPr>
          <w:rFonts w:asciiTheme="minorHAnsi" w:hAnsiTheme="minorHAnsi" w:cstheme="minorHAnsi"/>
          <w:b/>
          <w:sz w:val="24"/>
          <w:szCs w:val="24"/>
        </w:rPr>
        <w:t>sviluppo del senso di cittadinanza</w:t>
      </w:r>
      <w:r w:rsidR="00F7613E" w:rsidRPr="00564262">
        <w:rPr>
          <w:rFonts w:asciiTheme="minorHAnsi" w:hAnsiTheme="minorHAnsi" w:cstheme="minorHAnsi"/>
          <w:sz w:val="24"/>
          <w:szCs w:val="24"/>
        </w:rPr>
        <w:t xml:space="preserve"> comporta: </w:t>
      </w:r>
    </w:p>
    <w:p w14:paraId="7813DD1A" w14:textId="77777777" w:rsidR="006A25B5" w:rsidRPr="00564262" w:rsidRDefault="006A25B5"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“Scoprire l’altro da sé e attribuire progressiva importanza agli altri e ai loro bisogni; rendersi sempre meglio conto di stabilire regole condivise, implica il primo esercizio del dialogo che è fondato sulla reciprocità dell’ascolto, l’attenzione dal punto di vista dell’altro e alle diversità di genere, il primo riconoscimento di diritti e doveri uguali per tutti; significa porre le fondamenta di un comportamento eticamente orientato, rispettoso degli altri, dell’ambiente e della natura”. (Indicazioni nazionali per il curricolo della scuola dell’infanzia)</w:t>
      </w:r>
    </w:p>
    <w:p w14:paraId="5F3B49A6" w14:textId="6DCBDA4C" w:rsidR="006A25B5" w:rsidRPr="00E31356" w:rsidRDefault="00E31356" w:rsidP="00986525">
      <w:pPr>
        <w:ind w:right="140"/>
        <w:jc w:val="both"/>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S</w:t>
      </w:r>
      <w:r w:rsidRPr="00E31356">
        <w:rPr>
          <w:rFonts w:asciiTheme="minorHAnsi" w:hAnsiTheme="minorHAnsi" w:cstheme="minorHAnsi"/>
          <w:b/>
          <w:color w:val="000000" w:themeColor="text1"/>
          <w:sz w:val="24"/>
          <w:szCs w:val="24"/>
          <w:u w:val="single"/>
        </w:rPr>
        <w:t>viluppo dell’identità</w:t>
      </w:r>
    </w:p>
    <w:p w14:paraId="00855BEC" w14:textId="77777777" w:rsidR="006A25B5" w:rsidRPr="00564262" w:rsidRDefault="006A25B5"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lastRenderedPageBreak/>
        <w:t xml:space="preserve">Lo </w:t>
      </w:r>
      <w:r w:rsidRPr="00564262">
        <w:rPr>
          <w:rFonts w:asciiTheme="minorHAnsi" w:hAnsiTheme="minorHAnsi" w:cstheme="minorHAnsi"/>
          <w:b/>
          <w:sz w:val="24"/>
          <w:szCs w:val="24"/>
        </w:rPr>
        <w:t>sviluppo dell’identità</w:t>
      </w:r>
      <w:r w:rsidRPr="00564262">
        <w:rPr>
          <w:rFonts w:asciiTheme="minorHAnsi" w:hAnsiTheme="minorHAnsi" w:cstheme="minorHAnsi"/>
          <w:sz w:val="24"/>
          <w:szCs w:val="24"/>
        </w:rPr>
        <w:t xml:space="preserve"> comporta:</w:t>
      </w:r>
    </w:p>
    <w:p w14:paraId="6929F12C" w14:textId="05F17ACA" w:rsidR="00986525" w:rsidRPr="00564262" w:rsidRDefault="00AB58DC" w:rsidP="00375B0E">
      <w:pPr>
        <w:pStyle w:val="Corpotesto"/>
        <w:ind w:right="140"/>
      </w:pPr>
      <w:r w:rsidRPr="00564262">
        <w:t>“Vivere</w:t>
      </w:r>
      <w:r w:rsidR="006A25B5" w:rsidRPr="00564262">
        <w:t xml:space="preserve"> serenamente tutte le dimensioni del proprio Io, stare bene, essere rassicurati nella molteplicità del proprio fare e sentire, sentirsi sicuri in un ambiente sociale allargato, imparare a conoscersi ed essere riconosciuti come persona unica e irripetibile. Vuol dire sperimentare diversi ruoli e forme di identità: quella di figlio, alunno, compagno, maschio o femmina, abitante in un territorio, membro di un gruppo, appartenente ad una comunità sempre più ampia e plurale, caratterizzata da valori comuni, abitudini, linguaggi, riti, ruoli”. (Indicazioni nazionali per il curricolo della scuola dell’infanzia)</w:t>
      </w:r>
    </w:p>
    <w:p w14:paraId="3A0A62BB" w14:textId="3C13E3D3" w:rsidR="005270E0" w:rsidRPr="0099550C" w:rsidRDefault="005270E0" w:rsidP="00986525">
      <w:pPr>
        <w:pStyle w:val="Titolo3"/>
        <w:numPr>
          <w:ilvl w:val="0"/>
          <w:numId w:val="0"/>
        </w:numPr>
        <w:ind w:left="567" w:right="140"/>
      </w:pPr>
      <w:r w:rsidRPr="0099550C">
        <w:t>1.3.</w:t>
      </w:r>
      <w:r w:rsidR="006161F4" w:rsidRPr="0099550C">
        <w:t>2</w:t>
      </w:r>
      <w:r w:rsidRPr="0099550C">
        <w:tab/>
      </w:r>
      <w:r w:rsidR="005E335F" w:rsidRPr="0099550C">
        <w:t>Il p</w:t>
      </w:r>
      <w:r w:rsidRPr="0099550C">
        <w:t>rofilo in uscita al termine della scuola dell’Infanzia</w:t>
      </w:r>
    </w:p>
    <w:p w14:paraId="72C056F4" w14:textId="396B948B" w:rsidR="005270E0" w:rsidRPr="00564262" w:rsidRDefault="005270E0" w:rsidP="00986525">
      <w:pPr>
        <w:pStyle w:val="Corpotesto"/>
        <w:ind w:right="140"/>
      </w:pPr>
      <w:r w:rsidRPr="00564262">
        <w:t>“Al termine del percorso triennale della scuola dell’infanzia, è ragionevole attendersi che ogni bambino</w:t>
      </w:r>
      <w:r w:rsidR="00997E6F">
        <w:t xml:space="preserve"> </w:t>
      </w:r>
      <w:r w:rsidRPr="00564262">
        <w:t>abbia sviluppato alcune competenze di base che strutturano la sua crescita personale.</w:t>
      </w:r>
      <w:r w:rsidR="00997E6F">
        <w:br/>
      </w:r>
      <w:r w:rsidRPr="00564262">
        <w:t>Riconosce ed esprime le proprie emozioni, è consapevole di desideri e paure, avverte gli stati d’animo</w:t>
      </w:r>
      <w:r w:rsidR="00997E6F">
        <w:br/>
      </w:r>
      <w:r w:rsidRPr="00564262">
        <w:t>propri e altrui.</w:t>
      </w:r>
    </w:p>
    <w:p w14:paraId="57D4C028" w14:textId="77777777" w:rsidR="005270E0" w:rsidRPr="00564262" w:rsidRDefault="005270E0" w:rsidP="00986525">
      <w:pPr>
        <w:pStyle w:val="Corpotesto"/>
        <w:ind w:right="140"/>
      </w:pPr>
      <w:r w:rsidRPr="00564262">
        <w:t>Ha un positivo rapporto con la propria corporeità, ha maturato una sufficiente fiducia in sé, è progressivamente consapevole delle proprie risorse e dei propri limiti, quando occorre sa chiedere aiuto. Manifesta curiosità e voglia di sperimentare, interagisce con le cose, l’ambiente e le persone, percependone le reazioni ed i cambiamenti.</w:t>
      </w:r>
    </w:p>
    <w:p w14:paraId="17DC9F91" w14:textId="77777777" w:rsidR="005270E0" w:rsidRPr="00564262" w:rsidRDefault="005270E0" w:rsidP="00986525">
      <w:pPr>
        <w:pStyle w:val="Corpotesto"/>
        <w:ind w:right="140"/>
      </w:pPr>
      <w:r w:rsidRPr="00564262">
        <w:t>Condivide esperienze e giochi, utilizza materiali e risorse comuni, affronta gradualmente i conflitti e ha iniziato a riconoscere le regole del comportamento nei contesti privati e pubblici.</w:t>
      </w:r>
    </w:p>
    <w:p w14:paraId="05E239C6" w14:textId="77777777" w:rsidR="005270E0" w:rsidRPr="00564262" w:rsidRDefault="005270E0" w:rsidP="00986525">
      <w:pPr>
        <w:pStyle w:val="Corpotesto"/>
        <w:ind w:right="140"/>
      </w:pPr>
      <w:r w:rsidRPr="00564262">
        <w:t>Ha sviluppato l’attitudine a porre e a porsi domande di senso su questioni etiche e morali.</w:t>
      </w:r>
    </w:p>
    <w:p w14:paraId="52CF07F7" w14:textId="6F2E5975" w:rsidR="005270E0" w:rsidRPr="00564262" w:rsidRDefault="005270E0" w:rsidP="00986525">
      <w:pPr>
        <w:pStyle w:val="Corpotesto"/>
        <w:ind w:right="140"/>
      </w:pPr>
      <w:r w:rsidRPr="00564262">
        <w:t>Coglie diversi punti di vista, riflette e negozia significati, utilizza gli errori come fonte di conoscenza.</w:t>
      </w:r>
    </w:p>
    <w:p w14:paraId="6B7180EB" w14:textId="77777777" w:rsidR="005270E0" w:rsidRPr="00564262" w:rsidRDefault="005270E0" w:rsidP="00986525">
      <w:pPr>
        <w:pStyle w:val="Corpotesto"/>
        <w:ind w:right="140"/>
      </w:pPr>
      <w:r w:rsidRPr="00564262">
        <w:t>Sa raccontare, narrare, descrivere situazioni ed esperienze vissute, comunica e si esprime con una pluralità di linguaggi, utilizza con sempre maggiore proprietà la lingua italiana.</w:t>
      </w:r>
    </w:p>
    <w:p w14:paraId="7C6BB0AD" w14:textId="77777777" w:rsidR="005270E0" w:rsidRPr="00564262" w:rsidRDefault="005270E0" w:rsidP="00986525">
      <w:pPr>
        <w:pStyle w:val="Corpotesto"/>
        <w:ind w:right="140"/>
      </w:pPr>
      <w:r w:rsidRPr="00564262">
        <w:t>Dimostra prime abilità di tipo logico, inizia ad interiorizzare le coordinate spazio-temporali e ad orientarsi nel mondo dei simboli, delle rappresentazioni, dei media, delle tecnologie.</w:t>
      </w:r>
    </w:p>
    <w:p w14:paraId="4A65E00C" w14:textId="77777777" w:rsidR="005270E0" w:rsidRPr="00564262" w:rsidRDefault="005270E0" w:rsidP="00986525">
      <w:pPr>
        <w:pStyle w:val="Corpotesto"/>
        <w:ind w:right="140"/>
      </w:pPr>
      <w:r w:rsidRPr="00564262">
        <w:t>Rileva le caratteristiche principali di eventi, oggetti, situazioni, formula ipotesi, ricerca soluzioni a situazioni problematiche di vita quotidiana.</w:t>
      </w:r>
    </w:p>
    <w:p w14:paraId="4151084C" w14:textId="77777777" w:rsidR="005270E0" w:rsidRPr="00564262" w:rsidRDefault="005270E0" w:rsidP="00986525">
      <w:pPr>
        <w:pStyle w:val="Corpotesto"/>
        <w:ind w:right="140"/>
      </w:pPr>
      <w:r w:rsidRPr="00564262">
        <w:t>È attento alle consegne, si appassiona, porta a termine il lavoro, diventa consapevole dei processi realizzati e li documenta.</w:t>
      </w:r>
    </w:p>
    <w:p w14:paraId="5382758A" w14:textId="53C8BA22" w:rsidR="005270E0" w:rsidRPr="00564262" w:rsidRDefault="005270E0" w:rsidP="00986525">
      <w:pPr>
        <w:pStyle w:val="Corpotesto"/>
        <w:ind w:right="140"/>
      </w:pPr>
      <w:r w:rsidRPr="00564262">
        <w:t>Si esprime in modo personale, con creatività e partecipazione, è sensibile alla pluralità di culture, lingue,</w:t>
      </w:r>
      <w:r w:rsidR="00375B0E">
        <w:t xml:space="preserve"> </w:t>
      </w:r>
      <w:r w:rsidRPr="00564262">
        <w:t>esperienze.” (Indicazioni Nazional</w:t>
      </w:r>
      <w:r w:rsidR="00847294" w:rsidRPr="00564262">
        <w:t>i per il curricolo 2012, p. 23)</w:t>
      </w:r>
    </w:p>
    <w:p w14:paraId="2804F77C" w14:textId="4D4E0F4C" w:rsidR="005270E0" w:rsidRPr="00997E6F" w:rsidRDefault="005270E0" w:rsidP="00986525">
      <w:pPr>
        <w:pStyle w:val="Titolo3"/>
        <w:numPr>
          <w:ilvl w:val="0"/>
          <w:numId w:val="0"/>
        </w:numPr>
        <w:ind w:left="567" w:right="140"/>
      </w:pPr>
      <w:r w:rsidRPr="00997E6F">
        <w:t>1.3.</w:t>
      </w:r>
      <w:r w:rsidR="006161F4" w:rsidRPr="00997E6F">
        <w:t>3</w:t>
      </w:r>
      <w:r w:rsidR="00FC29B7" w:rsidRPr="00997E6F">
        <w:t xml:space="preserve"> </w:t>
      </w:r>
      <w:r w:rsidRPr="00997E6F">
        <w:tab/>
        <w:t>Le competenze in chiave di cittadinanza</w:t>
      </w:r>
    </w:p>
    <w:p w14:paraId="619727C9" w14:textId="77777777" w:rsidR="005270E0" w:rsidRPr="00564262" w:rsidRDefault="005270E0" w:rsidP="008E7609">
      <w:pPr>
        <w:pStyle w:val="Corpotesto"/>
        <w:ind w:right="-15"/>
      </w:pPr>
      <w:r w:rsidRPr="00564262">
        <w:t xml:space="preserve">È importante immaginare che esista uno sfondo di riferimento all’azione educativa di ogni scuola, di ogni ordine e grado, ispirato alle Raccomandazione del Parlamento europeo e del Consiglio del 18 dicembre 2006 (2006/962/CE) e riaggiornate a maggio 2018. Tali raccomandazioni sono riassunte in </w:t>
      </w:r>
      <w:r w:rsidRPr="00564262">
        <w:lastRenderedPageBreak/>
        <w:t>otto competenze chiave che qui illustriamo e che immaginiamo trovino spazio in ogni campo di esperienza che guida la scuola dell’infanzia.</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1"/>
        <w:gridCol w:w="2831"/>
      </w:tblGrid>
      <w:tr w:rsidR="00FC29B7" w:rsidRPr="00564262" w14:paraId="33A386C2" w14:textId="77777777" w:rsidTr="009512BB">
        <w:trPr>
          <w:trHeight w:val="541"/>
        </w:trPr>
        <w:tc>
          <w:tcPr>
            <w:tcW w:w="6801" w:type="dxa"/>
          </w:tcPr>
          <w:p w14:paraId="14E58A60" w14:textId="77777777" w:rsidR="00FC29B7" w:rsidRPr="00564262" w:rsidRDefault="00FC29B7" w:rsidP="00986525">
            <w:pPr>
              <w:suppressAutoHyphens w:val="0"/>
              <w:spacing w:before="2"/>
              <w:ind w:left="110" w:right="140"/>
              <w:jc w:val="both"/>
              <w:rPr>
                <w:rFonts w:eastAsia="Cambria" w:cstheme="minorHAnsi"/>
                <w:b/>
                <w:sz w:val="24"/>
                <w:szCs w:val="24"/>
              </w:rPr>
            </w:pPr>
            <w:r w:rsidRPr="00564262">
              <w:rPr>
                <w:rFonts w:eastAsia="Cambria" w:cstheme="minorHAnsi"/>
                <w:b/>
                <w:sz w:val="24"/>
                <w:szCs w:val="24"/>
              </w:rPr>
              <w:t>LE</w:t>
            </w:r>
            <w:r w:rsidRPr="00564262">
              <w:rPr>
                <w:rFonts w:eastAsia="Cambria" w:cstheme="minorHAnsi"/>
                <w:b/>
                <w:spacing w:val="-3"/>
                <w:sz w:val="24"/>
                <w:szCs w:val="24"/>
              </w:rPr>
              <w:t xml:space="preserve"> </w:t>
            </w:r>
            <w:r w:rsidRPr="00564262">
              <w:rPr>
                <w:rFonts w:eastAsia="Cambria" w:cstheme="minorHAnsi"/>
                <w:b/>
                <w:sz w:val="24"/>
                <w:szCs w:val="24"/>
              </w:rPr>
              <w:t>COMPETENZE</w:t>
            </w:r>
            <w:r w:rsidRPr="00564262">
              <w:rPr>
                <w:rFonts w:eastAsia="Cambria" w:cstheme="minorHAnsi"/>
                <w:b/>
                <w:spacing w:val="-4"/>
                <w:sz w:val="24"/>
                <w:szCs w:val="24"/>
              </w:rPr>
              <w:t xml:space="preserve"> </w:t>
            </w:r>
            <w:r w:rsidRPr="00564262">
              <w:rPr>
                <w:rFonts w:eastAsia="Cambria" w:cstheme="minorHAnsi"/>
                <w:b/>
                <w:sz w:val="24"/>
                <w:szCs w:val="24"/>
              </w:rPr>
              <w:t>CHIAVE</w:t>
            </w:r>
            <w:r w:rsidRPr="00564262">
              <w:rPr>
                <w:rFonts w:eastAsia="Cambria" w:cstheme="minorHAnsi"/>
                <w:b/>
                <w:spacing w:val="-3"/>
                <w:sz w:val="24"/>
                <w:szCs w:val="24"/>
              </w:rPr>
              <w:t xml:space="preserve"> </w:t>
            </w:r>
            <w:r w:rsidRPr="00564262">
              <w:rPr>
                <w:rFonts w:eastAsia="Cambria" w:cstheme="minorHAnsi"/>
                <w:b/>
                <w:sz w:val="24"/>
                <w:szCs w:val="24"/>
              </w:rPr>
              <w:t>EUROPEE</w:t>
            </w:r>
          </w:p>
        </w:tc>
        <w:tc>
          <w:tcPr>
            <w:tcW w:w="2831" w:type="dxa"/>
          </w:tcPr>
          <w:p w14:paraId="44FA544D" w14:textId="77777777" w:rsidR="00FC29B7" w:rsidRPr="00564262" w:rsidRDefault="00FC29B7" w:rsidP="00986525">
            <w:pPr>
              <w:suppressAutoHyphens w:val="0"/>
              <w:spacing w:before="2"/>
              <w:ind w:left="107" w:right="140"/>
              <w:jc w:val="both"/>
              <w:rPr>
                <w:rFonts w:eastAsia="Cambria" w:cstheme="minorHAnsi"/>
                <w:b/>
                <w:sz w:val="24"/>
                <w:szCs w:val="24"/>
              </w:rPr>
            </w:pPr>
            <w:r w:rsidRPr="00564262">
              <w:rPr>
                <w:rFonts w:eastAsia="Cambria" w:cstheme="minorHAnsi"/>
                <w:b/>
                <w:sz w:val="24"/>
                <w:szCs w:val="24"/>
              </w:rPr>
              <w:t>I</w:t>
            </w:r>
            <w:r w:rsidRPr="00564262">
              <w:rPr>
                <w:rFonts w:eastAsia="Cambria" w:cstheme="minorHAnsi"/>
                <w:b/>
                <w:spacing w:val="-1"/>
                <w:sz w:val="24"/>
                <w:szCs w:val="24"/>
              </w:rPr>
              <w:t xml:space="preserve"> </w:t>
            </w:r>
            <w:r w:rsidRPr="00564262">
              <w:rPr>
                <w:rFonts w:eastAsia="Cambria" w:cstheme="minorHAnsi"/>
                <w:b/>
                <w:sz w:val="24"/>
                <w:szCs w:val="24"/>
              </w:rPr>
              <w:t>CAMPI</w:t>
            </w:r>
            <w:r w:rsidRPr="00564262">
              <w:rPr>
                <w:rFonts w:eastAsia="Cambria" w:cstheme="minorHAnsi"/>
                <w:b/>
                <w:spacing w:val="-1"/>
                <w:sz w:val="24"/>
                <w:szCs w:val="24"/>
              </w:rPr>
              <w:t xml:space="preserve"> </w:t>
            </w:r>
            <w:r w:rsidRPr="00564262">
              <w:rPr>
                <w:rFonts w:eastAsia="Cambria" w:cstheme="minorHAnsi"/>
                <w:b/>
                <w:sz w:val="24"/>
                <w:szCs w:val="24"/>
              </w:rPr>
              <w:t>D’ESPERIENZA</w:t>
            </w:r>
          </w:p>
          <w:p w14:paraId="5280D621" w14:textId="77777777" w:rsidR="00FC29B7" w:rsidRPr="00564262" w:rsidRDefault="00FC29B7" w:rsidP="00986525">
            <w:pPr>
              <w:suppressAutoHyphens w:val="0"/>
              <w:spacing w:before="13" w:line="249" w:lineRule="exact"/>
              <w:ind w:left="107" w:right="140"/>
              <w:jc w:val="both"/>
              <w:rPr>
                <w:rFonts w:eastAsia="Cambria" w:cstheme="minorHAnsi"/>
                <w:sz w:val="24"/>
                <w:szCs w:val="24"/>
              </w:rPr>
            </w:pPr>
            <w:r w:rsidRPr="00564262">
              <w:rPr>
                <w:rFonts w:eastAsia="Cambria" w:cstheme="minorHAnsi"/>
                <w:sz w:val="24"/>
                <w:szCs w:val="24"/>
              </w:rPr>
              <w:t>(</w:t>
            </w:r>
            <w:proofErr w:type="spellStart"/>
            <w:r w:rsidRPr="00564262">
              <w:rPr>
                <w:rFonts w:eastAsia="Cambria" w:cstheme="minorHAnsi"/>
                <w:sz w:val="24"/>
                <w:szCs w:val="24"/>
              </w:rPr>
              <w:t>prevalenti</w:t>
            </w:r>
            <w:proofErr w:type="spellEnd"/>
            <w:r w:rsidRPr="00564262">
              <w:rPr>
                <w:rFonts w:eastAsia="Cambria" w:cstheme="minorHAnsi"/>
                <w:sz w:val="24"/>
                <w:szCs w:val="24"/>
              </w:rPr>
              <w:t>)</w:t>
            </w:r>
          </w:p>
        </w:tc>
      </w:tr>
      <w:tr w:rsidR="00FC29B7" w:rsidRPr="00564262" w14:paraId="1E8FB46E" w14:textId="77777777" w:rsidTr="009512BB">
        <w:trPr>
          <w:trHeight w:val="270"/>
        </w:trPr>
        <w:tc>
          <w:tcPr>
            <w:tcW w:w="6801" w:type="dxa"/>
          </w:tcPr>
          <w:p w14:paraId="237580FE" w14:textId="77777777" w:rsidR="00FC29B7" w:rsidRPr="00564262" w:rsidRDefault="00FC29B7" w:rsidP="00986525">
            <w:pPr>
              <w:suppressAutoHyphens w:val="0"/>
              <w:spacing w:before="2" w:line="249" w:lineRule="exact"/>
              <w:ind w:left="110" w:right="140"/>
              <w:jc w:val="both"/>
              <w:rPr>
                <w:rFonts w:eastAsia="Cambria" w:cstheme="minorHAnsi"/>
                <w:sz w:val="24"/>
                <w:szCs w:val="24"/>
              </w:rPr>
            </w:pPr>
            <w:r w:rsidRPr="00564262">
              <w:rPr>
                <w:rFonts w:eastAsia="Cambria" w:cstheme="minorHAnsi"/>
                <w:sz w:val="24"/>
                <w:szCs w:val="24"/>
              </w:rPr>
              <w:t>1.</w:t>
            </w:r>
            <w:r w:rsidRPr="00564262">
              <w:rPr>
                <w:rFonts w:eastAsia="Cambria" w:cstheme="minorHAnsi"/>
                <w:spacing w:val="-2"/>
                <w:sz w:val="24"/>
                <w:szCs w:val="24"/>
              </w:rPr>
              <w:t xml:space="preserve"> </w:t>
            </w:r>
            <w:r w:rsidRPr="00564262">
              <w:rPr>
                <w:rFonts w:eastAsia="Cambria" w:cstheme="minorHAnsi"/>
                <w:sz w:val="24"/>
                <w:szCs w:val="24"/>
              </w:rPr>
              <w:t>COMUNICARE</w:t>
            </w:r>
            <w:r w:rsidRPr="00564262">
              <w:rPr>
                <w:rFonts w:eastAsia="Cambria" w:cstheme="minorHAnsi"/>
                <w:spacing w:val="-4"/>
                <w:sz w:val="24"/>
                <w:szCs w:val="24"/>
              </w:rPr>
              <w:t xml:space="preserve"> </w:t>
            </w:r>
            <w:r w:rsidRPr="00564262">
              <w:rPr>
                <w:rFonts w:eastAsia="Cambria" w:cstheme="minorHAnsi"/>
                <w:sz w:val="24"/>
                <w:szCs w:val="24"/>
              </w:rPr>
              <w:t>NELLA</w:t>
            </w:r>
            <w:r w:rsidRPr="00564262">
              <w:rPr>
                <w:rFonts w:eastAsia="Cambria" w:cstheme="minorHAnsi"/>
                <w:spacing w:val="-2"/>
                <w:sz w:val="24"/>
                <w:szCs w:val="24"/>
              </w:rPr>
              <w:t xml:space="preserve"> </w:t>
            </w:r>
            <w:r w:rsidRPr="00564262">
              <w:rPr>
                <w:rFonts w:eastAsia="Cambria" w:cstheme="minorHAnsi"/>
                <w:sz w:val="24"/>
                <w:szCs w:val="24"/>
              </w:rPr>
              <w:t>MADRE</w:t>
            </w:r>
            <w:r w:rsidRPr="00564262">
              <w:rPr>
                <w:rFonts w:eastAsia="Cambria" w:cstheme="minorHAnsi"/>
                <w:spacing w:val="-1"/>
                <w:sz w:val="24"/>
                <w:szCs w:val="24"/>
              </w:rPr>
              <w:t xml:space="preserve"> </w:t>
            </w:r>
            <w:r w:rsidRPr="00564262">
              <w:rPr>
                <w:rFonts w:eastAsia="Cambria" w:cstheme="minorHAnsi"/>
                <w:sz w:val="24"/>
                <w:szCs w:val="24"/>
              </w:rPr>
              <w:t>LINGUA</w:t>
            </w:r>
          </w:p>
        </w:tc>
        <w:tc>
          <w:tcPr>
            <w:tcW w:w="2831" w:type="dxa"/>
          </w:tcPr>
          <w:p w14:paraId="6DE252CF" w14:textId="77777777" w:rsidR="00FC29B7" w:rsidRPr="00292365" w:rsidRDefault="00FC29B7" w:rsidP="00986525">
            <w:pPr>
              <w:suppressAutoHyphens w:val="0"/>
              <w:spacing w:before="2" w:line="249" w:lineRule="exact"/>
              <w:ind w:left="107" w:right="140"/>
              <w:jc w:val="both"/>
              <w:rPr>
                <w:rFonts w:eastAsia="Cambria" w:cstheme="minorHAnsi"/>
                <w:sz w:val="24"/>
                <w:szCs w:val="24"/>
                <w:lang w:val="it-IT"/>
              </w:rPr>
            </w:pPr>
            <w:r w:rsidRPr="00292365">
              <w:rPr>
                <w:rFonts w:eastAsia="Cambria" w:cstheme="minorHAnsi"/>
                <w:sz w:val="24"/>
                <w:szCs w:val="24"/>
                <w:lang w:val="it-IT"/>
              </w:rPr>
              <w:t>Discorsi</w:t>
            </w:r>
            <w:r w:rsidRPr="00292365">
              <w:rPr>
                <w:rFonts w:eastAsia="Cambria" w:cstheme="minorHAnsi"/>
                <w:spacing w:val="-2"/>
                <w:sz w:val="24"/>
                <w:szCs w:val="24"/>
                <w:lang w:val="it-IT"/>
              </w:rPr>
              <w:t xml:space="preserve"> </w:t>
            </w:r>
            <w:r w:rsidRPr="00292365">
              <w:rPr>
                <w:rFonts w:eastAsia="Cambria" w:cstheme="minorHAnsi"/>
                <w:sz w:val="24"/>
                <w:szCs w:val="24"/>
                <w:lang w:val="it-IT"/>
              </w:rPr>
              <w:t>e</w:t>
            </w:r>
            <w:r w:rsidRPr="00292365">
              <w:rPr>
                <w:rFonts w:eastAsia="Cambria" w:cstheme="minorHAnsi"/>
                <w:spacing w:val="-3"/>
                <w:sz w:val="24"/>
                <w:szCs w:val="24"/>
                <w:lang w:val="it-IT"/>
              </w:rPr>
              <w:t xml:space="preserve"> </w:t>
            </w:r>
            <w:r w:rsidRPr="00292365">
              <w:rPr>
                <w:rFonts w:eastAsia="Cambria" w:cstheme="minorHAnsi"/>
                <w:sz w:val="24"/>
                <w:szCs w:val="24"/>
                <w:lang w:val="it-IT"/>
              </w:rPr>
              <w:t>le</w:t>
            </w:r>
            <w:r w:rsidRPr="00292365">
              <w:rPr>
                <w:rFonts w:eastAsia="Cambria" w:cstheme="minorHAnsi"/>
                <w:spacing w:val="-3"/>
                <w:sz w:val="24"/>
                <w:szCs w:val="24"/>
                <w:lang w:val="it-IT"/>
              </w:rPr>
              <w:t xml:space="preserve"> </w:t>
            </w:r>
            <w:r w:rsidRPr="00292365">
              <w:rPr>
                <w:rFonts w:eastAsia="Cambria" w:cstheme="minorHAnsi"/>
                <w:sz w:val="24"/>
                <w:szCs w:val="24"/>
                <w:lang w:val="it-IT"/>
              </w:rPr>
              <w:t>parole</w:t>
            </w:r>
            <w:r w:rsidRPr="00292365">
              <w:rPr>
                <w:rFonts w:eastAsia="Cambria" w:cstheme="minorHAnsi"/>
                <w:spacing w:val="-1"/>
                <w:sz w:val="24"/>
                <w:szCs w:val="24"/>
                <w:lang w:val="it-IT"/>
              </w:rPr>
              <w:t xml:space="preserve"> </w:t>
            </w:r>
            <w:r w:rsidRPr="00292365">
              <w:rPr>
                <w:rFonts w:eastAsia="Cambria" w:cstheme="minorHAnsi"/>
                <w:sz w:val="24"/>
                <w:szCs w:val="24"/>
                <w:lang w:val="it-IT"/>
              </w:rPr>
              <w:t>-tutti</w:t>
            </w:r>
          </w:p>
        </w:tc>
      </w:tr>
      <w:tr w:rsidR="00FC29B7" w:rsidRPr="00564262" w14:paraId="59DF6181" w14:textId="77777777" w:rsidTr="009512BB">
        <w:trPr>
          <w:trHeight w:val="270"/>
        </w:trPr>
        <w:tc>
          <w:tcPr>
            <w:tcW w:w="6801" w:type="dxa"/>
          </w:tcPr>
          <w:p w14:paraId="0A09A2BA" w14:textId="77777777" w:rsidR="00FC29B7" w:rsidRPr="00564262" w:rsidRDefault="00FC29B7" w:rsidP="00986525">
            <w:pPr>
              <w:suppressAutoHyphens w:val="0"/>
              <w:spacing w:before="2" w:line="249" w:lineRule="exact"/>
              <w:ind w:left="110" w:right="140"/>
              <w:jc w:val="both"/>
              <w:rPr>
                <w:rFonts w:eastAsia="Cambria" w:cstheme="minorHAnsi"/>
                <w:sz w:val="24"/>
                <w:szCs w:val="24"/>
              </w:rPr>
            </w:pPr>
            <w:r w:rsidRPr="00564262">
              <w:rPr>
                <w:rFonts w:eastAsia="Cambria" w:cstheme="minorHAnsi"/>
                <w:sz w:val="24"/>
                <w:szCs w:val="24"/>
              </w:rPr>
              <w:t>2.</w:t>
            </w:r>
            <w:r w:rsidRPr="00564262">
              <w:rPr>
                <w:rFonts w:eastAsia="Cambria" w:cstheme="minorHAnsi"/>
                <w:spacing w:val="-2"/>
                <w:sz w:val="24"/>
                <w:szCs w:val="24"/>
              </w:rPr>
              <w:t xml:space="preserve"> </w:t>
            </w:r>
            <w:r w:rsidRPr="00564262">
              <w:rPr>
                <w:rFonts w:eastAsia="Cambria" w:cstheme="minorHAnsi"/>
                <w:sz w:val="24"/>
                <w:szCs w:val="24"/>
              </w:rPr>
              <w:t>COMUNICARE</w:t>
            </w:r>
            <w:r w:rsidRPr="00564262">
              <w:rPr>
                <w:rFonts w:eastAsia="Cambria" w:cstheme="minorHAnsi"/>
                <w:spacing w:val="-5"/>
                <w:sz w:val="24"/>
                <w:szCs w:val="24"/>
              </w:rPr>
              <w:t xml:space="preserve"> </w:t>
            </w:r>
            <w:r w:rsidRPr="00564262">
              <w:rPr>
                <w:rFonts w:eastAsia="Cambria" w:cstheme="minorHAnsi"/>
                <w:sz w:val="24"/>
                <w:szCs w:val="24"/>
              </w:rPr>
              <w:t>NELLE</w:t>
            </w:r>
            <w:r w:rsidRPr="00564262">
              <w:rPr>
                <w:rFonts w:eastAsia="Cambria" w:cstheme="minorHAnsi"/>
                <w:spacing w:val="-2"/>
                <w:sz w:val="24"/>
                <w:szCs w:val="24"/>
              </w:rPr>
              <w:t xml:space="preserve"> </w:t>
            </w:r>
            <w:r w:rsidRPr="00564262">
              <w:rPr>
                <w:rFonts w:eastAsia="Cambria" w:cstheme="minorHAnsi"/>
                <w:sz w:val="24"/>
                <w:szCs w:val="24"/>
              </w:rPr>
              <w:t>LINGUE</w:t>
            </w:r>
            <w:r w:rsidRPr="00564262">
              <w:rPr>
                <w:rFonts w:eastAsia="Cambria" w:cstheme="minorHAnsi"/>
                <w:spacing w:val="-2"/>
                <w:sz w:val="24"/>
                <w:szCs w:val="24"/>
              </w:rPr>
              <w:t xml:space="preserve"> </w:t>
            </w:r>
            <w:r w:rsidRPr="00564262">
              <w:rPr>
                <w:rFonts w:eastAsia="Cambria" w:cstheme="minorHAnsi"/>
                <w:sz w:val="24"/>
                <w:szCs w:val="24"/>
              </w:rPr>
              <w:t>STRANIERE</w:t>
            </w:r>
          </w:p>
        </w:tc>
        <w:tc>
          <w:tcPr>
            <w:tcW w:w="2831" w:type="dxa"/>
          </w:tcPr>
          <w:p w14:paraId="2EB466FA" w14:textId="77777777" w:rsidR="00FC29B7" w:rsidRPr="00292365" w:rsidRDefault="00FC29B7" w:rsidP="00986525">
            <w:pPr>
              <w:suppressAutoHyphens w:val="0"/>
              <w:spacing w:before="2" w:line="249" w:lineRule="exact"/>
              <w:ind w:left="107" w:right="140"/>
              <w:jc w:val="both"/>
              <w:rPr>
                <w:rFonts w:eastAsia="Cambria" w:cstheme="minorHAnsi"/>
                <w:sz w:val="24"/>
                <w:szCs w:val="24"/>
                <w:lang w:val="it-IT"/>
              </w:rPr>
            </w:pPr>
            <w:r w:rsidRPr="00292365">
              <w:rPr>
                <w:rFonts w:eastAsia="Cambria" w:cstheme="minorHAnsi"/>
                <w:sz w:val="24"/>
                <w:szCs w:val="24"/>
                <w:lang w:val="it-IT"/>
              </w:rPr>
              <w:t>Discorsi</w:t>
            </w:r>
            <w:r w:rsidRPr="00292365">
              <w:rPr>
                <w:rFonts w:eastAsia="Cambria" w:cstheme="minorHAnsi"/>
                <w:spacing w:val="-2"/>
                <w:sz w:val="24"/>
                <w:szCs w:val="24"/>
                <w:lang w:val="it-IT"/>
              </w:rPr>
              <w:t xml:space="preserve"> </w:t>
            </w:r>
            <w:r w:rsidRPr="00292365">
              <w:rPr>
                <w:rFonts w:eastAsia="Cambria" w:cstheme="minorHAnsi"/>
                <w:sz w:val="24"/>
                <w:szCs w:val="24"/>
                <w:lang w:val="it-IT"/>
              </w:rPr>
              <w:t>e</w:t>
            </w:r>
            <w:r w:rsidRPr="00292365">
              <w:rPr>
                <w:rFonts w:eastAsia="Cambria" w:cstheme="minorHAnsi"/>
                <w:spacing w:val="-4"/>
                <w:sz w:val="24"/>
                <w:szCs w:val="24"/>
                <w:lang w:val="it-IT"/>
              </w:rPr>
              <w:t xml:space="preserve"> </w:t>
            </w:r>
            <w:r w:rsidRPr="00292365">
              <w:rPr>
                <w:rFonts w:eastAsia="Cambria" w:cstheme="minorHAnsi"/>
                <w:sz w:val="24"/>
                <w:szCs w:val="24"/>
                <w:lang w:val="it-IT"/>
              </w:rPr>
              <w:t>le</w:t>
            </w:r>
            <w:r w:rsidRPr="00292365">
              <w:rPr>
                <w:rFonts w:eastAsia="Cambria" w:cstheme="minorHAnsi"/>
                <w:spacing w:val="-3"/>
                <w:sz w:val="24"/>
                <w:szCs w:val="24"/>
                <w:lang w:val="it-IT"/>
              </w:rPr>
              <w:t xml:space="preserve"> </w:t>
            </w:r>
            <w:r w:rsidRPr="00292365">
              <w:rPr>
                <w:rFonts w:eastAsia="Cambria" w:cstheme="minorHAnsi"/>
                <w:sz w:val="24"/>
                <w:szCs w:val="24"/>
                <w:lang w:val="it-IT"/>
              </w:rPr>
              <w:t>parole-tutti</w:t>
            </w:r>
          </w:p>
        </w:tc>
      </w:tr>
      <w:tr w:rsidR="00FC29B7" w:rsidRPr="00564262" w14:paraId="081D049C" w14:textId="77777777" w:rsidTr="009512BB">
        <w:trPr>
          <w:trHeight w:val="270"/>
        </w:trPr>
        <w:tc>
          <w:tcPr>
            <w:tcW w:w="6801" w:type="dxa"/>
          </w:tcPr>
          <w:p w14:paraId="69AC8626" w14:textId="77777777" w:rsidR="00FC29B7" w:rsidRPr="00292365" w:rsidRDefault="00FC29B7" w:rsidP="00986525">
            <w:pPr>
              <w:suppressAutoHyphens w:val="0"/>
              <w:spacing w:before="2" w:line="249" w:lineRule="exact"/>
              <w:ind w:left="110" w:right="140"/>
              <w:jc w:val="both"/>
              <w:rPr>
                <w:rFonts w:eastAsia="Cambria" w:cstheme="minorHAnsi"/>
                <w:sz w:val="24"/>
                <w:szCs w:val="24"/>
                <w:lang w:val="it-IT"/>
              </w:rPr>
            </w:pPr>
            <w:r w:rsidRPr="00292365">
              <w:rPr>
                <w:rFonts w:eastAsia="Cambria" w:cstheme="minorHAnsi"/>
                <w:sz w:val="24"/>
                <w:szCs w:val="24"/>
                <w:lang w:val="it-IT"/>
              </w:rPr>
              <w:t>3.</w:t>
            </w:r>
            <w:r w:rsidRPr="00292365">
              <w:rPr>
                <w:rFonts w:eastAsia="Cambria" w:cstheme="minorHAnsi"/>
                <w:spacing w:val="-2"/>
                <w:sz w:val="24"/>
                <w:szCs w:val="24"/>
                <w:lang w:val="it-IT"/>
              </w:rPr>
              <w:t xml:space="preserve"> </w:t>
            </w:r>
            <w:r w:rsidRPr="00292365">
              <w:rPr>
                <w:rFonts w:eastAsia="Cambria" w:cstheme="minorHAnsi"/>
                <w:sz w:val="24"/>
                <w:szCs w:val="24"/>
                <w:lang w:val="it-IT"/>
              </w:rPr>
              <w:t>COMPETENZA</w:t>
            </w:r>
            <w:r w:rsidRPr="00292365">
              <w:rPr>
                <w:rFonts w:eastAsia="Cambria" w:cstheme="minorHAnsi"/>
                <w:spacing w:val="-3"/>
                <w:sz w:val="24"/>
                <w:szCs w:val="24"/>
                <w:lang w:val="it-IT"/>
              </w:rPr>
              <w:t xml:space="preserve"> </w:t>
            </w:r>
            <w:r w:rsidRPr="00292365">
              <w:rPr>
                <w:rFonts w:eastAsia="Cambria" w:cstheme="minorHAnsi"/>
                <w:sz w:val="24"/>
                <w:szCs w:val="24"/>
                <w:lang w:val="it-IT"/>
              </w:rPr>
              <w:t>DI</w:t>
            </w:r>
            <w:r w:rsidRPr="00292365">
              <w:rPr>
                <w:rFonts w:eastAsia="Cambria" w:cstheme="minorHAnsi"/>
                <w:spacing w:val="-2"/>
                <w:sz w:val="24"/>
                <w:szCs w:val="24"/>
                <w:lang w:val="it-IT"/>
              </w:rPr>
              <w:t xml:space="preserve"> </w:t>
            </w:r>
            <w:r w:rsidRPr="00292365">
              <w:rPr>
                <w:rFonts w:eastAsia="Cambria" w:cstheme="minorHAnsi"/>
                <w:sz w:val="24"/>
                <w:szCs w:val="24"/>
                <w:lang w:val="it-IT"/>
              </w:rPr>
              <w:t>BASE</w:t>
            </w:r>
            <w:r w:rsidRPr="00292365">
              <w:rPr>
                <w:rFonts w:eastAsia="Cambria" w:cstheme="minorHAnsi"/>
                <w:spacing w:val="-5"/>
                <w:sz w:val="24"/>
                <w:szCs w:val="24"/>
                <w:lang w:val="it-IT"/>
              </w:rPr>
              <w:t xml:space="preserve"> </w:t>
            </w:r>
            <w:r w:rsidRPr="00292365">
              <w:rPr>
                <w:rFonts w:eastAsia="Cambria" w:cstheme="minorHAnsi"/>
                <w:sz w:val="24"/>
                <w:szCs w:val="24"/>
                <w:lang w:val="it-IT"/>
              </w:rPr>
              <w:t>IN MATEMATICA,</w:t>
            </w:r>
            <w:r w:rsidRPr="00292365">
              <w:rPr>
                <w:rFonts w:eastAsia="Cambria" w:cstheme="minorHAnsi"/>
                <w:spacing w:val="-5"/>
                <w:sz w:val="24"/>
                <w:szCs w:val="24"/>
                <w:lang w:val="it-IT"/>
              </w:rPr>
              <w:t xml:space="preserve"> </w:t>
            </w:r>
            <w:r w:rsidRPr="00292365">
              <w:rPr>
                <w:rFonts w:eastAsia="Cambria" w:cstheme="minorHAnsi"/>
                <w:sz w:val="24"/>
                <w:szCs w:val="24"/>
                <w:lang w:val="it-IT"/>
              </w:rPr>
              <w:t>SCIENZE</w:t>
            </w:r>
            <w:r w:rsidRPr="00292365">
              <w:rPr>
                <w:rFonts w:eastAsia="Cambria" w:cstheme="minorHAnsi"/>
                <w:spacing w:val="-2"/>
                <w:sz w:val="24"/>
                <w:szCs w:val="24"/>
                <w:lang w:val="it-IT"/>
              </w:rPr>
              <w:t xml:space="preserve"> </w:t>
            </w:r>
            <w:r w:rsidRPr="00292365">
              <w:rPr>
                <w:rFonts w:eastAsia="Cambria" w:cstheme="minorHAnsi"/>
                <w:sz w:val="24"/>
                <w:szCs w:val="24"/>
                <w:lang w:val="it-IT"/>
              </w:rPr>
              <w:t>E</w:t>
            </w:r>
            <w:r w:rsidRPr="00292365">
              <w:rPr>
                <w:rFonts w:eastAsia="Cambria" w:cstheme="minorHAnsi"/>
                <w:spacing w:val="-3"/>
                <w:sz w:val="24"/>
                <w:szCs w:val="24"/>
                <w:lang w:val="it-IT"/>
              </w:rPr>
              <w:t xml:space="preserve"> </w:t>
            </w:r>
            <w:r w:rsidRPr="00292365">
              <w:rPr>
                <w:rFonts w:eastAsia="Cambria" w:cstheme="minorHAnsi"/>
                <w:sz w:val="24"/>
                <w:szCs w:val="24"/>
                <w:lang w:val="it-IT"/>
              </w:rPr>
              <w:t>TECNOLOGIA</w:t>
            </w:r>
          </w:p>
        </w:tc>
        <w:tc>
          <w:tcPr>
            <w:tcW w:w="2831" w:type="dxa"/>
          </w:tcPr>
          <w:p w14:paraId="1AA35C6A" w14:textId="77777777" w:rsidR="00FC29B7" w:rsidRPr="00564262" w:rsidRDefault="00FC29B7" w:rsidP="00986525">
            <w:pPr>
              <w:suppressAutoHyphens w:val="0"/>
              <w:spacing w:before="2" w:line="249" w:lineRule="exact"/>
              <w:ind w:left="107" w:right="140"/>
              <w:jc w:val="both"/>
              <w:rPr>
                <w:rFonts w:eastAsia="Cambria" w:cstheme="minorHAnsi"/>
                <w:sz w:val="24"/>
                <w:szCs w:val="24"/>
              </w:rPr>
            </w:pPr>
            <w:r w:rsidRPr="00564262">
              <w:rPr>
                <w:rFonts w:eastAsia="Cambria" w:cstheme="minorHAnsi"/>
                <w:sz w:val="24"/>
                <w:szCs w:val="24"/>
              </w:rPr>
              <w:t xml:space="preserve">La </w:t>
            </w:r>
            <w:proofErr w:type="spellStart"/>
            <w:r w:rsidRPr="00564262">
              <w:rPr>
                <w:rFonts w:eastAsia="Cambria" w:cstheme="minorHAnsi"/>
                <w:sz w:val="24"/>
                <w:szCs w:val="24"/>
              </w:rPr>
              <w:t>conoscenza</w:t>
            </w:r>
            <w:proofErr w:type="spellEnd"/>
            <w:r w:rsidRPr="00564262">
              <w:rPr>
                <w:rFonts w:eastAsia="Cambria" w:cstheme="minorHAnsi"/>
                <w:sz w:val="24"/>
                <w:szCs w:val="24"/>
              </w:rPr>
              <w:t xml:space="preserve"> del</w:t>
            </w:r>
            <w:r w:rsidRPr="00564262">
              <w:rPr>
                <w:rFonts w:eastAsia="Cambria" w:cstheme="minorHAnsi"/>
                <w:spacing w:val="-3"/>
                <w:sz w:val="24"/>
                <w:szCs w:val="24"/>
              </w:rPr>
              <w:t xml:space="preserve"> </w:t>
            </w:r>
            <w:proofErr w:type="spellStart"/>
            <w:r w:rsidRPr="00564262">
              <w:rPr>
                <w:rFonts w:eastAsia="Cambria" w:cstheme="minorHAnsi"/>
                <w:sz w:val="24"/>
                <w:szCs w:val="24"/>
              </w:rPr>
              <w:t>mondo</w:t>
            </w:r>
            <w:proofErr w:type="spellEnd"/>
          </w:p>
        </w:tc>
      </w:tr>
      <w:tr w:rsidR="00FC29B7" w:rsidRPr="00564262" w14:paraId="0E6E1C9F" w14:textId="77777777" w:rsidTr="009512BB">
        <w:trPr>
          <w:trHeight w:val="270"/>
        </w:trPr>
        <w:tc>
          <w:tcPr>
            <w:tcW w:w="6801" w:type="dxa"/>
          </w:tcPr>
          <w:p w14:paraId="5C468DB1" w14:textId="77777777" w:rsidR="00FC29B7" w:rsidRPr="00564262" w:rsidRDefault="00FC29B7" w:rsidP="00986525">
            <w:pPr>
              <w:suppressAutoHyphens w:val="0"/>
              <w:spacing w:before="2" w:line="249" w:lineRule="exact"/>
              <w:ind w:left="110" w:right="140"/>
              <w:jc w:val="both"/>
              <w:rPr>
                <w:rFonts w:eastAsia="Cambria" w:cstheme="minorHAnsi"/>
                <w:sz w:val="24"/>
                <w:szCs w:val="24"/>
              </w:rPr>
            </w:pPr>
            <w:r w:rsidRPr="00564262">
              <w:rPr>
                <w:rFonts w:eastAsia="Cambria" w:cstheme="minorHAnsi"/>
                <w:sz w:val="24"/>
                <w:szCs w:val="24"/>
              </w:rPr>
              <w:t>4.</w:t>
            </w:r>
            <w:r w:rsidRPr="00564262">
              <w:rPr>
                <w:rFonts w:eastAsia="Cambria" w:cstheme="minorHAnsi"/>
                <w:spacing w:val="-2"/>
                <w:sz w:val="24"/>
                <w:szCs w:val="24"/>
              </w:rPr>
              <w:t xml:space="preserve"> </w:t>
            </w:r>
            <w:r w:rsidRPr="00564262">
              <w:rPr>
                <w:rFonts w:eastAsia="Cambria" w:cstheme="minorHAnsi"/>
                <w:sz w:val="24"/>
                <w:szCs w:val="24"/>
              </w:rPr>
              <w:t>COMPETENZE</w:t>
            </w:r>
            <w:r w:rsidRPr="00564262">
              <w:rPr>
                <w:rFonts w:eastAsia="Cambria" w:cstheme="minorHAnsi"/>
                <w:spacing w:val="-2"/>
                <w:sz w:val="24"/>
                <w:szCs w:val="24"/>
              </w:rPr>
              <w:t xml:space="preserve"> </w:t>
            </w:r>
            <w:r w:rsidRPr="00564262">
              <w:rPr>
                <w:rFonts w:eastAsia="Cambria" w:cstheme="minorHAnsi"/>
                <w:sz w:val="24"/>
                <w:szCs w:val="24"/>
              </w:rPr>
              <w:t>DIGITALI</w:t>
            </w:r>
          </w:p>
        </w:tc>
        <w:tc>
          <w:tcPr>
            <w:tcW w:w="2831" w:type="dxa"/>
          </w:tcPr>
          <w:p w14:paraId="19B6A1E9" w14:textId="77777777" w:rsidR="00FC29B7" w:rsidRPr="00564262" w:rsidRDefault="00FC29B7" w:rsidP="00986525">
            <w:pPr>
              <w:suppressAutoHyphens w:val="0"/>
              <w:spacing w:before="2" w:line="249" w:lineRule="exact"/>
              <w:ind w:left="107" w:right="140"/>
              <w:jc w:val="both"/>
              <w:rPr>
                <w:rFonts w:eastAsia="Cambria" w:cstheme="minorHAnsi"/>
                <w:sz w:val="24"/>
                <w:szCs w:val="24"/>
              </w:rPr>
            </w:pPr>
            <w:r w:rsidRPr="00564262">
              <w:rPr>
                <w:rFonts w:eastAsia="Cambria" w:cstheme="minorHAnsi"/>
                <w:sz w:val="24"/>
                <w:szCs w:val="24"/>
              </w:rPr>
              <w:t>Tutti</w:t>
            </w:r>
          </w:p>
        </w:tc>
      </w:tr>
      <w:tr w:rsidR="00FC29B7" w:rsidRPr="00564262" w14:paraId="34073F43" w14:textId="77777777" w:rsidTr="009512BB">
        <w:trPr>
          <w:trHeight w:val="270"/>
        </w:trPr>
        <w:tc>
          <w:tcPr>
            <w:tcW w:w="6801" w:type="dxa"/>
          </w:tcPr>
          <w:p w14:paraId="314CC359" w14:textId="77777777" w:rsidR="00FC29B7" w:rsidRPr="00564262" w:rsidRDefault="00FC29B7" w:rsidP="00986525">
            <w:pPr>
              <w:suppressAutoHyphens w:val="0"/>
              <w:spacing w:before="2" w:line="249" w:lineRule="exact"/>
              <w:ind w:left="110" w:right="140"/>
              <w:jc w:val="both"/>
              <w:rPr>
                <w:rFonts w:eastAsia="Cambria" w:cstheme="minorHAnsi"/>
                <w:sz w:val="24"/>
                <w:szCs w:val="24"/>
              </w:rPr>
            </w:pPr>
            <w:r w:rsidRPr="00564262">
              <w:rPr>
                <w:rFonts w:eastAsia="Cambria" w:cstheme="minorHAnsi"/>
                <w:sz w:val="24"/>
                <w:szCs w:val="24"/>
              </w:rPr>
              <w:t>5.</w:t>
            </w:r>
            <w:r w:rsidRPr="00564262">
              <w:rPr>
                <w:rFonts w:eastAsia="Cambria" w:cstheme="minorHAnsi"/>
                <w:spacing w:val="-4"/>
                <w:sz w:val="24"/>
                <w:szCs w:val="24"/>
              </w:rPr>
              <w:t xml:space="preserve"> </w:t>
            </w:r>
            <w:r w:rsidRPr="00564262">
              <w:rPr>
                <w:rFonts w:eastAsia="Cambria" w:cstheme="minorHAnsi"/>
                <w:sz w:val="24"/>
                <w:szCs w:val="24"/>
              </w:rPr>
              <w:t>IMPARARE</w:t>
            </w:r>
            <w:r w:rsidRPr="00564262">
              <w:rPr>
                <w:rFonts w:eastAsia="Cambria" w:cstheme="minorHAnsi"/>
                <w:spacing w:val="-3"/>
                <w:sz w:val="24"/>
                <w:szCs w:val="24"/>
              </w:rPr>
              <w:t xml:space="preserve"> </w:t>
            </w:r>
            <w:r w:rsidRPr="00564262">
              <w:rPr>
                <w:rFonts w:eastAsia="Cambria" w:cstheme="minorHAnsi"/>
                <w:sz w:val="24"/>
                <w:szCs w:val="24"/>
              </w:rPr>
              <w:t>AD</w:t>
            </w:r>
            <w:r w:rsidRPr="00564262">
              <w:rPr>
                <w:rFonts w:eastAsia="Cambria" w:cstheme="minorHAnsi"/>
                <w:spacing w:val="-3"/>
                <w:sz w:val="24"/>
                <w:szCs w:val="24"/>
              </w:rPr>
              <w:t xml:space="preserve"> </w:t>
            </w:r>
            <w:r w:rsidRPr="00564262">
              <w:rPr>
                <w:rFonts w:eastAsia="Cambria" w:cstheme="minorHAnsi"/>
                <w:sz w:val="24"/>
                <w:szCs w:val="24"/>
              </w:rPr>
              <w:t>IMPARARE</w:t>
            </w:r>
          </w:p>
        </w:tc>
        <w:tc>
          <w:tcPr>
            <w:tcW w:w="2831" w:type="dxa"/>
          </w:tcPr>
          <w:p w14:paraId="68EF0106" w14:textId="77777777" w:rsidR="00FC29B7" w:rsidRPr="00564262" w:rsidRDefault="00FC29B7" w:rsidP="00986525">
            <w:pPr>
              <w:suppressAutoHyphens w:val="0"/>
              <w:spacing w:before="2" w:line="249" w:lineRule="exact"/>
              <w:ind w:left="107" w:right="140"/>
              <w:jc w:val="both"/>
              <w:rPr>
                <w:rFonts w:eastAsia="Cambria" w:cstheme="minorHAnsi"/>
                <w:sz w:val="24"/>
                <w:szCs w:val="24"/>
              </w:rPr>
            </w:pPr>
            <w:r w:rsidRPr="00564262">
              <w:rPr>
                <w:rFonts w:eastAsia="Cambria" w:cstheme="minorHAnsi"/>
                <w:sz w:val="24"/>
                <w:szCs w:val="24"/>
              </w:rPr>
              <w:t>Il</w:t>
            </w:r>
            <w:r w:rsidRPr="00564262">
              <w:rPr>
                <w:rFonts w:eastAsia="Cambria" w:cstheme="minorHAnsi"/>
                <w:spacing w:val="-2"/>
                <w:sz w:val="24"/>
                <w:szCs w:val="24"/>
              </w:rPr>
              <w:t xml:space="preserve"> </w:t>
            </w:r>
            <w:proofErr w:type="spellStart"/>
            <w:r w:rsidRPr="00564262">
              <w:rPr>
                <w:rFonts w:eastAsia="Cambria" w:cstheme="minorHAnsi"/>
                <w:sz w:val="24"/>
                <w:szCs w:val="24"/>
              </w:rPr>
              <w:t>sé</w:t>
            </w:r>
            <w:proofErr w:type="spellEnd"/>
            <w:r w:rsidRPr="00564262">
              <w:rPr>
                <w:rFonts w:eastAsia="Cambria" w:cstheme="minorHAnsi"/>
                <w:spacing w:val="-1"/>
                <w:sz w:val="24"/>
                <w:szCs w:val="24"/>
              </w:rPr>
              <w:t xml:space="preserve"> </w:t>
            </w:r>
            <w:r w:rsidRPr="00564262">
              <w:rPr>
                <w:rFonts w:eastAsia="Cambria" w:cstheme="minorHAnsi"/>
                <w:sz w:val="24"/>
                <w:szCs w:val="24"/>
              </w:rPr>
              <w:t>e</w:t>
            </w:r>
            <w:r w:rsidRPr="00564262">
              <w:rPr>
                <w:rFonts w:eastAsia="Cambria" w:cstheme="minorHAnsi"/>
                <w:spacing w:val="-2"/>
                <w:sz w:val="24"/>
                <w:szCs w:val="24"/>
              </w:rPr>
              <w:t xml:space="preserve"> </w:t>
            </w:r>
            <w:proofErr w:type="spellStart"/>
            <w:r w:rsidRPr="00564262">
              <w:rPr>
                <w:rFonts w:eastAsia="Cambria" w:cstheme="minorHAnsi"/>
                <w:sz w:val="24"/>
                <w:szCs w:val="24"/>
              </w:rPr>
              <w:t>l’altro</w:t>
            </w:r>
            <w:proofErr w:type="spellEnd"/>
          </w:p>
        </w:tc>
      </w:tr>
      <w:tr w:rsidR="00FC29B7" w:rsidRPr="00564262" w14:paraId="7356E15C" w14:textId="77777777" w:rsidTr="009512BB">
        <w:trPr>
          <w:trHeight w:val="270"/>
        </w:trPr>
        <w:tc>
          <w:tcPr>
            <w:tcW w:w="6801" w:type="dxa"/>
          </w:tcPr>
          <w:p w14:paraId="1512BF64" w14:textId="77777777" w:rsidR="00FC29B7" w:rsidRPr="00564262" w:rsidRDefault="00FC29B7" w:rsidP="00986525">
            <w:pPr>
              <w:suppressAutoHyphens w:val="0"/>
              <w:spacing w:before="2" w:line="249" w:lineRule="exact"/>
              <w:ind w:left="110" w:right="140"/>
              <w:jc w:val="both"/>
              <w:rPr>
                <w:rFonts w:eastAsia="Cambria" w:cstheme="minorHAnsi"/>
                <w:sz w:val="24"/>
                <w:szCs w:val="24"/>
              </w:rPr>
            </w:pPr>
            <w:r w:rsidRPr="00564262">
              <w:rPr>
                <w:rFonts w:eastAsia="Cambria" w:cstheme="minorHAnsi"/>
                <w:sz w:val="24"/>
                <w:szCs w:val="24"/>
              </w:rPr>
              <w:t>6.</w:t>
            </w:r>
            <w:r w:rsidRPr="00564262">
              <w:rPr>
                <w:rFonts w:eastAsia="Cambria" w:cstheme="minorHAnsi"/>
                <w:spacing w:val="-2"/>
                <w:sz w:val="24"/>
                <w:szCs w:val="24"/>
              </w:rPr>
              <w:t xml:space="preserve"> </w:t>
            </w:r>
            <w:r w:rsidRPr="00564262">
              <w:rPr>
                <w:rFonts w:eastAsia="Cambria" w:cstheme="minorHAnsi"/>
                <w:sz w:val="24"/>
                <w:szCs w:val="24"/>
              </w:rPr>
              <w:t>COMPETENZE</w:t>
            </w:r>
            <w:r w:rsidRPr="00564262">
              <w:rPr>
                <w:rFonts w:eastAsia="Cambria" w:cstheme="minorHAnsi"/>
                <w:spacing w:val="-1"/>
                <w:sz w:val="24"/>
                <w:szCs w:val="24"/>
              </w:rPr>
              <w:t xml:space="preserve"> </w:t>
            </w:r>
            <w:r w:rsidRPr="00564262">
              <w:rPr>
                <w:rFonts w:eastAsia="Cambria" w:cstheme="minorHAnsi"/>
                <w:sz w:val="24"/>
                <w:szCs w:val="24"/>
              </w:rPr>
              <w:t>SOCIALI</w:t>
            </w:r>
            <w:r w:rsidRPr="00564262">
              <w:rPr>
                <w:rFonts w:eastAsia="Cambria" w:cstheme="minorHAnsi"/>
                <w:spacing w:val="-4"/>
                <w:sz w:val="24"/>
                <w:szCs w:val="24"/>
              </w:rPr>
              <w:t xml:space="preserve"> </w:t>
            </w:r>
            <w:r w:rsidRPr="00564262">
              <w:rPr>
                <w:rFonts w:eastAsia="Cambria" w:cstheme="minorHAnsi"/>
                <w:sz w:val="24"/>
                <w:szCs w:val="24"/>
              </w:rPr>
              <w:t>E</w:t>
            </w:r>
            <w:r w:rsidRPr="00564262">
              <w:rPr>
                <w:rFonts w:eastAsia="Cambria" w:cstheme="minorHAnsi"/>
                <w:spacing w:val="-1"/>
                <w:sz w:val="24"/>
                <w:szCs w:val="24"/>
              </w:rPr>
              <w:t xml:space="preserve"> </w:t>
            </w:r>
            <w:r w:rsidRPr="00564262">
              <w:rPr>
                <w:rFonts w:eastAsia="Cambria" w:cstheme="minorHAnsi"/>
                <w:sz w:val="24"/>
                <w:szCs w:val="24"/>
              </w:rPr>
              <w:t>CIVICHE</w:t>
            </w:r>
          </w:p>
        </w:tc>
        <w:tc>
          <w:tcPr>
            <w:tcW w:w="2831" w:type="dxa"/>
          </w:tcPr>
          <w:p w14:paraId="0B450ED6" w14:textId="77777777" w:rsidR="00FC29B7" w:rsidRPr="00564262" w:rsidRDefault="00FC29B7" w:rsidP="00986525">
            <w:pPr>
              <w:suppressAutoHyphens w:val="0"/>
              <w:spacing w:before="2" w:line="249" w:lineRule="exact"/>
              <w:ind w:left="107" w:right="140"/>
              <w:jc w:val="both"/>
              <w:rPr>
                <w:rFonts w:eastAsia="Cambria" w:cstheme="minorHAnsi"/>
                <w:sz w:val="24"/>
                <w:szCs w:val="24"/>
              </w:rPr>
            </w:pPr>
            <w:r w:rsidRPr="00564262">
              <w:rPr>
                <w:rFonts w:eastAsia="Cambria" w:cstheme="minorHAnsi"/>
                <w:sz w:val="24"/>
                <w:szCs w:val="24"/>
              </w:rPr>
              <w:t>Tutti</w:t>
            </w:r>
          </w:p>
        </w:tc>
      </w:tr>
      <w:tr w:rsidR="00FC29B7" w:rsidRPr="00564262" w14:paraId="4FBCF452" w14:textId="77777777" w:rsidTr="009512BB">
        <w:trPr>
          <w:trHeight w:val="271"/>
        </w:trPr>
        <w:tc>
          <w:tcPr>
            <w:tcW w:w="6801" w:type="dxa"/>
          </w:tcPr>
          <w:p w14:paraId="67107A69" w14:textId="77777777" w:rsidR="00FC29B7" w:rsidRPr="00564262" w:rsidRDefault="00FC29B7" w:rsidP="00986525">
            <w:pPr>
              <w:suppressAutoHyphens w:val="0"/>
              <w:spacing w:before="2" w:line="249" w:lineRule="exact"/>
              <w:ind w:left="110" w:right="140"/>
              <w:jc w:val="both"/>
              <w:rPr>
                <w:rFonts w:eastAsia="Cambria" w:cstheme="minorHAnsi"/>
                <w:sz w:val="24"/>
                <w:szCs w:val="24"/>
              </w:rPr>
            </w:pPr>
            <w:r w:rsidRPr="00564262">
              <w:rPr>
                <w:rFonts w:eastAsia="Cambria" w:cstheme="minorHAnsi"/>
                <w:sz w:val="24"/>
                <w:szCs w:val="24"/>
              </w:rPr>
              <w:t>7.</w:t>
            </w:r>
            <w:r w:rsidRPr="00564262">
              <w:rPr>
                <w:rFonts w:eastAsia="Cambria" w:cstheme="minorHAnsi"/>
                <w:spacing w:val="-3"/>
                <w:sz w:val="24"/>
                <w:szCs w:val="24"/>
              </w:rPr>
              <w:t xml:space="preserve"> </w:t>
            </w:r>
            <w:r w:rsidRPr="00564262">
              <w:rPr>
                <w:rFonts w:eastAsia="Cambria" w:cstheme="minorHAnsi"/>
                <w:sz w:val="24"/>
                <w:szCs w:val="24"/>
              </w:rPr>
              <w:t>SPIRITO</w:t>
            </w:r>
            <w:r w:rsidRPr="00564262">
              <w:rPr>
                <w:rFonts w:eastAsia="Cambria" w:cstheme="minorHAnsi"/>
                <w:spacing w:val="-4"/>
                <w:sz w:val="24"/>
                <w:szCs w:val="24"/>
              </w:rPr>
              <w:t xml:space="preserve"> </w:t>
            </w:r>
            <w:r w:rsidRPr="00564262">
              <w:rPr>
                <w:rFonts w:eastAsia="Cambria" w:cstheme="minorHAnsi"/>
                <w:sz w:val="24"/>
                <w:szCs w:val="24"/>
              </w:rPr>
              <w:t>D’INIZIATIVA</w:t>
            </w:r>
            <w:r w:rsidRPr="00564262">
              <w:rPr>
                <w:rFonts w:eastAsia="Cambria" w:cstheme="minorHAnsi"/>
                <w:spacing w:val="-4"/>
                <w:sz w:val="24"/>
                <w:szCs w:val="24"/>
              </w:rPr>
              <w:t xml:space="preserve"> </w:t>
            </w:r>
            <w:r w:rsidRPr="00564262">
              <w:rPr>
                <w:rFonts w:eastAsia="Cambria" w:cstheme="minorHAnsi"/>
                <w:sz w:val="24"/>
                <w:szCs w:val="24"/>
              </w:rPr>
              <w:t>E</w:t>
            </w:r>
            <w:r w:rsidRPr="00564262">
              <w:rPr>
                <w:rFonts w:eastAsia="Cambria" w:cstheme="minorHAnsi"/>
                <w:spacing w:val="-4"/>
                <w:sz w:val="24"/>
                <w:szCs w:val="24"/>
              </w:rPr>
              <w:t xml:space="preserve"> </w:t>
            </w:r>
            <w:r w:rsidRPr="00564262">
              <w:rPr>
                <w:rFonts w:eastAsia="Cambria" w:cstheme="minorHAnsi"/>
                <w:sz w:val="24"/>
                <w:szCs w:val="24"/>
              </w:rPr>
              <w:t>IMPRENDITORIALITA’</w:t>
            </w:r>
          </w:p>
        </w:tc>
        <w:tc>
          <w:tcPr>
            <w:tcW w:w="2831" w:type="dxa"/>
          </w:tcPr>
          <w:p w14:paraId="7E34EEE0" w14:textId="77777777" w:rsidR="00FC29B7" w:rsidRPr="00564262" w:rsidRDefault="00FC29B7" w:rsidP="00986525">
            <w:pPr>
              <w:suppressAutoHyphens w:val="0"/>
              <w:spacing w:before="2" w:line="249" w:lineRule="exact"/>
              <w:ind w:left="107" w:right="140"/>
              <w:jc w:val="both"/>
              <w:rPr>
                <w:rFonts w:eastAsia="Cambria" w:cstheme="minorHAnsi"/>
                <w:sz w:val="24"/>
                <w:szCs w:val="24"/>
              </w:rPr>
            </w:pPr>
            <w:r w:rsidRPr="00564262">
              <w:rPr>
                <w:rFonts w:eastAsia="Cambria" w:cstheme="minorHAnsi"/>
                <w:sz w:val="24"/>
                <w:szCs w:val="24"/>
              </w:rPr>
              <w:t>Tutti</w:t>
            </w:r>
          </w:p>
        </w:tc>
      </w:tr>
      <w:tr w:rsidR="00FC29B7" w:rsidRPr="00564262" w14:paraId="4EB65129" w14:textId="77777777" w:rsidTr="009512BB">
        <w:trPr>
          <w:trHeight w:val="542"/>
        </w:trPr>
        <w:tc>
          <w:tcPr>
            <w:tcW w:w="6801" w:type="dxa"/>
          </w:tcPr>
          <w:p w14:paraId="1EF5CBD4" w14:textId="77777777" w:rsidR="00FC29B7" w:rsidRPr="00564262" w:rsidRDefault="00FC29B7" w:rsidP="00986525">
            <w:pPr>
              <w:suppressAutoHyphens w:val="0"/>
              <w:spacing w:before="2"/>
              <w:ind w:left="110" w:right="140"/>
              <w:jc w:val="both"/>
              <w:rPr>
                <w:rFonts w:eastAsia="Cambria" w:cstheme="minorHAnsi"/>
                <w:sz w:val="24"/>
                <w:szCs w:val="24"/>
              </w:rPr>
            </w:pPr>
            <w:r w:rsidRPr="00564262">
              <w:rPr>
                <w:rFonts w:eastAsia="Cambria" w:cstheme="minorHAnsi"/>
                <w:sz w:val="24"/>
                <w:szCs w:val="24"/>
              </w:rPr>
              <w:t>8.</w:t>
            </w:r>
            <w:r w:rsidRPr="00564262">
              <w:rPr>
                <w:rFonts w:eastAsia="Cambria" w:cstheme="minorHAnsi"/>
                <w:spacing w:val="-3"/>
                <w:sz w:val="24"/>
                <w:szCs w:val="24"/>
              </w:rPr>
              <w:t xml:space="preserve"> </w:t>
            </w:r>
            <w:r w:rsidRPr="00564262">
              <w:rPr>
                <w:rFonts w:eastAsia="Cambria" w:cstheme="minorHAnsi"/>
                <w:sz w:val="24"/>
                <w:szCs w:val="24"/>
              </w:rPr>
              <w:t>CONSAPEVOLEZZA</w:t>
            </w:r>
            <w:r w:rsidRPr="00564262">
              <w:rPr>
                <w:rFonts w:eastAsia="Cambria" w:cstheme="minorHAnsi"/>
                <w:spacing w:val="-4"/>
                <w:sz w:val="24"/>
                <w:szCs w:val="24"/>
              </w:rPr>
              <w:t xml:space="preserve"> </w:t>
            </w:r>
            <w:r w:rsidRPr="00564262">
              <w:rPr>
                <w:rFonts w:eastAsia="Cambria" w:cstheme="minorHAnsi"/>
                <w:sz w:val="24"/>
                <w:szCs w:val="24"/>
              </w:rPr>
              <w:t>ED</w:t>
            </w:r>
            <w:r w:rsidRPr="00564262">
              <w:rPr>
                <w:rFonts w:eastAsia="Cambria" w:cstheme="minorHAnsi"/>
                <w:spacing w:val="-4"/>
                <w:sz w:val="24"/>
                <w:szCs w:val="24"/>
              </w:rPr>
              <w:t xml:space="preserve"> </w:t>
            </w:r>
            <w:r w:rsidRPr="00564262">
              <w:rPr>
                <w:rFonts w:eastAsia="Cambria" w:cstheme="minorHAnsi"/>
                <w:sz w:val="24"/>
                <w:szCs w:val="24"/>
              </w:rPr>
              <w:t>ESPRESSIONE</w:t>
            </w:r>
            <w:r w:rsidRPr="00564262">
              <w:rPr>
                <w:rFonts w:eastAsia="Cambria" w:cstheme="minorHAnsi"/>
                <w:spacing w:val="-5"/>
                <w:sz w:val="24"/>
                <w:szCs w:val="24"/>
              </w:rPr>
              <w:t xml:space="preserve"> </w:t>
            </w:r>
            <w:r w:rsidRPr="00564262">
              <w:rPr>
                <w:rFonts w:eastAsia="Cambria" w:cstheme="minorHAnsi"/>
                <w:sz w:val="24"/>
                <w:szCs w:val="24"/>
              </w:rPr>
              <w:t>CULTURALE</w:t>
            </w:r>
          </w:p>
        </w:tc>
        <w:tc>
          <w:tcPr>
            <w:tcW w:w="2831" w:type="dxa"/>
          </w:tcPr>
          <w:p w14:paraId="569935EB" w14:textId="77777777" w:rsidR="00FC29B7" w:rsidRPr="00564262" w:rsidRDefault="00FC29B7" w:rsidP="00986525">
            <w:pPr>
              <w:suppressAutoHyphens w:val="0"/>
              <w:spacing w:before="2"/>
              <w:ind w:left="107" w:right="140"/>
              <w:jc w:val="both"/>
              <w:rPr>
                <w:rFonts w:eastAsia="Cambria" w:cstheme="minorHAnsi"/>
                <w:sz w:val="24"/>
                <w:szCs w:val="24"/>
              </w:rPr>
            </w:pPr>
            <w:proofErr w:type="spellStart"/>
            <w:r w:rsidRPr="00564262">
              <w:rPr>
                <w:rFonts w:eastAsia="Cambria" w:cstheme="minorHAnsi"/>
                <w:sz w:val="24"/>
                <w:szCs w:val="24"/>
              </w:rPr>
              <w:t>Corpo</w:t>
            </w:r>
            <w:proofErr w:type="spellEnd"/>
            <w:r w:rsidRPr="00564262">
              <w:rPr>
                <w:rFonts w:eastAsia="Cambria" w:cstheme="minorHAnsi"/>
                <w:spacing w:val="-2"/>
                <w:sz w:val="24"/>
                <w:szCs w:val="24"/>
              </w:rPr>
              <w:t xml:space="preserve"> </w:t>
            </w:r>
            <w:r w:rsidRPr="00564262">
              <w:rPr>
                <w:rFonts w:eastAsia="Cambria" w:cstheme="minorHAnsi"/>
                <w:sz w:val="24"/>
                <w:szCs w:val="24"/>
              </w:rPr>
              <w:t>e</w:t>
            </w:r>
            <w:r w:rsidRPr="00564262">
              <w:rPr>
                <w:rFonts w:eastAsia="Cambria" w:cstheme="minorHAnsi"/>
                <w:spacing w:val="-1"/>
                <w:sz w:val="24"/>
                <w:szCs w:val="24"/>
              </w:rPr>
              <w:t xml:space="preserve"> </w:t>
            </w:r>
            <w:proofErr w:type="spellStart"/>
            <w:r w:rsidRPr="00564262">
              <w:rPr>
                <w:rFonts w:eastAsia="Cambria" w:cstheme="minorHAnsi"/>
                <w:sz w:val="24"/>
                <w:szCs w:val="24"/>
              </w:rPr>
              <w:t>tutti</w:t>
            </w:r>
            <w:proofErr w:type="spellEnd"/>
          </w:p>
        </w:tc>
      </w:tr>
    </w:tbl>
    <w:p w14:paraId="658C2B85" w14:textId="77777777" w:rsidR="005270E0" w:rsidRPr="00564262" w:rsidRDefault="005270E0" w:rsidP="00986525">
      <w:pPr>
        <w:ind w:right="140"/>
        <w:jc w:val="both"/>
        <w:rPr>
          <w:rFonts w:asciiTheme="minorHAnsi" w:hAnsiTheme="minorHAnsi" w:cstheme="minorHAnsi"/>
          <w:sz w:val="24"/>
          <w:szCs w:val="24"/>
        </w:rPr>
      </w:pPr>
    </w:p>
    <w:p w14:paraId="4D6E826E" w14:textId="77777777" w:rsidR="005270E0" w:rsidRPr="00564262" w:rsidRDefault="005270E0"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 La comunicazione nella madrelingua è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p>
    <w:p w14:paraId="238E8C21" w14:textId="2B1462AE" w:rsidR="005270E0" w:rsidRPr="00564262" w:rsidRDefault="005270E0" w:rsidP="00986525">
      <w:pPr>
        <w:ind w:right="140"/>
        <w:jc w:val="both"/>
        <w:rPr>
          <w:sz w:val="24"/>
          <w:szCs w:val="24"/>
        </w:rPr>
      </w:pPr>
      <w:r w:rsidRPr="00564262">
        <w:rPr>
          <w:sz w:val="24"/>
          <w:szCs w:val="24"/>
        </w:rPr>
        <w:t>-</w:t>
      </w:r>
      <w:r w:rsidR="00154A2B">
        <w:rPr>
          <w:sz w:val="24"/>
          <w:szCs w:val="24"/>
        </w:rPr>
        <w:t xml:space="preserve"> </w:t>
      </w:r>
      <w:r w:rsidRPr="00564262">
        <w:rPr>
          <w:sz w:val="24"/>
          <w:szCs w:val="24"/>
        </w:rPr>
        <w:t>La comunicazione nelle lingue straniere 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w:t>
      </w:r>
    </w:p>
    <w:p w14:paraId="68A9D8AB" w14:textId="481A67F4" w:rsidR="005270E0" w:rsidRPr="00564262" w:rsidRDefault="005270E0" w:rsidP="00986525">
      <w:pPr>
        <w:ind w:right="140"/>
        <w:jc w:val="both"/>
        <w:rPr>
          <w:sz w:val="24"/>
          <w:szCs w:val="24"/>
        </w:rPr>
      </w:pPr>
      <w:r w:rsidRPr="00564262">
        <w:rPr>
          <w:sz w:val="24"/>
          <w:szCs w:val="24"/>
        </w:rPr>
        <w:t>-</w:t>
      </w:r>
      <w:r w:rsidR="00154A2B">
        <w:rPr>
          <w:sz w:val="24"/>
          <w:szCs w:val="24"/>
        </w:rPr>
        <w:t xml:space="preserve"> </w:t>
      </w:r>
      <w:r w:rsidRPr="00564262">
        <w:rPr>
          <w:sz w:val="24"/>
          <w:szCs w:val="24"/>
        </w:rPr>
        <w:t>La competenza matematica è l’abilità di sviluppare e applicare il pensiero matematico per risolvere una serie di problemi in situazioni quotidiane. Partendo da una solida padronanza delle competenze aritmetico-matematiche, l’accento è posto sugli aspetti del processo e dell’attività oltre che su quelli della conoscenza. La competenza matematica comporta, in misura variabile, la capacità e la disponibilità a usare modelli matematici di pensiero (pensiero logico e spaziale) e di presentazione</w:t>
      </w:r>
      <w:r w:rsidR="00FC29B7" w:rsidRPr="00564262">
        <w:rPr>
          <w:sz w:val="24"/>
          <w:szCs w:val="24"/>
        </w:rPr>
        <w:t xml:space="preserve"> </w:t>
      </w:r>
      <w:r w:rsidRPr="00564262">
        <w:rPr>
          <w:sz w:val="24"/>
          <w:szCs w:val="24"/>
        </w:rPr>
        <w:t>(formule, modelli, schemi, grafici, rappresentazioni). La competenza in campo scientifico si riferisce alla capacità e alla disponibilità a usare l’insieme delle conoscenze e delle metodologie possedute per spiegare il mondo che ci circonda sapendo identificare le problematiche e traendo le conclusioni che siano basate su fatti comprovati. La competenza in campo tecnologico è considerata l’applicazione di tale conoscenza e metodologia per dare risposta ai desideri o bisogni avvertiti dagli esseri umani. La competenza in campo scientifico e tecnologico comporta la comprensione dei cambiamenti determinati dall’attività umana e la consapevolezza della responsabilità di ciascun cittadino.</w:t>
      </w:r>
    </w:p>
    <w:p w14:paraId="56E9F6FB" w14:textId="3812E511" w:rsidR="005270E0" w:rsidRPr="00564262" w:rsidRDefault="005270E0" w:rsidP="00986525">
      <w:pPr>
        <w:ind w:right="140"/>
        <w:jc w:val="both"/>
        <w:rPr>
          <w:sz w:val="24"/>
          <w:szCs w:val="24"/>
        </w:rPr>
      </w:pPr>
      <w:r w:rsidRPr="00564262">
        <w:rPr>
          <w:sz w:val="24"/>
          <w:szCs w:val="24"/>
        </w:rPr>
        <w:t>-</w:t>
      </w:r>
      <w:r w:rsidR="00154A2B">
        <w:rPr>
          <w:sz w:val="24"/>
          <w:szCs w:val="24"/>
        </w:rPr>
        <w:t xml:space="preserve"> </w:t>
      </w:r>
      <w:r w:rsidRPr="00564262">
        <w:rPr>
          <w:sz w:val="24"/>
          <w:szCs w:val="24"/>
        </w:rPr>
        <w:t>La competenza digitale consiste nel saper utilizzare con dimestichezza e spirito critico le tecnologie della società dell’informazione per il lavoro, il tempo libero e la comunicazione. Essa implica abilità di base nelle tecnologie dell’informazione e della comunicazione (TIC): l’uso del computer per reperire, valutare, conservare, produrre, presentare e scambiare informazioni nonché per comunicare e partecipare a reti collaborative tramite Internet.</w:t>
      </w:r>
    </w:p>
    <w:p w14:paraId="68B4D35F" w14:textId="47EA8675" w:rsidR="005270E0" w:rsidRPr="00564262" w:rsidRDefault="005270E0" w:rsidP="00986525">
      <w:pPr>
        <w:ind w:right="140"/>
        <w:jc w:val="both"/>
        <w:rPr>
          <w:sz w:val="24"/>
          <w:szCs w:val="24"/>
        </w:rPr>
      </w:pPr>
      <w:r w:rsidRPr="00564262">
        <w:rPr>
          <w:sz w:val="24"/>
          <w:szCs w:val="24"/>
        </w:rPr>
        <w:lastRenderedPageBreak/>
        <w:t>-</w:t>
      </w:r>
      <w:r w:rsidR="00154A2B">
        <w:rPr>
          <w:sz w:val="24"/>
          <w:szCs w:val="24"/>
        </w:rPr>
        <w:t xml:space="preserve"> </w:t>
      </w:r>
      <w:r w:rsidRPr="00564262">
        <w:rPr>
          <w:sz w:val="24"/>
          <w:szCs w:val="24"/>
        </w:rPr>
        <w:t>Imparare a</w:t>
      </w:r>
      <w:r w:rsidR="002C3A59" w:rsidRPr="00564262">
        <w:rPr>
          <w:sz w:val="24"/>
          <w:szCs w:val="24"/>
        </w:rPr>
        <w:t>d</w:t>
      </w:r>
      <w:r w:rsidRPr="00564262">
        <w:rPr>
          <w:sz w:val="24"/>
          <w:szCs w:val="24"/>
        </w:rPr>
        <w:t xml:space="preserve"> imparare è l’abilità di perseverare nell’apprendimento, di organizzare il proprio apprendimento anche mediante una gestione efficace del tempo e delle informazioni, sia a livello individuale che in gruppo. Questa competenza comprende la consapevolezza del proprio processo di apprendimento e dei propri bisogni, l’identificazione delle opportunità disponibili e la capacità di sormontare gli ostacoli per apprendere in modo efficace. Questa competenza comporta l’acquisizione, l’elaborazione e l’assimilazione di nuove conoscenze e abilità come anche la ricerca e l’uso delle opportunità di orientamento. Il fatto di imparare a imparare fa sì che i discenti prendano le mosse da quanto hanno appreso in precedenza e dalle loro esperienze di vita per usare e applicare conoscenze e abilità in tutta una serie di contesti: a casa, sul lavoro, nell’istruzione e nella formazione. La motivazione e la fiducia sono elementi essenziali perché una persona possa acquisire tale competenza.</w:t>
      </w:r>
    </w:p>
    <w:p w14:paraId="7C1DDBB1" w14:textId="0B3502B6" w:rsidR="005270E0" w:rsidRPr="00564262" w:rsidRDefault="005270E0" w:rsidP="00986525">
      <w:pPr>
        <w:ind w:right="140"/>
        <w:jc w:val="both"/>
        <w:rPr>
          <w:sz w:val="24"/>
          <w:szCs w:val="24"/>
        </w:rPr>
      </w:pPr>
      <w:r w:rsidRPr="00564262">
        <w:rPr>
          <w:sz w:val="24"/>
          <w:szCs w:val="24"/>
        </w:rPr>
        <w:t>-</w:t>
      </w:r>
      <w:r w:rsidR="00154A2B">
        <w:rPr>
          <w:sz w:val="24"/>
          <w:szCs w:val="24"/>
        </w:rPr>
        <w:t xml:space="preserve"> </w:t>
      </w:r>
      <w:r w:rsidRPr="00564262">
        <w:rPr>
          <w:sz w:val="24"/>
          <w:szCs w:val="24"/>
        </w:rPr>
        <w:t xml:space="preserve">Le competenze sociali e civiche includono competenze personali, interpersonali e interculturali e riguardano tutte le forme di comportamento che consentono alle persone di partecipare in modo efficace e costruttivo alla vita sociale e lavorativa, in particolare alla vita in società sempre più diversificate, come anche a risolvere i conflitti ove ciò sia necessario. La competenza civica dota le persone degli strumenti per partecipare appieno alla vita civile grazie alla conoscenza dei concetti </w:t>
      </w:r>
      <w:r w:rsidR="000F4AE4" w:rsidRPr="00564262">
        <w:rPr>
          <w:sz w:val="24"/>
          <w:szCs w:val="24"/>
        </w:rPr>
        <w:t xml:space="preserve">e delle strutture sociopolitiche </w:t>
      </w:r>
      <w:r w:rsidRPr="00564262">
        <w:rPr>
          <w:sz w:val="24"/>
          <w:szCs w:val="24"/>
        </w:rPr>
        <w:t>e all’impegno a una partecipazione attiva e democratica.</w:t>
      </w:r>
    </w:p>
    <w:p w14:paraId="208222FE" w14:textId="0BB5A92E" w:rsidR="005270E0" w:rsidRPr="00564262" w:rsidRDefault="005270E0" w:rsidP="00986525">
      <w:pPr>
        <w:ind w:right="140"/>
        <w:jc w:val="both"/>
        <w:rPr>
          <w:sz w:val="24"/>
          <w:szCs w:val="24"/>
        </w:rPr>
      </w:pPr>
      <w:r w:rsidRPr="00564262">
        <w:rPr>
          <w:sz w:val="24"/>
          <w:szCs w:val="24"/>
        </w:rPr>
        <w:t>-</w:t>
      </w:r>
      <w:r w:rsidR="00154A2B">
        <w:rPr>
          <w:sz w:val="24"/>
          <w:szCs w:val="24"/>
        </w:rPr>
        <w:t xml:space="preserve"> </w:t>
      </w:r>
      <w:r w:rsidRPr="00564262">
        <w:rPr>
          <w:sz w:val="24"/>
          <w:szCs w:val="24"/>
        </w:rPr>
        <w:t>Il senso di iniziativa e l’imprenditorialità concernono la capacità di una persona di tradurre le idee in azione. In ciò rientrano la creatività, l’innovazione e l’assunzione di rischi, come anche la capacità di pianificare e di gestire progetti per raggiungere obiettivi. È una competenza che aiuta gli individui, non solo nella loro vita quotidiana, nella sfera domestica e nella società, ma anche nel posto di lavoro, ad avere consapevolezza del contesto in cui operano e a poter cogliere le opportunità che si offrono ed è un punto di partenza per le abilità e le conoscenze più specifiche di cui hanno bisogno coloro che avviano o contribuiscono ad un’attività sociale o commerciale. Essa dovrebbe includere la consapevolezza dei valori etici e promuovere il buon governo.</w:t>
      </w:r>
    </w:p>
    <w:p w14:paraId="60E0F162" w14:textId="4160084E" w:rsidR="00154A2B" w:rsidRPr="00564262" w:rsidRDefault="005270E0" w:rsidP="00986525">
      <w:pPr>
        <w:ind w:right="140"/>
        <w:jc w:val="both"/>
        <w:rPr>
          <w:sz w:val="24"/>
          <w:szCs w:val="24"/>
        </w:rPr>
      </w:pPr>
      <w:r w:rsidRPr="00564262">
        <w:rPr>
          <w:sz w:val="24"/>
          <w:szCs w:val="24"/>
        </w:rPr>
        <w:t>-</w:t>
      </w:r>
      <w:r w:rsidR="00154A2B">
        <w:rPr>
          <w:sz w:val="24"/>
          <w:szCs w:val="24"/>
        </w:rPr>
        <w:t xml:space="preserve"> </w:t>
      </w:r>
      <w:r w:rsidRPr="00564262">
        <w:rPr>
          <w:sz w:val="24"/>
          <w:szCs w:val="24"/>
        </w:rPr>
        <w:t>Consapevolezza ed espressione culturale riguarda l’importanza dell’espressione creativa di idee, esperienze ed emozioni in un’ampia varietà di mezzi di comunicazione, compresi la musica, le arti dello spettacolo, la letteratura e le arti visive.</w:t>
      </w:r>
    </w:p>
    <w:p w14:paraId="2D88F409" w14:textId="0EF56D5C" w:rsidR="0086585E" w:rsidRPr="00564262" w:rsidRDefault="00FC29B7" w:rsidP="00986525">
      <w:pPr>
        <w:pStyle w:val="Titolo3"/>
        <w:numPr>
          <w:ilvl w:val="0"/>
          <w:numId w:val="0"/>
        </w:numPr>
        <w:ind w:left="567" w:right="140"/>
      </w:pPr>
      <w:r w:rsidRPr="00564262">
        <w:t>1.3.</w:t>
      </w:r>
      <w:r w:rsidR="006161F4" w:rsidRPr="00564262">
        <w:t>4</w:t>
      </w:r>
      <w:r w:rsidRPr="00564262">
        <w:t xml:space="preserve"> </w:t>
      </w:r>
      <w:r w:rsidR="003228B2" w:rsidRPr="00564262">
        <w:t xml:space="preserve"> I campi di esperienza </w:t>
      </w:r>
      <w:r w:rsidR="0086585E" w:rsidRPr="00564262">
        <w:t xml:space="preserve"> (Indicazioni nazionali per il curriculo della scuola dell’Infanzia)</w:t>
      </w:r>
    </w:p>
    <w:p w14:paraId="71528173" w14:textId="596748F4" w:rsidR="005E335F" w:rsidRPr="00154A2B" w:rsidRDefault="005E335F" w:rsidP="00986525">
      <w:pPr>
        <w:ind w:right="140"/>
        <w:jc w:val="both"/>
        <w:rPr>
          <w:color w:val="000000" w:themeColor="text1"/>
          <w:sz w:val="24"/>
          <w:szCs w:val="24"/>
        </w:rPr>
      </w:pPr>
      <w:r w:rsidRPr="00154A2B">
        <w:rPr>
          <w:color w:val="000000" w:themeColor="text1"/>
          <w:sz w:val="24"/>
          <w:szCs w:val="24"/>
        </w:rPr>
        <w:t>Il curricolo si articola attraverso cinque campi di esperienza</w:t>
      </w:r>
    </w:p>
    <w:p w14:paraId="297BB82B" w14:textId="77777777" w:rsidR="003228B2" w:rsidRPr="00564262" w:rsidRDefault="003228B2" w:rsidP="00986525">
      <w:pPr>
        <w:ind w:right="140"/>
        <w:jc w:val="both"/>
        <w:rPr>
          <w:sz w:val="24"/>
          <w:szCs w:val="24"/>
        </w:rPr>
      </w:pPr>
      <w:r w:rsidRPr="00564262">
        <w:rPr>
          <w:sz w:val="24"/>
          <w:szCs w:val="24"/>
        </w:rPr>
        <w:t>I “campi di esperienza” sono un legame tra l’esperienza vissuta prima dell’ingresso nella scuola dell’infanzia e quella successiva nella scuola di base; sono luoghi del fare e dell’agire e opportunità di riflessione e di dialogo attraverso i quali i bambini vengono progressivamente introdotti nei sistemi simbolici culturali.</w:t>
      </w:r>
    </w:p>
    <w:p w14:paraId="0A5509EA" w14:textId="77777777" w:rsidR="003228B2" w:rsidRPr="00564262" w:rsidRDefault="003228B2" w:rsidP="00986525">
      <w:pPr>
        <w:ind w:right="140"/>
        <w:jc w:val="both"/>
        <w:rPr>
          <w:sz w:val="24"/>
          <w:szCs w:val="24"/>
        </w:rPr>
      </w:pPr>
      <w:r w:rsidRPr="00564262">
        <w:rPr>
          <w:sz w:val="24"/>
          <w:szCs w:val="24"/>
        </w:rPr>
        <w:t>“Gli insegnanti accolgono, valorizzano ed estendono le curiosità, le esplorazioni, le proposte dei bambini e creano occasioni di apprendimento per favorire l’organizzazione di ciò che i bambini vanno scoprendo.</w:t>
      </w:r>
    </w:p>
    <w:p w14:paraId="7B6A03A3" w14:textId="77777777" w:rsidR="003228B2" w:rsidRPr="00564262" w:rsidRDefault="003228B2" w:rsidP="00986525">
      <w:pPr>
        <w:ind w:right="140"/>
        <w:jc w:val="both"/>
        <w:rPr>
          <w:sz w:val="24"/>
          <w:szCs w:val="24"/>
        </w:rPr>
      </w:pPr>
      <w:r w:rsidRPr="00564262">
        <w:rPr>
          <w:sz w:val="24"/>
          <w:szCs w:val="24"/>
        </w:rPr>
        <w:t xml:space="preserve">L’esperienza diretta, il gioco, il procedere per tentativi ed errori, permettono al bambino, opportunamente guidato, di approfondire e sistematizzare gli apprendimenti. Ogni campo di </w:t>
      </w:r>
      <w:r w:rsidRPr="00564262">
        <w:rPr>
          <w:sz w:val="24"/>
          <w:szCs w:val="24"/>
        </w:rPr>
        <w:lastRenderedPageBreak/>
        <w:t>esperienza offre un insieme di oggetti, situazioni, immagini e linguaggi, riferiti ai sistemi simbolici della nostra cultura, capaci di evocare, stimolare, accompagnare apprendimenti progressivamente più sicuri.</w:t>
      </w:r>
    </w:p>
    <w:p w14:paraId="2D1A75CF" w14:textId="77777777" w:rsidR="003228B2" w:rsidRPr="00564262" w:rsidRDefault="003228B2" w:rsidP="00986525">
      <w:pPr>
        <w:ind w:right="140"/>
        <w:jc w:val="both"/>
        <w:rPr>
          <w:color w:val="17365D" w:themeColor="text2" w:themeShade="BF"/>
          <w:sz w:val="24"/>
          <w:szCs w:val="24"/>
        </w:rPr>
      </w:pPr>
      <w:r w:rsidRPr="00564262">
        <w:rPr>
          <w:sz w:val="24"/>
          <w:szCs w:val="24"/>
        </w:rPr>
        <w:t>Nella scuola dell’infanzia i traguardi per lo sviluppo della competenza suggeriscono all’insegnante orientamenti, attenzioni e responsabilità nel creare piste di lavoro per organizzare attività ed esperienze volte a promuovere la competenza, che a questa età va intesa in modo globale e unitario.”</w:t>
      </w:r>
    </w:p>
    <w:p w14:paraId="6B2647C2" w14:textId="5E49788C" w:rsidR="003228B2" w:rsidRPr="0024099C" w:rsidRDefault="0024099C" w:rsidP="00986525">
      <w:pPr>
        <w:ind w:right="140"/>
        <w:jc w:val="both"/>
        <w:rPr>
          <w:b/>
          <w:color w:val="000000" w:themeColor="text1"/>
          <w:sz w:val="24"/>
          <w:szCs w:val="24"/>
          <w:u w:val="single"/>
        </w:rPr>
      </w:pPr>
      <w:r>
        <w:rPr>
          <w:b/>
          <w:color w:val="000000" w:themeColor="text1"/>
          <w:sz w:val="24"/>
          <w:szCs w:val="24"/>
          <w:u w:val="single"/>
        </w:rPr>
        <w:t>C</w:t>
      </w:r>
      <w:r w:rsidRPr="0024099C">
        <w:rPr>
          <w:b/>
          <w:color w:val="000000" w:themeColor="text1"/>
          <w:sz w:val="24"/>
          <w:szCs w:val="24"/>
          <w:u w:val="single"/>
        </w:rPr>
        <w:t>ampo di esperienza il sé e l’altro</w:t>
      </w:r>
    </w:p>
    <w:p w14:paraId="369BDB35" w14:textId="77777777" w:rsidR="003228B2" w:rsidRPr="00564262" w:rsidRDefault="003228B2" w:rsidP="00986525">
      <w:pPr>
        <w:ind w:right="140"/>
        <w:jc w:val="both"/>
        <w:rPr>
          <w:sz w:val="24"/>
          <w:szCs w:val="24"/>
        </w:rPr>
      </w:pPr>
      <w:r w:rsidRPr="00564262">
        <w:rPr>
          <w:sz w:val="24"/>
          <w:szCs w:val="24"/>
        </w:rPr>
        <w:t>Che fissa i seguenti traguardi per lo sviluppo delle competenze:</w:t>
      </w:r>
    </w:p>
    <w:p w14:paraId="1435524E" w14:textId="6824FFBE" w:rsidR="003228B2" w:rsidRPr="00564262" w:rsidRDefault="003228B2" w:rsidP="00986525">
      <w:pPr>
        <w:ind w:right="140"/>
        <w:jc w:val="both"/>
        <w:rPr>
          <w:sz w:val="24"/>
          <w:szCs w:val="24"/>
        </w:rPr>
      </w:pPr>
      <w:r w:rsidRPr="00564262">
        <w:rPr>
          <w:sz w:val="24"/>
          <w:szCs w:val="24"/>
        </w:rPr>
        <w:t xml:space="preserve"> Il bambino gioca in modo costruttivo e creativo con gli altri, sa argomentare, confrontarsi, sostenere le proprie ragioni con adulti e bambini. </w:t>
      </w:r>
    </w:p>
    <w:p w14:paraId="5CBA626A" w14:textId="77777777" w:rsidR="0086585E" w:rsidRPr="00564262" w:rsidRDefault="003228B2" w:rsidP="00986525">
      <w:pPr>
        <w:ind w:right="140"/>
        <w:jc w:val="both"/>
        <w:rPr>
          <w:sz w:val="24"/>
          <w:szCs w:val="24"/>
        </w:rPr>
      </w:pPr>
      <w:r w:rsidRPr="00564262">
        <w:rPr>
          <w:sz w:val="24"/>
          <w:szCs w:val="24"/>
        </w:rPr>
        <w:t xml:space="preserve">Sviluppa il senso dell’identità personale, percepisce le proprie esigenze e i propri sentimenti, sa esprimerli in modo sempre più adeguato. </w:t>
      </w:r>
    </w:p>
    <w:p w14:paraId="7A88FD16" w14:textId="536820AD" w:rsidR="003228B2" w:rsidRPr="00564262" w:rsidRDefault="003228B2" w:rsidP="00986525">
      <w:pPr>
        <w:ind w:right="140"/>
        <w:jc w:val="both"/>
        <w:rPr>
          <w:sz w:val="24"/>
          <w:szCs w:val="24"/>
        </w:rPr>
      </w:pPr>
      <w:r w:rsidRPr="00564262">
        <w:rPr>
          <w:sz w:val="24"/>
          <w:szCs w:val="24"/>
        </w:rPr>
        <w:t xml:space="preserve"> Sa di avere una storia personale e familiare, conosce le tradizioni della famiglia, della comunità e le mette a confronto con le altre.</w:t>
      </w:r>
    </w:p>
    <w:p w14:paraId="746228FA" w14:textId="41A1894B" w:rsidR="003228B2" w:rsidRPr="00564262" w:rsidRDefault="003228B2" w:rsidP="00986525">
      <w:pPr>
        <w:ind w:right="140"/>
        <w:jc w:val="both"/>
        <w:rPr>
          <w:sz w:val="24"/>
          <w:szCs w:val="24"/>
        </w:rPr>
      </w:pPr>
      <w:r w:rsidRPr="00564262">
        <w:rPr>
          <w:sz w:val="24"/>
          <w:szCs w:val="24"/>
        </w:rPr>
        <w:t xml:space="preserve">Riflette, si confronta, discute con gli adulti e con gli altri bambini e comincia a riconoscere la reciprocità di attenzione tra chi parla e chi ascolta. </w:t>
      </w:r>
    </w:p>
    <w:p w14:paraId="74CB05EA" w14:textId="6D1CE17A" w:rsidR="003228B2" w:rsidRPr="00564262" w:rsidRDefault="003228B2" w:rsidP="00986525">
      <w:pPr>
        <w:ind w:right="140"/>
        <w:jc w:val="both"/>
        <w:rPr>
          <w:sz w:val="24"/>
          <w:szCs w:val="24"/>
        </w:rPr>
      </w:pPr>
      <w:r w:rsidRPr="00564262">
        <w:rPr>
          <w:sz w:val="24"/>
          <w:szCs w:val="24"/>
        </w:rPr>
        <w:t xml:space="preserve"> Pone domande sui temi esistenziali e religiosi, sulle diversità culturali, su ciò che è bene o male, sulla giustizia, e ha raggiunto una prima consapevolezza dei propri diritti e doveri, delle regole del vivere insieme. </w:t>
      </w:r>
    </w:p>
    <w:p w14:paraId="2BAECF08" w14:textId="0803005B" w:rsidR="003228B2" w:rsidRPr="00564262" w:rsidRDefault="003228B2" w:rsidP="00986525">
      <w:pPr>
        <w:ind w:right="140"/>
        <w:rPr>
          <w:rFonts w:asciiTheme="minorHAnsi" w:hAnsiTheme="minorHAnsi" w:cstheme="minorHAnsi"/>
          <w:sz w:val="24"/>
          <w:szCs w:val="24"/>
        </w:rPr>
      </w:pPr>
      <w:r w:rsidRPr="00564262">
        <w:rPr>
          <w:rFonts w:asciiTheme="minorHAnsi" w:hAnsiTheme="minorHAnsi" w:cstheme="minorHAnsi"/>
          <w:sz w:val="24"/>
          <w:szCs w:val="24"/>
        </w:rPr>
        <w:t xml:space="preserve"> Si orienta nelle prime generalizzazioni di passato, presente, futuro e si muove con crescente sicurezza e autonomia negli spazi che gli sono familiari, modulando progressivamente voce e movimento anche in rapporto con gli altri e con le regole condivise. </w:t>
      </w:r>
    </w:p>
    <w:p w14:paraId="6C492478" w14:textId="7631606C" w:rsidR="003228B2" w:rsidRPr="00564262" w:rsidRDefault="003228B2" w:rsidP="00986525">
      <w:pPr>
        <w:ind w:right="140"/>
        <w:rPr>
          <w:rFonts w:asciiTheme="minorHAnsi" w:hAnsiTheme="minorHAnsi" w:cstheme="minorHAnsi"/>
          <w:sz w:val="24"/>
          <w:szCs w:val="24"/>
        </w:rPr>
      </w:pPr>
      <w:r w:rsidRPr="00564262">
        <w:rPr>
          <w:rFonts w:asciiTheme="minorHAnsi" w:hAnsiTheme="minorHAnsi" w:cstheme="minorHAnsi"/>
          <w:sz w:val="24"/>
          <w:szCs w:val="24"/>
        </w:rPr>
        <w:t xml:space="preserve"> Riconosce i più importanti segni della sua cultura e del territorio, le istituzioni, i servizi pubblici, il funzionamento delle piccole comunità e della città.</w:t>
      </w:r>
    </w:p>
    <w:p w14:paraId="6DCA0CC9" w14:textId="4FB595D7" w:rsidR="003228B2" w:rsidRPr="0024099C" w:rsidRDefault="0024099C" w:rsidP="00986525">
      <w:pPr>
        <w:ind w:right="140"/>
        <w:jc w:val="both"/>
        <w:rPr>
          <w:rFonts w:asciiTheme="minorHAnsi" w:hAnsiTheme="minorHAnsi" w:cstheme="minorHAnsi"/>
          <w:b/>
          <w:color w:val="31849B" w:themeColor="accent5" w:themeShade="BF"/>
          <w:sz w:val="24"/>
          <w:szCs w:val="24"/>
          <w:u w:val="single"/>
        </w:rPr>
      </w:pPr>
      <w:r>
        <w:rPr>
          <w:rFonts w:asciiTheme="minorHAnsi" w:hAnsiTheme="minorHAnsi" w:cstheme="minorHAnsi"/>
          <w:b/>
          <w:color w:val="000000" w:themeColor="text1"/>
          <w:sz w:val="24"/>
          <w:szCs w:val="24"/>
          <w:u w:val="single"/>
        </w:rPr>
        <w:t>C</w:t>
      </w:r>
      <w:r w:rsidRPr="0024099C">
        <w:rPr>
          <w:rFonts w:asciiTheme="minorHAnsi" w:hAnsiTheme="minorHAnsi" w:cstheme="minorHAnsi"/>
          <w:b/>
          <w:color w:val="000000" w:themeColor="text1"/>
          <w:sz w:val="24"/>
          <w:szCs w:val="24"/>
          <w:u w:val="single"/>
        </w:rPr>
        <w:t>ampo di esperienza il corpo e il movimento</w:t>
      </w:r>
    </w:p>
    <w:p w14:paraId="7B596843" w14:textId="77777777" w:rsidR="003228B2" w:rsidRPr="00564262" w:rsidRDefault="003228B2" w:rsidP="00986525">
      <w:pPr>
        <w:ind w:right="140"/>
        <w:rPr>
          <w:rFonts w:asciiTheme="minorHAnsi" w:hAnsiTheme="minorHAnsi" w:cstheme="minorHAnsi"/>
          <w:sz w:val="24"/>
          <w:szCs w:val="24"/>
        </w:rPr>
      </w:pPr>
      <w:r w:rsidRPr="00564262">
        <w:rPr>
          <w:rFonts w:asciiTheme="minorHAnsi" w:hAnsiTheme="minorHAnsi" w:cstheme="minorHAnsi"/>
          <w:sz w:val="24"/>
          <w:szCs w:val="24"/>
        </w:rPr>
        <w:t>Che fissa i seguenti traguardi per lo sviluppo delle competenze:</w:t>
      </w:r>
    </w:p>
    <w:p w14:paraId="3001CC40" w14:textId="01447EBE" w:rsidR="003228B2" w:rsidRPr="009B0EDD" w:rsidRDefault="003228B2">
      <w:pPr>
        <w:pStyle w:val="Paragrafoelenco"/>
        <w:numPr>
          <w:ilvl w:val="0"/>
          <w:numId w:val="18"/>
        </w:numPr>
        <w:ind w:left="709" w:right="140" w:hanging="283"/>
        <w:rPr>
          <w:rFonts w:asciiTheme="minorHAnsi" w:hAnsiTheme="minorHAnsi" w:cstheme="minorHAnsi"/>
          <w:sz w:val="24"/>
          <w:szCs w:val="24"/>
        </w:rPr>
      </w:pPr>
      <w:r w:rsidRPr="009B0EDD">
        <w:rPr>
          <w:rFonts w:asciiTheme="minorHAnsi" w:hAnsiTheme="minorHAnsi" w:cstheme="minorHAnsi"/>
          <w:sz w:val="24"/>
          <w:szCs w:val="24"/>
        </w:rPr>
        <w:t>Il bambino vive pienamente la propria corporeità, ne percepisce il potenziale comunicativo ed espressivo, matura condotte che gli consentono una buona autonomia nella gestione della giornata a scuola.</w:t>
      </w:r>
    </w:p>
    <w:p w14:paraId="50057B1B" w14:textId="252DF1BF" w:rsidR="003228B2" w:rsidRPr="009B0EDD" w:rsidRDefault="003228B2">
      <w:pPr>
        <w:pStyle w:val="Paragrafoelenco"/>
        <w:numPr>
          <w:ilvl w:val="0"/>
          <w:numId w:val="18"/>
        </w:numPr>
        <w:ind w:left="709" w:right="140" w:hanging="283"/>
        <w:rPr>
          <w:rFonts w:asciiTheme="minorHAnsi" w:hAnsiTheme="minorHAnsi" w:cstheme="minorHAnsi"/>
          <w:sz w:val="24"/>
          <w:szCs w:val="24"/>
        </w:rPr>
      </w:pPr>
      <w:r w:rsidRPr="009B0EDD">
        <w:rPr>
          <w:rFonts w:asciiTheme="minorHAnsi" w:hAnsiTheme="minorHAnsi" w:cstheme="minorHAnsi"/>
          <w:sz w:val="24"/>
          <w:szCs w:val="24"/>
        </w:rPr>
        <w:t>Riconosce i segnali e i ritmi del proprio corpo, le differenze sessuali e di sviluppo e adotta pratiche corrette di cura di sé, di igiene e di sana alimentazione.</w:t>
      </w:r>
    </w:p>
    <w:p w14:paraId="7D509C10" w14:textId="06CC0DEB" w:rsidR="003228B2" w:rsidRPr="009B0EDD" w:rsidRDefault="003228B2">
      <w:pPr>
        <w:pStyle w:val="Paragrafoelenco"/>
        <w:numPr>
          <w:ilvl w:val="0"/>
          <w:numId w:val="18"/>
        </w:numPr>
        <w:ind w:left="709" w:right="140" w:hanging="283"/>
        <w:rPr>
          <w:rFonts w:asciiTheme="minorHAnsi" w:hAnsiTheme="minorHAnsi" w:cstheme="minorHAnsi"/>
          <w:sz w:val="24"/>
          <w:szCs w:val="24"/>
        </w:rPr>
      </w:pPr>
      <w:r w:rsidRPr="009B0EDD">
        <w:rPr>
          <w:rFonts w:asciiTheme="minorHAnsi" w:hAnsiTheme="minorHAnsi" w:cstheme="minorHAnsi"/>
          <w:sz w:val="24"/>
          <w:szCs w:val="24"/>
        </w:rPr>
        <w:t xml:space="preserve">Prova piacere nel movimento e sperimenta schemi posturali e motori, li applica nei giochi individuali e di gruppo, anche con l’uso di piccoli attrezzi ed è in grado di adattarli alle situazioni ambientali all’interno della scuola e all’aperto. Controlla l’esecuzione del gesto, </w:t>
      </w:r>
      <w:r w:rsidRPr="009B0EDD">
        <w:rPr>
          <w:rFonts w:asciiTheme="minorHAnsi" w:hAnsiTheme="minorHAnsi" w:cstheme="minorHAnsi"/>
          <w:sz w:val="24"/>
          <w:szCs w:val="24"/>
        </w:rPr>
        <w:lastRenderedPageBreak/>
        <w:t>valuta il rischio, interagisce con gli altri nei giochi di movimento, nella musica, nella danza, nella comunicazione espressiva.</w:t>
      </w:r>
    </w:p>
    <w:p w14:paraId="1880092D" w14:textId="45FB5AB2" w:rsidR="003228B2" w:rsidRPr="009B0EDD" w:rsidRDefault="003228B2">
      <w:pPr>
        <w:pStyle w:val="Paragrafoelenco"/>
        <w:numPr>
          <w:ilvl w:val="0"/>
          <w:numId w:val="18"/>
        </w:numPr>
        <w:ind w:left="709" w:right="140" w:hanging="283"/>
        <w:rPr>
          <w:rFonts w:asciiTheme="minorHAnsi" w:hAnsiTheme="minorHAnsi" w:cstheme="minorHAnsi"/>
          <w:sz w:val="24"/>
          <w:szCs w:val="24"/>
        </w:rPr>
      </w:pPr>
      <w:r w:rsidRPr="009B0EDD">
        <w:rPr>
          <w:rFonts w:asciiTheme="minorHAnsi" w:hAnsiTheme="minorHAnsi" w:cstheme="minorHAnsi"/>
          <w:sz w:val="24"/>
          <w:szCs w:val="24"/>
        </w:rPr>
        <w:t>Riconosce il proprio corpo, le sue diverse parti e rappresenta il corpo fermo e in movimento.</w:t>
      </w:r>
    </w:p>
    <w:p w14:paraId="512627A5" w14:textId="3D7E6CE6" w:rsidR="003228B2" w:rsidRPr="0024099C" w:rsidRDefault="0024099C" w:rsidP="00986525">
      <w:pPr>
        <w:ind w:right="140"/>
        <w:jc w:val="both"/>
        <w:rPr>
          <w:rFonts w:asciiTheme="minorHAnsi" w:hAnsiTheme="minorHAnsi" w:cstheme="minorHAnsi"/>
          <w:b/>
          <w:color w:val="31849B" w:themeColor="accent5" w:themeShade="BF"/>
          <w:sz w:val="24"/>
          <w:szCs w:val="24"/>
          <w:u w:val="single"/>
        </w:rPr>
      </w:pPr>
      <w:r>
        <w:rPr>
          <w:rFonts w:asciiTheme="minorHAnsi" w:hAnsiTheme="minorHAnsi" w:cstheme="minorHAnsi"/>
          <w:b/>
          <w:color w:val="000000" w:themeColor="text1"/>
          <w:sz w:val="24"/>
          <w:szCs w:val="24"/>
          <w:u w:val="single"/>
        </w:rPr>
        <w:t>C</w:t>
      </w:r>
      <w:r w:rsidRPr="0024099C">
        <w:rPr>
          <w:rFonts w:asciiTheme="minorHAnsi" w:hAnsiTheme="minorHAnsi" w:cstheme="minorHAnsi"/>
          <w:b/>
          <w:color w:val="000000" w:themeColor="text1"/>
          <w:sz w:val="24"/>
          <w:szCs w:val="24"/>
          <w:u w:val="single"/>
        </w:rPr>
        <w:t>ampo di esperienza immagini, suoni, colori</w:t>
      </w:r>
    </w:p>
    <w:p w14:paraId="3FCBC1A1" w14:textId="77777777" w:rsidR="003228B2" w:rsidRPr="00564262" w:rsidRDefault="003228B2" w:rsidP="00986525">
      <w:pPr>
        <w:ind w:right="140"/>
        <w:rPr>
          <w:rFonts w:asciiTheme="minorHAnsi" w:hAnsiTheme="minorHAnsi" w:cstheme="minorHAnsi"/>
          <w:sz w:val="24"/>
          <w:szCs w:val="24"/>
        </w:rPr>
      </w:pPr>
      <w:r w:rsidRPr="00564262">
        <w:rPr>
          <w:rFonts w:asciiTheme="minorHAnsi" w:hAnsiTheme="minorHAnsi" w:cstheme="minorHAnsi"/>
          <w:sz w:val="24"/>
          <w:szCs w:val="24"/>
        </w:rPr>
        <w:t>Che fissa i seguenti traguardi per lo sviluppo delle competenze:</w:t>
      </w:r>
    </w:p>
    <w:p w14:paraId="06D00B6B" w14:textId="17899BA5" w:rsidR="003228B2" w:rsidRPr="00511BA9" w:rsidRDefault="003228B2">
      <w:pPr>
        <w:pStyle w:val="Paragrafoelenco"/>
        <w:numPr>
          <w:ilvl w:val="0"/>
          <w:numId w:val="17"/>
        </w:numPr>
        <w:ind w:right="140"/>
        <w:rPr>
          <w:rFonts w:asciiTheme="minorHAnsi" w:hAnsiTheme="minorHAnsi" w:cstheme="minorHAnsi"/>
          <w:sz w:val="24"/>
          <w:szCs w:val="24"/>
        </w:rPr>
      </w:pPr>
      <w:r w:rsidRPr="00511BA9">
        <w:rPr>
          <w:rFonts w:asciiTheme="minorHAnsi" w:hAnsiTheme="minorHAnsi" w:cstheme="minorHAnsi"/>
          <w:sz w:val="24"/>
          <w:szCs w:val="24"/>
        </w:rPr>
        <w:t>Il bambino comunica, esprime emozioni, racconta, utilizzando le varie possibilità che il linguaggio del corpo consente.</w:t>
      </w:r>
    </w:p>
    <w:p w14:paraId="7652B7BF" w14:textId="3D51A710" w:rsidR="003228B2" w:rsidRPr="00511BA9" w:rsidRDefault="003228B2">
      <w:pPr>
        <w:pStyle w:val="Paragrafoelenco"/>
        <w:numPr>
          <w:ilvl w:val="0"/>
          <w:numId w:val="17"/>
        </w:numPr>
        <w:ind w:right="140"/>
        <w:rPr>
          <w:rFonts w:asciiTheme="minorHAnsi" w:hAnsiTheme="minorHAnsi" w:cstheme="minorHAnsi"/>
          <w:sz w:val="24"/>
          <w:szCs w:val="24"/>
        </w:rPr>
      </w:pPr>
      <w:r w:rsidRPr="00511BA9">
        <w:rPr>
          <w:rFonts w:asciiTheme="minorHAnsi" w:hAnsiTheme="minorHAnsi" w:cstheme="minorHAnsi"/>
          <w:sz w:val="24"/>
          <w:szCs w:val="24"/>
        </w:rPr>
        <w:t>Inventa storie e sa esprimerle attraverso la drammatizzazione, il disegno, la pittura e altre attività manipolative; utilizza materiali e strumenti, tecniche espressive e creative; esplora le potenzialità offerte dalle tecnologie.</w:t>
      </w:r>
    </w:p>
    <w:p w14:paraId="5E601D36" w14:textId="361840E1" w:rsidR="003228B2" w:rsidRPr="00511BA9" w:rsidRDefault="003228B2">
      <w:pPr>
        <w:pStyle w:val="Paragrafoelenco"/>
        <w:numPr>
          <w:ilvl w:val="0"/>
          <w:numId w:val="17"/>
        </w:numPr>
        <w:ind w:right="140"/>
        <w:rPr>
          <w:rFonts w:asciiTheme="minorHAnsi" w:hAnsiTheme="minorHAnsi" w:cstheme="minorHAnsi"/>
          <w:sz w:val="24"/>
          <w:szCs w:val="24"/>
        </w:rPr>
      </w:pPr>
      <w:r w:rsidRPr="00511BA9">
        <w:rPr>
          <w:rFonts w:asciiTheme="minorHAnsi" w:hAnsiTheme="minorHAnsi" w:cstheme="minorHAnsi"/>
          <w:sz w:val="24"/>
          <w:szCs w:val="24"/>
        </w:rPr>
        <w:t>Segue con curiosità e piacere spettacoli di vario tipo (teatrali, musicali, visivi, di animazione…); sviluppa interesse per l’ascolto della musica e per la fruizione di opere d’arte.</w:t>
      </w:r>
    </w:p>
    <w:p w14:paraId="284D8027" w14:textId="04DDF7E8" w:rsidR="003228B2" w:rsidRPr="00511BA9" w:rsidRDefault="003228B2">
      <w:pPr>
        <w:pStyle w:val="Paragrafoelenco"/>
        <w:numPr>
          <w:ilvl w:val="0"/>
          <w:numId w:val="17"/>
        </w:numPr>
        <w:ind w:right="140"/>
        <w:rPr>
          <w:rFonts w:asciiTheme="minorHAnsi" w:hAnsiTheme="minorHAnsi" w:cstheme="minorHAnsi"/>
          <w:sz w:val="24"/>
          <w:szCs w:val="24"/>
        </w:rPr>
      </w:pPr>
      <w:r w:rsidRPr="00511BA9">
        <w:rPr>
          <w:rFonts w:asciiTheme="minorHAnsi" w:hAnsiTheme="minorHAnsi" w:cstheme="minorHAnsi"/>
          <w:sz w:val="24"/>
          <w:szCs w:val="24"/>
        </w:rPr>
        <w:t>Scopre il paesaggio sonoro attraverso attività di percezione e produzione musicale utilizzando voce, corpo e oggetti.</w:t>
      </w:r>
    </w:p>
    <w:p w14:paraId="403A2259" w14:textId="006F3CC4" w:rsidR="003228B2" w:rsidRPr="00511BA9" w:rsidRDefault="003228B2">
      <w:pPr>
        <w:pStyle w:val="Paragrafoelenco"/>
        <w:numPr>
          <w:ilvl w:val="0"/>
          <w:numId w:val="17"/>
        </w:numPr>
        <w:ind w:right="140"/>
        <w:rPr>
          <w:rFonts w:asciiTheme="minorHAnsi" w:hAnsiTheme="minorHAnsi" w:cstheme="minorHAnsi"/>
          <w:sz w:val="24"/>
          <w:szCs w:val="24"/>
        </w:rPr>
      </w:pPr>
      <w:r w:rsidRPr="00511BA9">
        <w:rPr>
          <w:rFonts w:asciiTheme="minorHAnsi" w:hAnsiTheme="minorHAnsi" w:cstheme="minorHAnsi"/>
          <w:sz w:val="24"/>
          <w:szCs w:val="24"/>
        </w:rPr>
        <w:t>Sperimenta e combina elementi musicali di base, producendo semplici sequenze sonoro-musicali.</w:t>
      </w:r>
    </w:p>
    <w:p w14:paraId="1144836E" w14:textId="7378627A" w:rsidR="003228B2" w:rsidRPr="00511BA9" w:rsidRDefault="003228B2">
      <w:pPr>
        <w:pStyle w:val="Paragrafoelenco"/>
        <w:numPr>
          <w:ilvl w:val="0"/>
          <w:numId w:val="17"/>
        </w:numPr>
        <w:ind w:right="140"/>
        <w:rPr>
          <w:rFonts w:asciiTheme="minorHAnsi" w:hAnsiTheme="minorHAnsi" w:cstheme="minorHAnsi"/>
          <w:sz w:val="24"/>
          <w:szCs w:val="24"/>
        </w:rPr>
      </w:pPr>
      <w:r w:rsidRPr="00511BA9">
        <w:rPr>
          <w:rFonts w:asciiTheme="minorHAnsi" w:hAnsiTheme="minorHAnsi" w:cstheme="minorHAnsi"/>
          <w:sz w:val="24"/>
          <w:szCs w:val="24"/>
        </w:rPr>
        <w:t>Esplora i primi alfabeti musicali, utilizzando anche i simboli di una notazione informale per codificare i suoni percepiti e riprodurli.</w:t>
      </w:r>
    </w:p>
    <w:p w14:paraId="2CBA4B43" w14:textId="3979DEE0" w:rsidR="003228B2" w:rsidRPr="00266D25" w:rsidRDefault="00266D25" w:rsidP="00986525">
      <w:pPr>
        <w:ind w:right="140"/>
        <w:jc w:val="both"/>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C</w:t>
      </w:r>
      <w:r w:rsidRPr="00266D25">
        <w:rPr>
          <w:rFonts w:asciiTheme="minorHAnsi" w:hAnsiTheme="minorHAnsi" w:cstheme="minorHAnsi"/>
          <w:b/>
          <w:color w:val="000000" w:themeColor="text1"/>
          <w:sz w:val="24"/>
          <w:szCs w:val="24"/>
          <w:u w:val="single"/>
        </w:rPr>
        <w:t>ampo di esperienza i discorsi e le parole</w:t>
      </w:r>
    </w:p>
    <w:p w14:paraId="01E61C37" w14:textId="77777777" w:rsidR="003228B2" w:rsidRPr="00564262" w:rsidRDefault="003228B2" w:rsidP="00986525">
      <w:pPr>
        <w:ind w:right="140"/>
        <w:rPr>
          <w:rFonts w:asciiTheme="minorHAnsi" w:hAnsiTheme="minorHAnsi" w:cstheme="minorHAnsi"/>
          <w:sz w:val="24"/>
          <w:szCs w:val="24"/>
        </w:rPr>
      </w:pPr>
      <w:r w:rsidRPr="00564262">
        <w:rPr>
          <w:rFonts w:asciiTheme="minorHAnsi" w:hAnsiTheme="minorHAnsi" w:cstheme="minorHAnsi"/>
          <w:sz w:val="24"/>
          <w:szCs w:val="24"/>
        </w:rPr>
        <w:t>Che fissa i seguenti traguardi per lo sviluppo delle competenze:</w:t>
      </w:r>
    </w:p>
    <w:p w14:paraId="73D51968" w14:textId="5E8809F3" w:rsidR="003228B2" w:rsidRPr="00A13DEE" w:rsidRDefault="003228B2">
      <w:pPr>
        <w:pStyle w:val="Paragrafoelenco"/>
        <w:numPr>
          <w:ilvl w:val="0"/>
          <w:numId w:val="19"/>
        </w:numPr>
        <w:ind w:right="140"/>
        <w:rPr>
          <w:rFonts w:asciiTheme="minorHAnsi" w:hAnsiTheme="minorHAnsi" w:cstheme="minorHAnsi"/>
          <w:sz w:val="24"/>
          <w:szCs w:val="24"/>
        </w:rPr>
      </w:pPr>
      <w:r w:rsidRPr="00A13DEE">
        <w:rPr>
          <w:rFonts w:asciiTheme="minorHAnsi" w:hAnsiTheme="minorHAnsi" w:cstheme="minorHAnsi"/>
          <w:sz w:val="24"/>
          <w:szCs w:val="24"/>
        </w:rPr>
        <w:t>Il bambino usa la lingua italiana, arricchisce e precisa il proprio lessico, comprende le parole e discorsi, fa ipotesi sui significati.</w:t>
      </w:r>
    </w:p>
    <w:p w14:paraId="513CAA29" w14:textId="2ADC3190" w:rsidR="003228B2" w:rsidRPr="00A13DEE" w:rsidRDefault="003228B2">
      <w:pPr>
        <w:pStyle w:val="Paragrafoelenco"/>
        <w:numPr>
          <w:ilvl w:val="0"/>
          <w:numId w:val="19"/>
        </w:numPr>
        <w:ind w:right="140"/>
        <w:rPr>
          <w:rFonts w:asciiTheme="minorHAnsi" w:hAnsiTheme="minorHAnsi" w:cstheme="minorHAnsi"/>
          <w:sz w:val="24"/>
          <w:szCs w:val="24"/>
        </w:rPr>
      </w:pPr>
      <w:r w:rsidRPr="00A13DEE">
        <w:rPr>
          <w:rFonts w:asciiTheme="minorHAnsi" w:hAnsiTheme="minorHAnsi" w:cstheme="minorHAnsi"/>
          <w:sz w:val="24"/>
          <w:szCs w:val="24"/>
        </w:rPr>
        <w:t>Sa esprimere e comunicare agli altri emozioni, sentimenti, argomentazioni attraverso il linguaggio verbale che utilizza in differenti situazioni comunicative.</w:t>
      </w:r>
    </w:p>
    <w:p w14:paraId="1F58CFB9" w14:textId="57010F79" w:rsidR="003228B2" w:rsidRPr="00A13DEE" w:rsidRDefault="003228B2">
      <w:pPr>
        <w:pStyle w:val="Paragrafoelenco"/>
        <w:numPr>
          <w:ilvl w:val="0"/>
          <w:numId w:val="19"/>
        </w:numPr>
        <w:ind w:right="140"/>
        <w:rPr>
          <w:rFonts w:asciiTheme="minorHAnsi" w:hAnsiTheme="minorHAnsi" w:cstheme="minorHAnsi"/>
          <w:sz w:val="24"/>
          <w:szCs w:val="24"/>
        </w:rPr>
      </w:pPr>
      <w:r w:rsidRPr="00A13DEE">
        <w:rPr>
          <w:rFonts w:asciiTheme="minorHAnsi" w:hAnsiTheme="minorHAnsi" w:cstheme="minorHAnsi"/>
          <w:sz w:val="24"/>
          <w:szCs w:val="24"/>
        </w:rPr>
        <w:t>Sperimenta rime, filastrocche, drammatizzazioni; inventa nuove parole, cerca somiglianze e analogie tra i suoni e i significati.</w:t>
      </w:r>
    </w:p>
    <w:p w14:paraId="2D25A41B" w14:textId="565D07E0" w:rsidR="003228B2" w:rsidRPr="00A13DEE" w:rsidRDefault="003228B2">
      <w:pPr>
        <w:pStyle w:val="Paragrafoelenco"/>
        <w:numPr>
          <w:ilvl w:val="0"/>
          <w:numId w:val="19"/>
        </w:numPr>
        <w:ind w:right="140"/>
        <w:rPr>
          <w:rFonts w:asciiTheme="minorHAnsi" w:hAnsiTheme="minorHAnsi" w:cstheme="minorHAnsi"/>
          <w:sz w:val="24"/>
          <w:szCs w:val="24"/>
        </w:rPr>
      </w:pPr>
      <w:r w:rsidRPr="00A13DEE">
        <w:rPr>
          <w:rFonts w:asciiTheme="minorHAnsi" w:hAnsiTheme="minorHAnsi" w:cstheme="minorHAnsi"/>
          <w:sz w:val="24"/>
          <w:szCs w:val="24"/>
        </w:rPr>
        <w:t>Ascolta e comprende narrazioni, racconta e inventa storie, chiede e offre spiegazioni, usa il linguaggio per progettare attività e per definirne regole.</w:t>
      </w:r>
    </w:p>
    <w:p w14:paraId="1815669E" w14:textId="190B9F7C" w:rsidR="003228B2" w:rsidRPr="00A13DEE" w:rsidRDefault="003228B2">
      <w:pPr>
        <w:pStyle w:val="Paragrafoelenco"/>
        <w:numPr>
          <w:ilvl w:val="0"/>
          <w:numId w:val="19"/>
        </w:numPr>
        <w:ind w:right="140"/>
        <w:rPr>
          <w:rFonts w:asciiTheme="minorHAnsi" w:hAnsiTheme="minorHAnsi" w:cstheme="minorHAnsi"/>
          <w:sz w:val="24"/>
          <w:szCs w:val="24"/>
        </w:rPr>
      </w:pPr>
      <w:r w:rsidRPr="00A13DEE">
        <w:rPr>
          <w:rFonts w:asciiTheme="minorHAnsi" w:hAnsiTheme="minorHAnsi" w:cstheme="minorHAnsi"/>
          <w:sz w:val="24"/>
          <w:szCs w:val="24"/>
        </w:rPr>
        <w:t>Ragiona sulla lingua, scopre la presenza di lingue diverse, riconosce e sperimenta la pluralità dei linguaggi, si misura con la creatività e la fantasia.</w:t>
      </w:r>
    </w:p>
    <w:p w14:paraId="080E87D4" w14:textId="7D5CDB0F" w:rsidR="003228B2" w:rsidRPr="00A13DEE" w:rsidRDefault="003228B2">
      <w:pPr>
        <w:pStyle w:val="Paragrafoelenco"/>
        <w:numPr>
          <w:ilvl w:val="0"/>
          <w:numId w:val="19"/>
        </w:numPr>
        <w:ind w:right="140"/>
        <w:rPr>
          <w:rFonts w:asciiTheme="minorHAnsi" w:hAnsiTheme="minorHAnsi" w:cstheme="minorHAnsi"/>
          <w:sz w:val="24"/>
          <w:szCs w:val="24"/>
        </w:rPr>
      </w:pPr>
      <w:r w:rsidRPr="00A13DEE">
        <w:rPr>
          <w:rFonts w:asciiTheme="minorHAnsi" w:hAnsiTheme="minorHAnsi" w:cstheme="minorHAnsi"/>
          <w:sz w:val="24"/>
          <w:szCs w:val="24"/>
        </w:rPr>
        <w:t>Si avvicina alla lingua scritta, esplora e sperimenta prime forme di comunicazione attraverso la scrittura, incontrando anche le tecnologie digitali e i nuovi media.</w:t>
      </w:r>
    </w:p>
    <w:p w14:paraId="307D8DFC" w14:textId="77777777" w:rsidR="003228B2" w:rsidRPr="00564262" w:rsidRDefault="003228B2" w:rsidP="00986525">
      <w:pPr>
        <w:ind w:right="140"/>
        <w:rPr>
          <w:rFonts w:asciiTheme="minorHAnsi" w:hAnsiTheme="minorHAnsi" w:cstheme="minorHAnsi"/>
          <w:sz w:val="24"/>
          <w:szCs w:val="24"/>
        </w:rPr>
      </w:pPr>
      <w:r w:rsidRPr="00564262">
        <w:rPr>
          <w:rFonts w:asciiTheme="minorHAnsi" w:hAnsiTheme="minorHAnsi" w:cstheme="minorHAnsi"/>
          <w:sz w:val="24"/>
          <w:szCs w:val="24"/>
        </w:rPr>
        <w:t>(Indicazioni nazionali per il curriculo della scuola dell’Infanzia)</w:t>
      </w:r>
    </w:p>
    <w:p w14:paraId="5BBCB857" w14:textId="649A37D6" w:rsidR="003228B2" w:rsidRPr="00266D25" w:rsidRDefault="00266D25" w:rsidP="00986525">
      <w:pPr>
        <w:ind w:right="140"/>
        <w:jc w:val="both"/>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lastRenderedPageBreak/>
        <w:t>C</w:t>
      </w:r>
      <w:r w:rsidRPr="00266D25">
        <w:rPr>
          <w:rFonts w:asciiTheme="minorHAnsi" w:hAnsiTheme="minorHAnsi" w:cstheme="minorHAnsi"/>
          <w:b/>
          <w:color w:val="000000" w:themeColor="text1"/>
          <w:sz w:val="24"/>
          <w:szCs w:val="24"/>
          <w:u w:val="single"/>
        </w:rPr>
        <w:t>ampo di esperienza la conoscenza del mondo</w:t>
      </w:r>
    </w:p>
    <w:p w14:paraId="71F8B97E" w14:textId="77777777" w:rsidR="003228B2" w:rsidRPr="00564262" w:rsidRDefault="003228B2" w:rsidP="00986525">
      <w:pPr>
        <w:ind w:right="140"/>
        <w:rPr>
          <w:rFonts w:asciiTheme="minorHAnsi" w:hAnsiTheme="minorHAnsi" w:cstheme="minorHAnsi"/>
          <w:sz w:val="24"/>
          <w:szCs w:val="24"/>
        </w:rPr>
      </w:pPr>
      <w:r w:rsidRPr="00564262">
        <w:rPr>
          <w:rFonts w:asciiTheme="minorHAnsi" w:hAnsiTheme="minorHAnsi" w:cstheme="minorHAnsi"/>
          <w:sz w:val="24"/>
          <w:szCs w:val="24"/>
        </w:rPr>
        <w:t>Che fissa i seguenti traguardi per lo sviluppo delle competenze:</w:t>
      </w:r>
    </w:p>
    <w:p w14:paraId="6DF11972" w14:textId="7AD8C103" w:rsidR="003228B2" w:rsidRPr="0087245C" w:rsidRDefault="003228B2">
      <w:pPr>
        <w:pStyle w:val="Paragrafoelenco"/>
        <w:numPr>
          <w:ilvl w:val="0"/>
          <w:numId w:val="20"/>
        </w:numPr>
        <w:ind w:right="140"/>
        <w:rPr>
          <w:rFonts w:asciiTheme="minorHAnsi" w:hAnsiTheme="minorHAnsi" w:cstheme="minorHAnsi"/>
          <w:sz w:val="24"/>
          <w:szCs w:val="24"/>
        </w:rPr>
      </w:pPr>
      <w:r w:rsidRPr="0087245C">
        <w:rPr>
          <w:rFonts w:asciiTheme="minorHAnsi" w:hAnsiTheme="minorHAnsi" w:cstheme="minorHAnsi"/>
          <w:sz w:val="24"/>
          <w:szCs w:val="24"/>
        </w:rPr>
        <w:t>Il bambino raggruppa e ordina oggetti e materiali secondo criteri diversi, ne identifica alcune proprietà, confronta e valuta quantità, utilizza simboli per registrarle, esegue misurazioni usando strumenti alla sua portata.</w:t>
      </w:r>
    </w:p>
    <w:p w14:paraId="556A2239" w14:textId="69460D25" w:rsidR="003228B2" w:rsidRPr="0087245C" w:rsidRDefault="003228B2">
      <w:pPr>
        <w:pStyle w:val="Paragrafoelenco"/>
        <w:numPr>
          <w:ilvl w:val="0"/>
          <w:numId w:val="20"/>
        </w:numPr>
        <w:ind w:right="140"/>
        <w:rPr>
          <w:rFonts w:asciiTheme="minorHAnsi" w:hAnsiTheme="minorHAnsi" w:cstheme="minorHAnsi"/>
          <w:sz w:val="24"/>
          <w:szCs w:val="24"/>
        </w:rPr>
      </w:pPr>
      <w:r w:rsidRPr="0087245C">
        <w:rPr>
          <w:rFonts w:asciiTheme="minorHAnsi" w:hAnsiTheme="minorHAnsi" w:cstheme="minorHAnsi"/>
          <w:sz w:val="24"/>
          <w:szCs w:val="24"/>
        </w:rPr>
        <w:t>Sa collocare le azioni quotidiane nel tempo della giornata e della settimana.</w:t>
      </w:r>
    </w:p>
    <w:p w14:paraId="63AFCFA1" w14:textId="405A4AF0" w:rsidR="003228B2" w:rsidRPr="0087245C" w:rsidRDefault="003228B2">
      <w:pPr>
        <w:pStyle w:val="Paragrafoelenco"/>
        <w:numPr>
          <w:ilvl w:val="0"/>
          <w:numId w:val="20"/>
        </w:numPr>
        <w:ind w:right="140"/>
        <w:rPr>
          <w:rFonts w:asciiTheme="minorHAnsi" w:hAnsiTheme="minorHAnsi" w:cstheme="minorHAnsi"/>
          <w:sz w:val="24"/>
          <w:szCs w:val="24"/>
        </w:rPr>
      </w:pPr>
      <w:r w:rsidRPr="0087245C">
        <w:rPr>
          <w:rFonts w:asciiTheme="minorHAnsi" w:hAnsiTheme="minorHAnsi" w:cstheme="minorHAnsi"/>
          <w:sz w:val="24"/>
          <w:szCs w:val="24"/>
        </w:rPr>
        <w:t>Riferisce correttamente eventi del passato recente, sa dire cosa potrà succedere in un futuro umano e prossimo.</w:t>
      </w:r>
    </w:p>
    <w:p w14:paraId="6ABD350B" w14:textId="203086E6" w:rsidR="003228B2" w:rsidRPr="0087245C" w:rsidRDefault="003228B2">
      <w:pPr>
        <w:pStyle w:val="Paragrafoelenco"/>
        <w:numPr>
          <w:ilvl w:val="0"/>
          <w:numId w:val="20"/>
        </w:numPr>
        <w:ind w:right="140"/>
        <w:rPr>
          <w:rFonts w:asciiTheme="minorHAnsi" w:hAnsiTheme="minorHAnsi" w:cstheme="minorHAnsi"/>
          <w:sz w:val="24"/>
          <w:szCs w:val="24"/>
        </w:rPr>
      </w:pPr>
      <w:r w:rsidRPr="0087245C">
        <w:rPr>
          <w:rFonts w:asciiTheme="minorHAnsi" w:hAnsiTheme="minorHAnsi" w:cstheme="minorHAnsi"/>
          <w:sz w:val="24"/>
          <w:szCs w:val="24"/>
        </w:rPr>
        <w:t>Osserva con attenzione il suo corpo, gli organismi viventi e i loro ambienti, i fenomeni naturali, accorgendosi dei loro cambiamenti.</w:t>
      </w:r>
    </w:p>
    <w:p w14:paraId="77A8D3DD" w14:textId="10D0201B" w:rsidR="003228B2" w:rsidRPr="0087245C" w:rsidRDefault="003228B2">
      <w:pPr>
        <w:pStyle w:val="Paragrafoelenco"/>
        <w:numPr>
          <w:ilvl w:val="0"/>
          <w:numId w:val="20"/>
        </w:numPr>
        <w:ind w:right="140"/>
        <w:rPr>
          <w:rFonts w:asciiTheme="minorHAnsi" w:hAnsiTheme="minorHAnsi" w:cstheme="minorHAnsi"/>
          <w:sz w:val="24"/>
          <w:szCs w:val="24"/>
        </w:rPr>
      </w:pPr>
      <w:r w:rsidRPr="0087245C">
        <w:rPr>
          <w:rFonts w:asciiTheme="minorHAnsi" w:hAnsiTheme="minorHAnsi" w:cstheme="minorHAnsi"/>
          <w:sz w:val="24"/>
          <w:szCs w:val="24"/>
        </w:rPr>
        <w:t>Si interessa a macchine e strumenti tecnologici, sa scoprirne le funzioni e i possibili usi.</w:t>
      </w:r>
    </w:p>
    <w:p w14:paraId="22D4C291" w14:textId="26907C34" w:rsidR="003228B2" w:rsidRPr="0087245C" w:rsidRDefault="003228B2">
      <w:pPr>
        <w:pStyle w:val="Paragrafoelenco"/>
        <w:numPr>
          <w:ilvl w:val="0"/>
          <w:numId w:val="20"/>
        </w:numPr>
        <w:ind w:right="140"/>
        <w:rPr>
          <w:rFonts w:asciiTheme="minorHAnsi" w:hAnsiTheme="minorHAnsi" w:cstheme="minorHAnsi"/>
          <w:sz w:val="24"/>
          <w:szCs w:val="24"/>
        </w:rPr>
      </w:pPr>
      <w:r w:rsidRPr="0087245C">
        <w:rPr>
          <w:rFonts w:asciiTheme="minorHAnsi" w:hAnsiTheme="minorHAnsi" w:cstheme="minorHAnsi"/>
          <w:sz w:val="24"/>
          <w:szCs w:val="24"/>
        </w:rPr>
        <w:t>Ha familiarità sia con le strategie del contare e dell’operare con i numeri sia con quelle necessarie per eseguire le prime misurazioni di lunghezze, pesi e altre quantità.</w:t>
      </w:r>
    </w:p>
    <w:p w14:paraId="4EE4006E" w14:textId="7897BC32" w:rsidR="005270E0" w:rsidRPr="0087245C" w:rsidRDefault="003228B2">
      <w:pPr>
        <w:pStyle w:val="Paragrafoelenco"/>
        <w:numPr>
          <w:ilvl w:val="0"/>
          <w:numId w:val="20"/>
        </w:numPr>
        <w:ind w:right="140"/>
        <w:rPr>
          <w:rFonts w:asciiTheme="minorHAnsi" w:hAnsiTheme="minorHAnsi" w:cstheme="minorHAnsi"/>
          <w:sz w:val="24"/>
          <w:szCs w:val="24"/>
        </w:rPr>
      </w:pPr>
      <w:r w:rsidRPr="0087245C">
        <w:rPr>
          <w:rFonts w:asciiTheme="minorHAnsi" w:hAnsiTheme="minorHAnsi" w:cstheme="minorHAnsi"/>
          <w:sz w:val="24"/>
          <w:szCs w:val="24"/>
        </w:rPr>
        <w:t>Individua le posizioni di oggetti e persone nello spazio, usando termini come avanti/dietro, sopra/sotto, destra/sinistra, ecc.; segue correttamente un percorso sulla base di indicazioni verbali.</w:t>
      </w:r>
    </w:p>
    <w:p w14:paraId="090649FF" w14:textId="4986D889" w:rsidR="005270E0" w:rsidRPr="003839CE" w:rsidRDefault="00D02255" w:rsidP="00986525">
      <w:pPr>
        <w:spacing w:before="120" w:after="120" w:line="240" w:lineRule="auto"/>
        <w:ind w:right="140"/>
        <w:jc w:val="both"/>
        <w:rPr>
          <w:rStyle w:val="Titolo2Carattere"/>
        </w:rPr>
      </w:pPr>
      <w:r w:rsidRPr="003839CE">
        <w:rPr>
          <w:rStyle w:val="Titolo2Carattere"/>
        </w:rPr>
        <w:t xml:space="preserve">1.4 </w:t>
      </w:r>
      <w:r w:rsidR="0086585E" w:rsidRPr="003839CE">
        <w:rPr>
          <w:rStyle w:val="Titolo2Carattere"/>
        </w:rPr>
        <w:t xml:space="preserve">I </w:t>
      </w:r>
      <w:r w:rsidR="00E478BC">
        <w:rPr>
          <w:rStyle w:val="Titolo2Carattere"/>
        </w:rPr>
        <w:t>bisogni educativi</w:t>
      </w:r>
    </w:p>
    <w:p w14:paraId="4C2B5B75" w14:textId="4F34712B" w:rsidR="00E025B6" w:rsidRPr="003839CE" w:rsidRDefault="002279F5" w:rsidP="00986525">
      <w:pPr>
        <w:pStyle w:val="Titolo3"/>
        <w:numPr>
          <w:ilvl w:val="0"/>
          <w:numId w:val="0"/>
        </w:numPr>
        <w:ind w:left="567" w:right="140"/>
      </w:pPr>
      <w:r w:rsidRPr="003839CE">
        <w:t>1.4.1 A</w:t>
      </w:r>
      <w:r w:rsidR="00E025B6" w:rsidRPr="003839CE">
        <w:t xml:space="preserve">nalisi del contesto </w:t>
      </w:r>
      <w:r w:rsidR="00AB58DC" w:rsidRPr="003839CE">
        <w:t>socioculturale</w:t>
      </w:r>
      <w:r w:rsidR="00E025B6" w:rsidRPr="003839CE">
        <w:t xml:space="preserve"> </w:t>
      </w:r>
    </w:p>
    <w:p w14:paraId="0DE7A47D" w14:textId="144E14B8" w:rsidR="000E16F0" w:rsidRPr="00564262" w:rsidRDefault="00E025B6" w:rsidP="0054771D">
      <w:pPr>
        <w:spacing w:after="0"/>
        <w:ind w:right="140"/>
        <w:jc w:val="both"/>
        <w:rPr>
          <w:rFonts w:asciiTheme="minorHAnsi" w:hAnsiTheme="minorHAnsi" w:cstheme="minorHAnsi"/>
          <w:sz w:val="24"/>
          <w:szCs w:val="24"/>
        </w:rPr>
      </w:pPr>
      <w:r w:rsidRPr="00564262">
        <w:rPr>
          <w:rFonts w:asciiTheme="minorHAnsi" w:hAnsiTheme="minorHAnsi" w:cstheme="minorHAnsi"/>
          <w:sz w:val="24"/>
          <w:szCs w:val="24"/>
        </w:rPr>
        <w:t xml:space="preserve">La scuola </w:t>
      </w:r>
      <w:r w:rsidR="002D4C83" w:rsidRPr="00564262">
        <w:rPr>
          <w:rFonts w:asciiTheme="minorHAnsi" w:hAnsiTheme="minorHAnsi" w:cstheme="minorHAnsi"/>
          <w:sz w:val="24"/>
          <w:szCs w:val="24"/>
        </w:rPr>
        <w:t>è situa</w:t>
      </w:r>
      <w:r w:rsidR="000E16F0" w:rsidRPr="00564262">
        <w:rPr>
          <w:rFonts w:asciiTheme="minorHAnsi" w:hAnsiTheme="minorHAnsi" w:cstheme="minorHAnsi"/>
          <w:sz w:val="24"/>
          <w:szCs w:val="24"/>
        </w:rPr>
        <w:t>ta in un piccolo paese della pro</w:t>
      </w:r>
      <w:r w:rsidR="002D4C83" w:rsidRPr="00564262">
        <w:rPr>
          <w:rFonts w:asciiTheme="minorHAnsi" w:hAnsiTheme="minorHAnsi" w:cstheme="minorHAnsi"/>
          <w:sz w:val="24"/>
          <w:szCs w:val="24"/>
        </w:rPr>
        <w:t>vincia bergamasca, a confine con altri paesi di piccole e medie dimensioni. Tutto il territorio della bassa bergamasca ha vissuto negli ultimi anni l’incremento della popolazione provenient</w:t>
      </w:r>
      <w:r w:rsidR="000E16F0" w:rsidRPr="00564262">
        <w:rPr>
          <w:rFonts w:asciiTheme="minorHAnsi" w:hAnsiTheme="minorHAnsi" w:cstheme="minorHAnsi"/>
          <w:sz w:val="24"/>
          <w:szCs w:val="24"/>
        </w:rPr>
        <w:t>e da altre culture e tradizioni</w:t>
      </w:r>
      <w:r w:rsidR="000F4AE4" w:rsidRPr="00564262">
        <w:rPr>
          <w:rFonts w:asciiTheme="minorHAnsi" w:hAnsiTheme="minorHAnsi" w:cstheme="minorHAnsi"/>
          <w:sz w:val="24"/>
          <w:szCs w:val="24"/>
        </w:rPr>
        <w:t>.</w:t>
      </w:r>
      <w:r w:rsidR="002D4C83" w:rsidRPr="00564262">
        <w:rPr>
          <w:rFonts w:asciiTheme="minorHAnsi" w:hAnsiTheme="minorHAnsi" w:cstheme="minorHAnsi"/>
          <w:sz w:val="24"/>
          <w:szCs w:val="24"/>
        </w:rPr>
        <w:t xml:space="preserve"> </w:t>
      </w:r>
    </w:p>
    <w:p w14:paraId="6A2C7848" w14:textId="65246834" w:rsidR="000E16F0" w:rsidRPr="00564262" w:rsidRDefault="000E16F0" w:rsidP="0054771D">
      <w:pPr>
        <w:spacing w:after="0"/>
        <w:ind w:right="140"/>
        <w:jc w:val="both"/>
        <w:rPr>
          <w:rFonts w:asciiTheme="minorHAnsi" w:hAnsiTheme="minorHAnsi" w:cstheme="minorHAnsi"/>
          <w:sz w:val="24"/>
          <w:szCs w:val="24"/>
        </w:rPr>
      </w:pPr>
      <w:r w:rsidRPr="00564262">
        <w:rPr>
          <w:rFonts w:asciiTheme="minorHAnsi" w:hAnsiTheme="minorHAnsi" w:cstheme="minorHAnsi"/>
          <w:sz w:val="24"/>
          <w:szCs w:val="24"/>
        </w:rPr>
        <w:t>Ad oggi, su una popolazione di 4271 persone residenti, 479 sono di provenienza straniera, pari a circa l’11% del totale della popolazione.</w:t>
      </w:r>
    </w:p>
    <w:p w14:paraId="084ADA19" w14:textId="39F9D625" w:rsidR="002D4C83" w:rsidRPr="00564262" w:rsidRDefault="000E16F0" w:rsidP="0054771D">
      <w:pPr>
        <w:spacing w:after="0"/>
        <w:ind w:right="140"/>
        <w:jc w:val="both"/>
        <w:rPr>
          <w:rFonts w:asciiTheme="minorHAnsi" w:hAnsiTheme="minorHAnsi" w:cstheme="minorHAnsi"/>
          <w:sz w:val="24"/>
          <w:szCs w:val="24"/>
        </w:rPr>
      </w:pPr>
      <w:r w:rsidRPr="00564262">
        <w:rPr>
          <w:rFonts w:asciiTheme="minorHAnsi" w:hAnsiTheme="minorHAnsi" w:cstheme="minorHAnsi"/>
          <w:sz w:val="24"/>
          <w:szCs w:val="24"/>
        </w:rPr>
        <w:t xml:space="preserve">Tale cambiamento culturale ha reso necessario l’implementazione di pratiche e strategie per costruire una società multiculturale e </w:t>
      </w:r>
      <w:r w:rsidR="00AB58DC" w:rsidRPr="00564262">
        <w:rPr>
          <w:rFonts w:asciiTheme="minorHAnsi" w:hAnsiTheme="minorHAnsi" w:cstheme="minorHAnsi"/>
          <w:sz w:val="24"/>
          <w:szCs w:val="24"/>
        </w:rPr>
        <w:t>anche la</w:t>
      </w:r>
      <w:r w:rsidR="002D4C83" w:rsidRPr="00564262">
        <w:rPr>
          <w:rFonts w:asciiTheme="minorHAnsi" w:hAnsiTheme="minorHAnsi" w:cstheme="minorHAnsi"/>
          <w:sz w:val="24"/>
          <w:szCs w:val="24"/>
        </w:rPr>
        <w:t xml:space="preserve"> scuola si è assunta tale responsabilità aprendosi al dialogo con tutte le cult</w:t>
      </w:r>
      <w:r w:rsidRPr="00564262">
        <w:rPr>
          <w:rFonts w:asciiTheme="minorHAnsi" w:hAnsiTheme="minorHAnsi" w:cstheme="minorHAnsi"/>
          <w:sz w:val="24"/>
          <w:szCs w:val="24"/>
        </w:rPr>
        <w:t>ure che quotidianamente incontra</w:t>
      </w:r>
      <w:r w:rsidR="002D4C83" w:rsidRPr="00564262">
        <w:rPr>
          <w:rFonts w:asciiTheme="minorHAnsi" w:hAnsiTheme="minorHAnsi" w:cstheme="minorHAnsi"/>
          <w:sz w:val="24"/>
          <w:szCs w:val="24"/>
        </w:rPr>
        <w:t xml:space="preserve">, in una relazione di valorizzazione delle differenze e di attenzione ai bisogni impliciti ed espliciti delle persone coinvolte. </w:t>
      </w:r>
    </w:p>
    <w:p w14:paraId="7F04F7C8" w14:textId="77777777" w:rsidR="005E335F" w:rsidRPr="00564262" w:rsidRDefault="005E335F" w:rsidP="00986525">
      <w:pPr>
        <w:ind w:left="360" w:right="140"/>
        <w:jc w:val="both"/>
        <w:rPr>
          <w:rFonts w:asciiTheme="minorHAnsi" w:hAnsiTheme="minorHAnsi" w:cstheme="minorHAnsi"/>
          <w:b/>
          <w:color w:val="31849B" w:themeColor="accent5" w:themeShade="BF"/>
          <w:sz w:val="24"/>
          <w:szCs w:val="24"/>
        </w:rPr>
      </w:pPr>
    </w:p>
    <w:p w14:paraId="522ED486" w14:textId="63644D9A" w:rsidR="00ED3F69" w:rsidRPr="003839CE" w:rsidRDefault="00E025B6" w:rsidP="00986525">
      <w:pPr>
        <w:pStyle w:val="Titolo3"/>
        <w:numPr>
          <w:ilvl w:val="0"/>
          <w:numId w:val="0"/>
        </w:numPr>
        <w:ind w:left="567" w:right="140"/>
      </w:pPr>
      <w:r w:rsidRPr="003839CE">
        <w:t xml:space="preserve">1.4.2 </w:t>
      </w:r>
      <w:r w:rsidR="002279F5" w:rsidRPr="003839CE">
        <w:t>A</w:t>
      </w:r>
      <w:r w:rsidR="006161F4" w:rsidRPr="003839CE">
        <w:t>nalisi delle risorse professionali</w:t>
      </w:r>
    </w:p>
    <w:p w14:paraId="5C959C4C" w14:textId="31F038B7" w:rsidR="00BB19DF" w:rsidRPr="00564262" w:rsidRDefault="00BB19DF" w:rsidP="00986525">
      <w:pPr>
        <w:pStyle w:val="Corpotesto"/>
        <w:ind w:right="140"/>
      </w:pPr>
      <w:r w:rsidRPr="00564262">
        <w:t>Il p</w:t>
      </w:r>
      <w:r w:rsidR="0002206E">
        <w:t>ersonale docente è composto da 4</w:t>
      </w:r>
      <w:r w:rsidRPr="00564262">
        <w:t xml:space="preserve"> insegnanti.</w:t>
      </w:r>
    </w:p>
    <w:p w14:paraId="7299FD9A" w14:textId="3602C844" w:rsidR="00BB19DF" w:rsidRPr="00564262" w:rsidRDefault="00BB19DF" w:rsidP="00986525">
      <w:pPr>
        <w:pStyle w:val="Corpotesto"/>
        <w:ind w:right="140"/>
      </w:pPr>
      <w:r w:rsidRPr="00564262">
        <w:t>Annualmente le insegnanti usufruiscono di</w:t>
      </w:r>
      <w:r w:rsidRPr="00564262">
        <w:rPr>
          <w:spacing w:val="1"/>
        </w:rPr>
        <w:t xml:space="preserve"> </w:t>
      </w:r>
      <w:r w:rsidRPr="00564262">
        <w:t>almeno</w:t>
      </w:r>
      <w:r w:rsidRPr="00564262">
        <w:rPr>
          <w:spacing w:val="-7"/>
        </w:rPr>
        <w:t xml:space="preserve"> </w:t>
      </w:r>
      <w:r w:rsidRPr="00564262">
        <w:t>20</w:t>
      </w:r>
      <w:r w:rsidRPr="00564262">
        <w:rPr>
          <w:spacing w:val="-10"/>
        </w:rPr>
        <w:t xml:space="preserve"> </w:t>
      </w:r>
      <w:r w:rsidRPr="00564262">
        <w:t>ore</w:t>
      </w:r>
      <w:r w:rsidRPr="00564262">
        <w:rPr>
          <w:spacing w:val="-7"/>
        </w:rPr>
        <w:t xml:space="preserve"> </w:t>
      </w:r>
      <w:r w:rsidRPr="00564262">
        <w:t>per</w:t>
      </w:r>
      <w:r w:rsidRPr="00564262">
        <w:rPr>
          <w:spacing w:val="-7"/>
        </w:rPr>
        <w:t xml:space="preserve"> </w:t>
      </w:r>
      <w:r w:rsidRPr="00564262">
        <w:t>una</w:t>
      </w:r>
      <w:r w:rsidRPr="00564262">
        <w:rPr>
          <w:spacing w:val="-10"/>
        </w:rPr>
        <w:t xml:space="preserve"> </w:t>
      </w:r>
      <w:r w:rsidRPr="00564262">
        <w:t>formazione</w:t>
      </w:r>
      <w:r w:rsidRPr="00564262">
        <w:rPr>
          <w:spacing w:val="-8"/>
        </w:rPr>
        <w:t xml:space="preserve"> </w:t>
      </w:r>
      <w:r w:rsidRPr="00564262">
        <w:t>interna</w:t>
      </w:r>
      <w:r w:rsidRPr="00564262">
        <w:rPr>
          <w:spacing w:val="-10"/>
        </w:rPr>
        <w:t xml:space="preserve"> </w:t>
      </w:r>
      <w:r w:rsidRPr="00564262">
        <w:t>sul</w:t>
      </w:r>
      <w:r w:rsidRPr="00564262">
        <w:rPr>
          <w:spacing w:val="-8"/>
        </w:rPr>
        <w:t xml:space="preserve"> </w:t>
      </w:r>
      <w:r w:rsidRPr="00564262">
        <w:t>tema</w:t>
      </w:r>
      <w:r w:rsidRPr="00564262">
        <w:rPr>
          <w:spacing w:val="-10"/>
        </w:rPr>
        <w:t xml:space="preserve"> </w:t>
      </w:r>
      <w:r w:rsidRPr="00564262">
        <w:t>dell’innovazione</w:t>
      </w:r>
      <w:r w:rsidRPr="00564262">
        <w:rPr>
          <w:spacing w:val="-9"/>
        </w:rPr>
        <w:t xml:space="preserve"> </w:t>
      </w:r>
      <w:r w:rsidRPr="00564262">
        <w:t>scolastica</w:t>
      </w:r>
      <w:r w:rsidRPr="00564262">
        <w:rPr>
          <w:spacing w:val="-7"/>
        </w:rPr>
        <w:t xml:space="preserve"> </w:t>
      </w:r>
      <w:r w:rsidR="00ED1567" w:rsidRPr="00564262">
        <w:rPr>
          <w:spacing w:val="-7"/>
        </w:rPr>
        <w:t xml:space="preserve">alle quali annualmente si aggiungono </w:t>
      </w:r>
      <w:r w:rsidR="00AB58DC" w:rsidRPr="00564262">
        <w:rPr>
          <w:spacing w:val="-7"/>
        </w:rPr>
        <w:t xml:space="preserve">altre </w:t>
      </w:r>
      <w:r w:rsidR="00AB58DC" w:rsidRPr="00564262">
        <w:rPr>
          <w:spacing w:val="1"/>
        </w:rPr>
        <w:t>ore</w:t>
      </w:r>
      <w:r w:rsidRPr="00564262">
        <w:t xml:space="preserve"> di </w:t>
      </w:r>
      <w:r w:rsidR="00AB58DC" w:rsidRPr="00564262">
        <w:t>formazione che</w:t>
      </w:r>
      <w:r w:rsidR="0021432E" w:rsidRPr="00564262">
        <w:t xml:space="preserve"> vengono definite in accordo con la coordinatrice didattica in modo tale che i temi di interesse delle insegnanti possano accrescere la proposta formativa della scuola.</w:t>
      </w:r>
    </w:p>
    <w:p w14:paraId="18A2EFAA" w14:textId="6343C855" w:rsidR="00BB19DF" w:rsidRPr="00564262" w:rsidRDefault="00BB19DF" w:rsidP="00986525">
      <w:pPr>
        <w:pStyle w:val="Corpotesto"/>
        <w:ind w:right="140"/>
      </w:pPr>
      <w:r w:rsidRPr="00564262">
        <w:t xml:space="preserve">All’interno della scuola è presente a tempo parziale la figura della coordinatrice pedagogica </w:t>
      </w:r>
      <w:r w:rsidR="00763534" w:rsidRPr="00564262">
        <w:t xml:space="preserve">che si occupa della parte organizzativa e del </w:t>
      </w:r>
      <w:r w:rsidRPr="00564262">
        <w:t>supporto</w:t>
      </w:r>
      <w:r w:rsidR="00AB58DC">
        <w:t xml:space="preserve"> </w:t>
      </w:r>
      <w:r w:rsidRPr="00564262">
        <w:rPr>
          <w:spacing w:val="-46"/>
        </w:rPr>
        <w:t xml:space="preserve"> </w:t>
      </w:r>
      <w:r w:rsidR="00AB58DC" w:rsidRPr="00564262">
        <w:t xml:space="preserve">alle </w:t>
      </w:r>
      <w:r w:rsidR="00AB58DC" w:rsidRPr="00564262">
        <w:rPr>
          <w:spacing w:val="-1"/>
        </w:rPr>
        <w:t>insegnanti</w:t>
      </w:r>
      <w:r w:rsidRPr="00564262">
        <w:rPr>
          <w:spacing w:val="1"/>
        </w:rPr>
        <w:t xml:space="preserve"> </w:t>
      </w:r>
      <w:r w:rsidRPr="00564262">
        <w:t>e</w:t>
      </w:r>
      <w:r w:rsidRPr="00564262">
        <w:rPr>
          <w:spacing w:val="-1"/>
        </w:rPr>
        <w:t xml:space="preserve"> </w:t>
      </w:r>
      <w:r w:rsidR="00763534" w:rsidRPr="00564262">
        <w:rPr>
          <w:spacing w:val="-1"/>
        </w:rPr>
        <w:t xml:space="preserve">alle </w:t>
      </w:r>
      <w:r w:rsidRPr="00564262">
        <w:t>famiglie.</w:t>
      </w:r>
    </w:p>
    <w:p w14:paraId="7477A4A5" w14:textId="77777777" w:rsidR="002F0A4E" w:rsidRPr="00564262" w:rsidRDefault="00BB19DF" w:rsidP="00986525">
      <w:pPr>
        <w:pStyle w:val="Corpotesto"/>
        <w:ind w:right="140"/>
      </w:pPr>
      <w:r w:rsidRPr="00564262">
        <w:lastRenderedPageBreak/>
        <w:t>Intervengono</w:t>
      </w:r>
      <w:r w:rsidRPr="00564262">
        <w:rPr>
          <w:spacing w:val="-4"/>
        </w:rPr>
        <w:t xml:space="preserve"> </w:t>
      </w:r>
      <w:r w:rsidRPr="00564262">
        <w:t>durante</w:t>
      </w:r>
      <w:r w:rsidRPr="00564262">
        <w:rPr>
          <w:spacing w:val="-4"/>
        </w:rPr>
        <w:t xml:space="preserve"> </w:t>
      </w:r>
      <w:r w:rsidRPr="00564262">
        <w:t>l’anno</w:t>
      </w:r>
      <w:r w:rsidRPr="00564262">
        <w:rPr>
          <w:spacing w:val="-3"/>
        </w:rPr>
        <w:t xml:space="preserve"> </w:t>
      </w:r>
      <w:r w:rsidRPr="00564262">
        <w:t>scolastico</w:t>
      </w:r>
      <w:r w:rsidRPr="00564262">
        <w:rPr>
          <w:spacing w:val="-3"/>
        </w:rPr>
        <w:t xml:space="preserve"> </w:t>
      </w:r>
      <w:r w:rsidRPr="00564262">
        <w:t>alcuni</w:t>
      </w:r>
      <w:r w:rsidRPr="00564262">
        <w:rPr>
          <w:spacing w:val="-3"/>
        </w:rPr>
        <w:t xml:space="preserve"> </w:t>
      </w:r>
      <w:r w:rsidRPr="00564262">
        <w:t>esperti</w:t>
      </w:r>
      <w:r w:rsidRPr="00564262">
        <w:rPr>
          <w:spacing w:val="-3"/>
        </w:rPr>
        <w:t xml:space="preserve"> </w:t>
      </w:r>
      <w:r w:rsidRPr="00564262">
        <w:t>esterni</w:t>
      </w:r>
      <w:r w:rsidRPr="00564262">
        <w:rPr>
          <w:spacing w:val="-2"/>
        </w:rPr>
        <w:t xml:space="preserve"> </w:t>
      </w:r>
      <w:r w:rsidRPr="00564262">
        <w:t>di</w:t>
      </w:r>
      <w:r w:rsidRPr="00564262">
        <w:rPr>
          <w:spacing w:val="-2"/>
        </w:rPr>
        <w:t xml:space="preserve"> inglese,</w:t>
      </w:r>
      <w:r w:rsidRPr="00564262">
        <w:rPr>
          <w:spacing w:val="-3"/>
        </w:rPr>
        <w:t xml:space="preserve"> </w:t>
      </w:r>
      <w:r w:rsidRPr="00564262">
        <w:t>teatro e laboratori sportivi.</w:t>
      </w:r>
      <w:r w:rsidR="002F0A4E" w:rsidRPr="00564262">
        <w:t xml:space="preserve"> </w:t>
      </w:r>
    </w:p>
    <w:p w14:paraId="3DD103D5" w14:textId="40205CF1" w:rsidR="00BB19DF" w:rsidRPr="00564262" w:rsidRDefault="002F0A4E" w:rsidP="00986525">
      <w:pPr>
        <w:pStyle w:val="Corpotesto"/>
        <w:ind w:right="140"/>
      </w:pPr>
      <w:r w:rsidRPr="00564262">
        <w:t>Durante l’anno scolastico è prevista anche la figura della psicologa che effettua due osservazioni sul</w:t>
      </w:r>
      <w:r w:rsidR="00EF57A7" w:rsidRPr="00564262">
        <w:t xml:space="preserve"> </w:t>
      </w:r>
      <w:r w:rsidRPr="00564262">
        <w:t xml:space="preserve">gruppo </w:t>
      </w:r>
      <w:r w:rsidR="00AB58DC" w:rsidRPr="00564262">
        <w:t>sezione, consiglia</w:t>
      </w:r>
      <w:r w:rsidRPr="00564262">
        <w:t xml:space="preserve"> le insegnanti sugli interventi da adottare in specifiche situazione e si rende disponibili per colloqui con i genitori.</w:t>
      </w:r>
    </w:p>
    <w:p w14:paraId="168CC944" w14:textId="75D02935" w:rsidR="00BB19DF" w:rsidRPr="00564262" w:rsidRDefault="00BB19DF" w:rsidP="00986525">
      <w:pPr>
        <w:pStyle w:val="Corpotesto"/>
        <w:ind w:right="140"/>
      </w:pPr>
      <w:r w:rsidRPr="00564262">
        <w:t>La</w:t>
      </w:r>
      <w:r w:rsidR="002C55BA" w:rsidRPr="00564262">
        <w:t xml:space="preserve"> due </w:t>
      </w:r>
      <w:r w:rsidRPr="00564262">
        <w:t>figur</w:t>
      </w:r>
      <w:r w:rsidR="002C55BA" w:rsidRPr="00564262">
        <w:t>e</w:t>
      </w:r>
      <w:r w:rsidRPr="00564262">
        <w:rPr>
          <w:spacing w:val="86"/>
        </w:rPr>
        <w:t xml:space="preserve"> </w:t>
      </w:r>
      <w:r w:rsidRPr="00564262">
        <w:t>del</w:t>
      </w:r>
      <w:r w:rsidRPr="00564262">
        <w:rPr>
          <w:spacing w:val="84"/>
        </w:rPr>
        <w:t xml:space="preserve"> </w:t>
      </w:r>
      <w:r w:rsidRPr="00564262">
        <w:t>servizio</w:t>
      </w:r>
      <w:r w:rsidRPr="00564262">
        <w:rPr>
          <w:spacing w:val="84"/>
        </w:rPr>
        <w:t xml:space="preserve"> </w:t>
      </w:r>
      <w:r w:rsidRPr="00564262">
        <w:t>civile</w:t>
      </w:r>
      <w:r w:rsidRPr="00564262">
        <w:rPr>
          <w:spacing w:val="86"/>
        </w:rPr>
        <w:t xml:space="preserve"> </w:t>
      </w:r>
      <w:r w:rsidR="002C55BA" w:rsidRPr="00564262">
        <w:t>sono</w:t>
      </w:r>
      <w:r w:rsidRPr="00564262">
        <w:rPr>
          <w:spacing w:val="84"/>
        </w:rPr>
        <w:t xml:space="preserve"> </w:t>
      </w:r>
      <w:r w:rsidRPr="00564262">
        <w:t>un’altra</w:t>
      </w:r>
      <w:r w:rsidRPr="00564262">
        <w:rPr>
          <w:spacing w:val="86"/>
        </w:rPr>
        <w:t xml:space="preserve"> </w:t>
      </w:r>
      <w:r w:rsidRPr="00564262">
        <w:t>risorsa,</w:t>
      </w:r>
      <w:r w:rsidRPr="00564262">
        <w:rPr>
          <w:spacing w:val="84"/>
        </w:rPr>
        <w:t xml:space="preserve"> </w:t>
      </w:r>
      <w:r w:rsidRPr="00564262">
        <w:t>che</w:t>
      </w:r>
      <w:r w:rsidRPr="00564262">
        <w:rPr>
          <w:spacing w:val="86"/>
        </w:rPr>
        <w:t xml:space="preserve"> </w:t>
      </w:r>
      <w:r w:rsidRPr="00564262">
        <w:t>viene</w:t>
      </w:r>
      <w:r w:rsidRPr="00564262">
        <w:rPr>
          <w:spacing w:val="87"/>
        </w:rPr>
        <w:t xml:space="preserve"> </w:t>
      </w:r>
      <w:r w:rsidRPr="00564262">
        <w:t>generalmente</w:t>
      </w:r>
      <w:r w:rsidRPr="00564262">
        <w:rPr>
          <w:spacing w:val="86"/>
        </w:rPr>
        <w:t xml:space="preserve"> </w:t>
      </w:r>
      <w:r w:rsidRPr="00564262">
        <w:t>messa</w:t>
      </w:r>
      <w:r w:rsidRPr="00564262">
        <w:rPr>
          <w:spacing w:val="88"/>
        </w:rPr>
        <w:t xml:space="preserve"> </w:t>
      </w:r>
      <w:r w:rsidRPr="00564262">
        <w:t>a</w:t>
      </w:r>
      <w:r w:rsidRPr="00564262">
        <w:rPr>
          <w:spacing w:val="86"/>
        </w:rPr>
        <w:t xml:space="preserve"> </w:t>
      </w:r>
      <w:r w:rsidRPr="00564262">
        <w:t>disposizione dall</w:t>
      </w:r>
      <w:r w:rsidR="00EF57A7" w:rsidRPr="00564262">
        <w:t>a F</w:t>
      </w:r>
      <w:r w:rsidR="0021432E" w:rsidRPr="00564262">
        <w:t xml:space="preserve">ondazione che gestisce la scuola al fine di prestare </w:t>
      </w:r>
      <w:r w:rsidRPr="00564262">
        <w:t>supporto</w:t>
      </w:r>
      <w:r w:rsidRPr="00564262">
        <w:rPr>
          <w:spacing w:val="-5"/>
        </w:rPr>
        <w:t xml:space="preserve"> </w:t>
      </w:r>
      <w:r w:rsidRPr="00564262">
        <w:t>alle</w:t>
      </w:r>
      <w:r w:rsidRPr="00564262">
        <w:rPr>
          <w:spacing w:val="-3"/>
        </w:rPr>
        <w:t xml:space="preserve"> </w:t>
      </w:r>
      <w:r w:rsidRPr="00564262">
        <w:t>attività</w:t>
      </w:r>
      <w:r w:rsidRPr="00564262">
        <w:rPr>
          <w:spacing w:val="-3"/>
        </w:rPr>
        <w:t xml:space="preserve"> </w:t>
      </w:r>
      <w:r w:rsidRPr="00564262">
        <w:t>educative</w:t>
      </w:r>
      <w:r w:rsidRPr="00564262">
        <w:rPr>
          <w:spacing w:val="-3"/>
        </w:rPr>
        <w:t xml:space="preserve"> </w:t>
      </w:r>
      <w:r w:rsidRPr="00564262">
        <w:t>e</w:t>
      </w:r>
      <w:r w:rsidRPr="00564262">
        <w:rPr>
          <w:spacing w:val="-3"/>
        </w:rPr>
        <w:t xml:space="preserve"> </w:t>
      </w:r>
      <w:r w:rsidRPr="00564262">
        <w:t>didattiche.</w:t>
      </w:r>
    </w:p>
    <w:p w14:paraId="1A01F3D3" w14:textId="526003C5" w:rsidR="006161F4" w:rsidRPr="0054771D" w:rsidRDefault="00BB19DF" w:rsidP="0054771D">
      <w:pPr>
        <w:pStyle w:val="Corpotesto"/>
        <w:ind w:right="140"/>
      </w:pPr>
      <w:r w:rsidRPr="00564262">
        <w:rPr>
          <w:spacing w:val="-1"/>
        </w:rPr>
        <w:t>Ai</w:t>
      </w:r>
      <w:r w:rsidRPr="00564262">
        <w:rPr>
          <w:spacing w:val="-10"/>
        </w:rPr>
        <w:t xml:space="preserve"> </w:t>
      </w:r>
      <w:r w:rsidRPr="00564262">
        <w:rPr>
          <w:spacing w:val="-1"/>
        </w:rPr>
        <w:t>sensi</w:t>
      </w:r>
      <w:r w:rsidRPr="00564262">
        <w:rPr>
          <w:spacing w:val="-10"/>
        </w:rPr>
        <w:t xml:space="preserve"> </w:t>
      </w:r>
      <w:r w:rsidRPr="00564262">
        <w:rPr>
          <w:spacing w:val="-1"/>
        </w:rPr>
        <w:t>dell’art.3</w:t>
      </w:r>
      <w:r w:rsidRPr="00564262">
        <w:rPr>
          <w:spacing w:val="-10"/>
        </w:rPr>
        <w:t xml:space="preserve"> </w:t>
      </w:r>
      <w:r w:rsidRPr="00564262">
        <w:rPr>
          <w:spacing w:val="-1"/>
        </w:rPr>
        <w:t>del</w:t>
      </w:r>
      <w:r w:rsidRPr="00564262">
        <w:rPr>
          <w:spacing w:val="-9"/>
        </w:rPr>
        <w:t xml:space="preserve"> </w:t>
      </w:r>
      <w:r w:rsidRPr="00564262">
        <w:rPr>
          <w:spacing w:val="-1"/>
        </w:rPr>
        <w:t>D.P.R.</w:t>
      </w:r>
      <w:r w:rsidRPr="00564262">
        <w:rPr>
          <w:spacing w:val="-10"/>
        </w:rPr>
        <w:t xml:space="preserve"> </w:t>
      </w:r>
      <w:r w:rsidRPr="00564262">
        <w:rPr>
          <w:spacing w:val="-1"/>
        </w:rPr>
        <w:t>14</w:t>
      </w:r>
      <w:r w:rsidRPr="00564262">
        <w:rPr>
          <w:spacing w:val="-10"/>
        </w:rPr>
        <w:t xml:space="preserve"> </w:t>
      </w:r>
      <w:r w:rsidRPr="00564262">
        <w:rPr>
          <w:spacing w:val="-1"/>
        </w:rPr>
        <w:t>novembre</w:t>
      </w:r>
      <w:r w:rsidRPr="00564262">
        <w:rPr>
          <w:spacing w:val="-13"/>
        </w:rPr>
        <w:t xml:space="preserve"> </w:t>
      </w:r>
      <w:r w:rsidRPr="00564262">
        <w:rPr>
          <w:spacing w:val="-1"/>
        </w:rPr>
        <w:t>2012,</w:t>
      </w:r>
      <w:r w:rsidRPr="00564262">
        <w:rPr>
          <w:spacing w:val="-11"/>
        </w:rPr>
        <w:t xml:space="preserve"> </w:t>
      </w:r>
      <w:r w:rsidRPr="00564262">
        <w:t>i</w:t>
      </w:r>
      <w:r w:rsidRPr="00564262">
        <w:rPr>
          <w:spacing w:val="-10"/>
        </w:rPr>
        <w:t xml:space="preserve"> </w:t>
      </w:r>
      <w:r w:rsidRPr="00564262">
        <w:t>rapporti</w:t>
      </w:r>
      <w:r w:rsidRPr="00564262">
        <w:rPr>
          <w:spacing w:val="-10"/>
        </w:rPr>
        <w:t xml:space="preserve"> </w:t>
      </w:r>
      <w:r w:rsidRPr="00564262">
        <w:t>di</w:t>
      </w:r>
      <w:r w:rsidRPr="00564262">
        <w:rPr>
          <w:spacing w:val="-10"/>
        </w:rPr>
        <w:t xml:space="preserve"> </w:t>
      </w:r>
      <w:r w:rsidRPr="00564262">
        <w:t>lavoro</w:t>
      </w:r>
      <w:r w:rsidRPr="00564262">
        <w:rPr>
          <w:spacing w:val="-11"/>
        </w:rPr>
        <w:t xml:space="preserve"> </w:t>
      </w:r>
      <w:r w:rsidRPr="00564262">
        <w:t>con</w:t>
      </w:r>
      <w:r w:rsidRPr="00564262">
        <w:rPr>
          <w:spacing w:val="-11"/>
        </w:rPr>
        <w:t xml:space="preserve"> </w:t>
      </w:r>
      <w:r w:rsidRPr="00564262">
        <w:t>le</w:t>
      </w:r>
      <w:r w:rsidRPr="00564262">
        <w:rPr>
          <w:spacing w:val="-10"/>
        </w:rPr>
        <w:t xml:space="preserve"> </w:t>
      </w:r>
      <w:r w:rsidRPr="00564262">
        <w:t>risorse</w:t>
      </w:r>
      <w:r w:rsidRPr="00564262">
        <w:rPr>
          <w:spacing w:val="-13"/>
        </w:rPr>
        <w:t xml:space="preserve"> </w:t>
      </w:r>
      <w:r w:rsidRPr="00564262">
        <w:t>umane</w:t>
      </w:r>
      <w:r w:rsidRPr="00564262">
        <w:rPr>
          <w:spacing w:val="-9"/>
        </w:rPr>
        <w:t xml:space="preserve"> </w:t>
      </w:r>
      <w:r w:rsidRPr="00564262">
        <w:t>vengono</w:t>
      </w:r>
      <w:r w:rsidRPr="00564262">
        <w:rPr>
          <w:spacing w:val="-11"/>
        </w:rPr>
        <w:t xml:space="preserve"> </w:t>
      </w:r>
      <w:r w:rsidRPr="00564262">
        <w:t xml:space="preserve">attivati </w:t>
      </w:r>
      <w:r w:rsidRPr="00564262">
        <w:rPr>
          <w:spacing w:val="-46"/>
        </w:rPr>
        <w:t xml:space="preserve"> </w:t>
      </w:r>
      <w:r w:rsidRPr="00564262">
        <w:t>previo</w:t>
      </w:r>
      <w:r w:rsidRPr="00564262">
        <w:rPr>
          <w:spacing w:val="-1"/>
        </w:rPr>
        <w:t xml:space="preserve"> </w:t>
      </w:r>
      <w:r w:rsidRPr="00564262">
        <w:t>verifica del</w:t>
      </w:r>
      <w:r w:rsidRPr="00564262">
        <w:rPr>
          <w:spacing w:val="-1"/>
        </w:rPr>
        <w:t xml:space="preserve"> </w:t>
      </w:r>
      <w:r w:rsidRPr="00564262">
        <w:t>casellario giudiziario.</w:t>
      </w:r>
    </w:p>
    <w:p w14:paraId="3DB68369" w14:textId="074B4293" w:rsidR="00E025B6" w:rsidRPr="003839CE" w:rsidRDefault="005E335F" w:rsidP="00986525">
      <w:pPr>
        <w:pStyle w:val="Titolo3"/>
        <w:numPr>
          <w:ilvl w:val="0"/>
          <w:numId w:val="0"/>
        </w:numPr>
        <w:ind w:left="567" w:right="140"/>
      </w:pPr>
      <w:r w:rsidRPr="003839CE">
        <w:t>1</w:t>
      </w:r>
      <w:r w:rsidR="00847294" w:rsidRPr="003839CE">
        <w:t>.4.</w:t>
      </w:r>
      <w:r w:rsidR="00E025B6" w:rsidRPr="003839CE">
        <w:t>3 La comunità educante</w:t>
      </w:r>
    </w:p>
    <w:p w14:paraId="4BBC2EA2" w14:textId="2CF52E8A" w:rsidR="00880AEA" w:rsidRPr="00564262" w:rsidRDefault="00880AEA" w:rsidP="004D01FF">
      <w:pPr>
        <w:ind w:right="140"/>
        <w:jc w:val="both"/>
        <w:rPr>
          <w:rFonts w:asciiTheme="minorHAnsi" w:hAnsiTheme="minorHAnsi" w:cstheme="minorHAnsi"/>
          <w:sz w:val="24"/>
          <w:szCs w:val="24"/>
        </w:rPr>
      </w:pPr>
      <w:r w:rsidRPr="00564262">
        <w:rPr>
          <w:rFonts w:asciiTheme="minorHAnsi" w:hAnsiTheme="minorHAnsi" w:cstheme="minorHAnsi"/>
          <w:sz w:val="24"/>
          <w:szCs w:val="24"/>
        </w:rPr>
        <w:t>La nostra scuola è inserita nel territorio nel quale sono presenti altre realtà educative con le quali intrattiene rapporti di collaborazione, organizza eventi e promuove proget</w:t>
      </w:r>
      <w:r w:rsidR="00596F3B" w:rsidRPr="00564262">
        <w:rPr>
          <w:rFonts w:asciiTheme="minorHAnsi" w:hAnsiTheme="minorHAnsi" w:cstheme="minorHAnsi"/>
          <w:sz w:val="24"/>
          <w:szCs w:val="24"/>
        </w:rPr>
        <w:t>ti. A Bariano sono presenti un Asilo N</w:t>
      </w:r>
      <w:r w:rsidRPr="00564262">
        <w:rPr>
          <w:rFonts w:asciiTheme="minorHAnsi" w:hAnsiTheme="minorHAnsi" w:cstheme="minorHAnsi"/>
          <w:sz w:val="24"/>
          <w:szCs w:val="24"/>
        </w:rPr>
        <w:t>ido ubicato nella stessa struttura della scuola dell’infanzia, uno spazio gioco comunale e la scuola primaria e secondaria. Annualmente vengono definit</w:t>
      </w:r>
      <w:r w:rsidR="00596F3B" w:rsidRPr="00564262">
        <w:rPr>
          <w:rFonts w:asciiTheme="minorHAnsi" w:hAnsiTheme="minorHAnsi" w:cstheme="minorHAnsi"/>
          <w:sz w:val="24"/>
          <w:szCs w:val="24"/>
        </w:rPr>
        <w:t>i progetti di continuità con l’Asilo N</w:t>
      </w:r>
      <w:r w:rsidRPr="00564262">
        <w:rPr>
          <w:rFonts w:asciiTheme="minorHAnsi" w:hAnsiTheme="minorHAnsi" w:cstheme="minorHAnsi"/>
          <w:sz w:val="24"/>
          <w:szCs w:val="24"/>
        </w:rPr>
        <w:t xml:space="preserve">ido e la scuola primaria al fine di favorire un migliore inserimento per i bambini che devono effettuare il passaggio da un ordine di scuola all’altro. </w:t>
      </w:r>
    </w:p>
    <w:p w14:paraId="6F1AAF14" w14:textId="2423B07F" w:rsidR="00780DBC" w:rsidRPr="00564262" w:rsidRDefault="00780DBC" w:rsidP="004D01FF">
      <w:pPr>
        <w:ind w:right="140"/>
        <w:jc w:val="both"/>
        <w:rPr>
          <w:rFonts w:asciiTheme="minorHAnsi" w:hAnsiTheme="minorHAnsi" w:cstheme="minorHAnsi"/>
          <w:sz w:val="24"/>
          <w:szCs w:val="24"/>
        </w:rPr>
      </w:pPr>
      <w:r w:rsidRPr="00564262">
        <w:rPr>
          <w:rFonts w:asciiTheme="minorHAnsi" w:hAnsiTheme="minorHAnsi" w:cstheme="minorHAnsi"/>
          <w:sz w:val="24"/>
          <w:szCs w:val="24"/>
        </w:rPr>
        <w:t>In collaborazione con il comune e le agenzie educative sopra citate la scuola si attiva nell’organizzazione e nella partecipazione a progetti o eventi proposti sul territorio</w:t>
      </w:r>
      <w:r w:rsidR="005F22D1" w:rsidRPr="00564262">
        <w:rPr>
          <w:rFonts w:asciiTheme="minorHAnsi" w:hAnsiTheme="minorHAnsi" w:cstheme="minorHAnsi"/>
          <w:sz w:val="24"/>
          <w:szCs w:val="24"/>
        </w:rPr>
        <w:t xml:space="preserve"> e mette a disposizione la propria struttura e le proprie risorse per lo svolgimento di essi.</w:t>
      </w:r>
    </w:p>
    <w:p w14:paraId="0836AD31" w14:textId="281A9476" w:rsidR="005F22D1" w:rsidRPr="00564262" w:rsidRDefault="005F22D1" w:rsidP="004D01FF">
      <w:pPr>
        <w:ind w:right="140"/>
        <w:jc w:val="both"/>
        <w:rPr>
          <w:rFonts w:asciiTheme="minorHAnsi" w:hAnsiTheme="minorHAnsi" w:cstheme="minorHAnsi"/>
          <w:sz w:val="24"/>
          <w:szCs w:val="24"/>
        </w:rPr>
      </w:pPr>
      <w:r w:rsidRPr="00564262">
        <w:rPr>
          <w:rFonts w:asciiTheme="minorHAnsi" w:hAnsiTheme="minorHAnsi" w:cstheme="minorHAnsi"/>
          <w:sz w:val="24"/>
          <w:szCs w:val="24"/>
        </w:rPr>
        <w:t>Le associazioni sportive del territorio vengono coinvolte nella programmazione didattica attraverso la proposta di laboratori sportivi durante l’orario scolastico, al fine di far conoscere ai bambini e ai genitori le possibilità presenti nel comune di Bariano.</w:t>
      </w:r>
    </w:p>
    <w:p w14:paraId="73D2DDCE" w14:textId="08CF0ECD" w:rsidR="002C4A28" w:rsidRPr="003839CE" w:rsidRDefault="00847294" w:rsidP="00986525">
      <w:pPr>
        <w:pStyle w:val="Titolo3"/>
        <w:numPr>
          <w:ilvl w:val="0"/>
          <w:numId w:val="0"/>
        </w:numPr>
        <w:ind w:left="567" w:right="140"/>
      </w:pPr>
      <w:r w:rsidRPr="003839CE">
        <w:t xml:space="preserve">1.4.4 </w:t>
      </w:r>
      <w:r w:rsidR="002C4A28" w:rsidRPr="003839CE">
        <w:t>Analisi delle risorse finanziarie</w:t>
      </w:r>
    </w:p>
    <w:p w14:paraId="7B940D49" w14:textId="77777777" w:rsidR="002C4A28" w:rsidRPr="00564262" w:rsidRDefault="002C4A28" w:rsidP="00986525">
      <w:pPr>
        <w:pStyle w:val="Corpotesto"/>
        <w:ind w:right="140"/>
      </w:pPr>
      <w:r w:rsidRPr="00564262">
        <w:t>La scuola amministra le importanti risorse finanziarie che giungono dalle rette delle famiglie, dal</w:t>
      </w:r>
      <w:r w:rsidRPr="00564262">
        <w:rPr>
          <w:spacing w:val="1"/>
        </w:rPr>
        <w:t xml:space="preserve"> </w:t>
      </w:r>
      <w:r w:rsidRPr="00564262">
        <w:t>contributo comunale e dai contributi ministeriali e regionali. L’insieme di queste risorse concorrono</w:t>
      </w:r>
      <w:r w:rsidRPr="00564262">
        <w:rPr>
          <w:spacing w:val="1"/>
        </w:rPr>
        <w:t xml:space="preserve"> </w:t>
      </w:r>
      <w:r w:rsidRPr="00564262">
        <w:t>nella</w:t>
      </w:r>
      <w:r w:rsidRPr="00564262">
        <w:rPr>
          <w:spacing w:val="-1"/>
        </w:rPr>
        <w:t xml:space="preserve"> </w:t>
      </w:r>
      <w:r w:rsidRPr="00564262">
        <w:t>sostenibilità</w:t>
      </w:r>
      <w:r w:rsidRPr="00564262">
        <w:rPr>
          <w:spacing w:val="-1"/>
        </w:rPr>
        <w:t xml:space="preserve"> </w:t>
      </w:r>
      <w:r w:rsidRPr="00564262">
        <w:t>economica della scuola.</w:t>
      </w:r>
    </w:p>
    <w:p w14:paraId="0086E77F" w14:textId="10A84456" w:rsidR="005F22D1" w:rsidRPr="00564262" w:rsidRDefault="005F22D1" w:rsidP="004D01FF">
      <w:pPr>
        <w:ind w:right="140"/>
        <w:jc w:val="both"/>
        <w:rPr>
          <w:rFonts w:asciiTheme="minorHAnsi" w:hAnsiTheme="minorHAnsi" w:cstheme="minorHAnsi"/>
          <w:sz w:val="24"/>
          <w:szCs w:val="24"/>
        </w:rPr>
      </w:pPr>
      <w:r w:rsidRPr="00564262">
        <w:rPr>
          <w:rFonts w:asciiTheme="minorHAnsi" w:hAnsiTheme="minorHAnsi" w:cstheme="minorHAnsi"/>
          <w:sz w:val="24"/>
          <w:szCs w:val="24"/>
        </w:rPr>
        <w:t>La fondazione Luogo Pio Grattaroli si fa carico di tutte le spese legate al buon funzionamento della scuola.</w:t>
      </w:r>
    </w:p>
    <w:p w14:paraId="3E32347F" w14:textId="6200435B" w:rsidR="002C4A28" w:rsidRPr="00564262" w:rsidRDefault="00B520EB" w:rsidP="00986525">
      <w:pPr>
        <w:pStyle w:val="Titolo3"/>
        <w:numPr>
          <w:ilvl w:val="0"/>
          <w:numId w:val="0"/>
        </w:numPr>
        <w:ind w:left="567" w:right="140"/>
      </w:pPr>
      <w:r w:rsidRPr="00564262">
        <w:t xml:space="preserve">1.4.5 </w:t>
      </w:r>
      <w:r w:rsidR="002C4A28" w:rsidRPr="00564262">
        <w:t>Analisi delle risorse strutturali e materiali</w:t>
      </w:r>
    </w:p>
    <w:p w14:paraId="38001868" w14:textId="4D349294" w:rsidR="005F22D1" w:rsidRPr="00564262" w:rsidRDefault="005F22D1" w:rsidP="00986525">
      <w:pPr>
        <w:pStyle w:val="Corpotesto"/>
        <w:ind w:right="140"/>
      </w:pPr>
      <w:r w:rsidRPr="00564262">
        <w:t>La sede della scuola è facilmente raggiungibile con possibilità di parcheggio ed è ubicata vicino al centro del paese quindi raggiungibile facilmente anche a piedi.</w:t>
      </w:r>
    </w:p>
    <w:p w14:paraId="1C1A4ED4" w14:textId="377F02C7" w:rsidR="005F22D1" w:rsidRPr="00564262" w:rsidRDefault="005F22D1" w:rsidP="00986525">
      <w:pPr>
        <w:pStyle w:val="Corpotesto"/>
        <w:ind w:right="140"/>
      </w:pPr>
      <w:r w:rsidRPr="00564262">
        <w:t>In</w:t>
      </w:r>
      <w:r w:rsidRPr="00564262">
        <w:rPr>
          <w:spacing w:val="10"/>
        </w:rPr>
        <w:t xml:space="preserve"> </w:t>
      </w:r>
      <w:r w:rsidRPr="00564262">
        <w:t>seguito</w:t>
      </w:r>
      <w:r w:rsidRPr="00564262">
        <w:rPr>
          <w:spacing w:val="9"/>
        </w:rPr>
        <w:t xml:space="preserve"> </w:t>
      </w:r>
      <w:r w:rsidRPr="00564262">
        <w:t>all’emergenza</w:t>
      </w:r>
      <w:r w:rsidRPr="00564262">
        <w:rPr>
          <w:spacing w:val="6"/>
        </w:rPr>
        <w:t xml:space="preserve"> </w:t>
      </w:r>
      <w:r w:rsidRPr="00564262">
        <w:t>Covid</w:t>
      </w:r>
      <w:r w:rsidRPr="00564262">
        <w:rPr>
          <w:spacing w:val="9"/>
        </w:rPr>
        <w:t xml:space="preserve"> </w:t>
      </w:r>
      <w:r w:rsidRPr="00564262">
        <w:t>sono</w:t>
      </w:r>
      <w:r w:rsidRPr="00564262">
        <w:rPr>
          <w:spacing w:val="9"/>
        </w:rPr>
        <w:t xml:space="preserve"> </w:t>
      </w:r>
      <w:r w:rsidRPr="00564262">
        <w:t>stati</w:t>
      </w:r>
      <w:r w:rsidRPr="00564262">
        <w:rPr>
          <w:spacing w:val="9"/>
        </w:rPr>
        <w:t xml:space="preserve"> </w:t>
      </w:r>
      <w:r w:rsidRPr="00564262">
        <w:t>creati</w:t>
      </w:r>
      <w:r w:rsidRPr="00564262">
        <w:rPr>
          <w:spacing w:val="10"/>
        </w:rPr>
        <w:t xml:space="preserve"> </w:t>
      </w:r>
      <w:r w:rsidRPr="00564262">
        <w:t xml:space="preserve">un ingresso per sezione al fine di garantire </w:t>
      </w:r>
      <w:r w:rsidR="005618F0" w:rsidRPr="00564262">
        <w:t>la corretta separazione tra i fre</w:t>
      </w:r>
      <w:r w:rsidR="00E51DE6" w:rsidRPr="00564262">
        <w:t xml:space="preserve">quentanti dei diversi gruppi di bambini. </w:t>
      </w:r>
    </w:p>
    <w:p w14:paraId="2E2ACA9D" w14:textId="74BCC8F4" w:rsidR="005618F0" w:rsidRPr="00564262" w:rsidRDefault="005F22D1" w:rsidP="00986525">
      <w:pPr>
        <w:pStyle w:val="Corpotesto"/>
        <w:ind w:right="140"/>
      </w:pPr>
      <w:r w:rsidRPr="00564262">
        <w:rPr>
          <w:spacing w:val="-1"/>
        </w:rPr>
        <w:t>La</w:t>
      </w:r>
      <w:r w:rsidRPr="00564262">
        <w:t xml:space="preserve"> </w:t>
      </w:r>
      <w:r w:rsidRPr="00564262">
        <w:rPr>
          <w:spacing w:val="-1"/>
        </w:rPr>
        <w:t>struttura</w:t>
      </w:r>
      <w:r w:rsidRPr="00564262">
        <w:t xml:space="preserve"> </w:t>
      </w:r>
      <w:r w:rsidRPr="00564262">
        <w:rPr>
          <w:spacing w:val="-1"/>
        </w:rPr>
        <w:t>della</w:t>
      </w:r>
      <w:r w:rsidRPr="00564262">
        <w:t xml:space="preserve"> </w:t>
      </w:r>
      <w:r w:rsidRPr="00564262">
        <w:rPr>
          <w:spacing w:val="-1"/>
        </w:rPr>
        <w:t>scuola</w:t>
      </w:r>
      <w:r w:rsidRPr="00564262">
        <w:t xml:space="preserve"> è</w:t>
      </w:r>
      <w:r w:rsidRPr="00564262">
        <w:rPr>
          <w:spacing w:val="-11"/>
        </w:rPr>
        <w:t xml:space="preserve"> </w:t>
      </w:r>
      <w:r w:rsidRPr="00564262">
        <w:t>a piano</w:t>
      </w:r>
      <w:r w:rsidRPr="00564262">
        <w:rPr>
          <w:spacing w:val="-9"/>
        </w:rPr>
        <w:t xml:space="preserve"> </w:t>
      </w:r>
      <w:r w:rsidRPr="00564262">
        <w:t xml:space="preserve">terra, </w:t>
      </w:r>
      <w:r w:rsidR="005618F0" w:rsidRPr="00564262">
        <w:t>è dotata  di due bagni nei quali lo spazio è suddiviso per sezione.</w:t>
      </w:r>
    </w:p>
    <w:p w14:paraId="384ED77C" w14:textId="4AFE57D7" w:rsidR="005F22D1" w:rsidRDefault="005F22D1" w:rsidP="00986525">
      <w:pPr>
        <w:pStyle w:val="Corpotesto"/>
        <w:ind w:right="140"/>
      </w:pPr>
      <w:r w:rsidRPr="00564262">
        <w:rPr>
          <w:spacing w:val="1"/>
        </w:rPr>
        <w:lastRenderedPageBreak/>
        <w:t xml:space="preserve"> </w:t>
      </w:r>
      <w:r w:rsidRPr="00564262">
        <w:t>Sono presenti due saloni per il gioco condiviso e</w:t>
      </w:r>
      <w:r w:rsidR="00596F3B" w:rsidRPr="00564262">
        <w:t xml:space="preserve"> per le </w:t>
      </w:r>
      <w:r w:rsidR="003613BF" w:rsidRPr="00564262">
        <w:t xml:space="preserve"> proposte motorie e</w:t>
      </w:r>
      <w:r w:rsidR="005618F0" w:rsidRPr="00564262">
        <w:t xml:space="preserve"> due stanze</w:t>
      </w:r>
      <w:r w:rsidRPr="00564262">
        <w:rPr>
          <w:spacing w:val="-1"/>
        </w:rPr>
        <w:t xml:space="preserve"> </w:t>
      </w:r>
      <w:r w:rsidR="005618F0" w:rsidRPr="00564262">
        <w:t>adibite rispettivamente ad atelier e stanza nanna.</w:t>
      </w:r>
    </w:p>
    <w:p w14:paraId="1A7CA215" w14:textId="77777777" w:rsidR="003839CE" w:rsidRPr="00564262" w:rsidRDefault="003839CE" w:rsidP="00986525">
      <w:pPr>
        <w:pStyle w:val="Corpotesto"/>
        <w:ind w:right="140"/>
      </w:pPr>
    </w:p>
    <w:p w14:paraId="712B56AE" w14:textId="27FDB465" w:rsidR="005F22D1" w:rsidRPr="00564262" w:rsidRDefault="005F22D1" w:rsidP="00986525">
      <w:pPr>
        <w:pStyle w:val="Corpotesto"/>
        <w:ind w:right="140"/>
      </w:pPr>
      <w:r w:rsidRPr="00564262">
        <w:t>Nel corso di questi ultimi anni sono stat</w:t>
      </w:r>
      <w:r w:rsidR="005618F0" w:rsidRPr="00564262">
        <w:t xml:space="preserve">e realizzate diverse modifiche strutturali di </w:t>
      </w:r>
      <w:r w:rsidR="003839CE">
        <w:t>a</w:t>
      </w:r>
      <w:r w:rsidR="005618F0" w:rsidRPr="00564262">
        <w:t xml:space="preserve">mmodernamento degli spazi ed è stato fatto un investimento sia sulla formazione delle insegnanti che sull’acquisto di materiale ludico e creativo per ampliare l’offerta di proposte educative. Negli ultimi anni il collegio docenti ha investito le proprie energie nell’innovazione pedagogica </w:t>
      </w:r>
      <w:r w:rsidR="0022574D" w:rsidRPr="00564262">
        <w:t xml:space="preserve">e nell’implementazione di nuove modalità educative e della filosofia dell’outdoor </w:t>
      </w:r>
      <w:proofErr w:type="spellStart"/>
      <w:r w:rsidR="0022574D" w:rsidRPr="00564262">
        <w:t>education</w:t>
      </w:r>
      <w:proofErr w:type="spellEnd"/>
      <w:r w:rsidR="0022574D" w:rsidRPr="00564262">
        <w:t>. È stato dunque valorizzato ed arricchito il grande parco che circonda la scuola e che fa parte della struttura.</w:t>
      </w:r>
    </w:p>
    <w:p w14:paraId="2589046E" w14:textId="22EBD069" w:rsidR="005F22D1" w:rsidRPr="00564262" w:rsidRDefault="005F22D1" w:rsidP="00986525">
      <w:pPr>
        <w:pStyle w:val="Corpotesto"/>
        <w:ind w:right="140"/>
      </w:pPr>
      <w:r w:rsidRPr="00564262">
        <w:t>Le</w:t>
      </w:r>
      <w:r w:rsidRPr="00564262">
        <w:rPr>
          <w:spacing w:val="-7"/>
        </w:rPr>
        <w:t xml:space="preserve"> </w:t>
      </w:r>
      <w:r w:rsidRPr="00564262">
        <w:t>sezioni</w:t>
      </w:r>
      <w:r w:rsidRPr="00564262">
        <w:rPr>
          <w:spacing w:val="-7"/>
        </w:rPr>
        <w:t xml:space="preserve"> </w:t>
      </w:r>
      <w:r w:rsidRPr="00564262">
        <w:t>e</w:t>
      </w:r>
      <w:r w:rsidRPr="00564262">
        <w:rPr>
          <w:spacing w:val="-7"/>
        </w:rPr>
        <w:t xml:space="preserve"> </w:t>
      </w:r>
      <w:r w:rsidRPr="00564262">
        <w:t>i</w:t>
      </w:r>
      <w:r w:rsidRPr="00564262">
        <w:rPr>
          <w:spacing w:val="-7"/>
        </w:rPr>
        <w:t xml:space="preserve"> </w:t>
      </w:r>
      <w:r w:rsidRPr="00564262">
        <w:t>saloni</w:t>
      </w:r>
      <w:r w:rsidRPr="00564262">
        <w:rPr>
          <w:spacing w:val="-7"/>
        </w:rPr>
        <w:t xml:space="preserve"> </w:t>
      </w:r>
      <w:r w:rsidRPr="00564262">
        <w:t>sono</w:t>
      </w:r>
      <w:r w:rsidRPr="00564262">
        <w:rPr>
          <w:spacing w:val="-7"/>
        </w:rPr>
        <w:t xml:space="preserve"> </w:t>
      </w:r>
      <w:r w:rsidRPr="00564262">
        <w:t>strutturati</w:t>
      </w:r>
      <w:r w:rsidRPr="00564262">
        <w:rPr>
          <w:spacing w:val="-7"/>
        </w:rPr>
        <w:t xml:space="preserve"> </w:t>
      </w:r>
      <w:r w:rsidRPr="00564262">
        <w:t>ad</w:t>
      </w:r>
      <w:r w:rsidRPr="00564262">
        <w:rPr>
          <w:spacing w:val="-8"/>
        </w:rPr>
        <w:t xml:space="preserve"> </w:t>
      </w:r>
      <w:r w:rsidRPr="00564262">
        <w:t>angoli</w:t>
      </w:r>
      <w:r w:rsidR="0022574D" w:rsidRPr="00564262">
        <w:t xml:space="preserve"> di interesse</w:t>
      </w:r>
      <w:r w:rsidRPr="00564262">
        <w:t>,</w:t>
      </w:r>
      <w:r w:rsidRPr="00564262">
        <w:rPr>
          <w:spacing w:val="-7"/>
        </w:rPr>
        <w:t xml:space="preserve"> </w:t>
      </w:r>
      <w:r w:rsidRPr="00564262">
        <w:t>in</w:t>
      </w:r>
      <w:r w:rsidRPr="00564262">
        <w:rPr>
          <w:spacing w:val="-8"/>
        </w:rPr>
        <w:t xml:space="preserve"> </w:t>
      </w:r>
      <w:r w:rsidRPr="00564262">
        <w:t>questo</w:t>
      </w:r>
      <w:r w:rsidRPr="00564262">
        <w:rPr>
          <w:spacing w:val="-8"/>
        </w:rPr>
        <w:t xml:space="preserve"> </w:t>
      </w:r>
      <w:r w:rsidRPr="00564262">
        <w:t>modo</w:t>
      </w:r>
      <w:r w:rsidRPr="00564262">
        <w:rPr>
          <w:spacing w:val="-7"/>
        </w:rPr>
        <w:t xml:space="preserve"> </w:t>
      </w:r>
      <w:r w:rsidRPr="00564262">
        <w:t>ogni</w:t>
      </w:r>
      <w:r w:rsidRPr="00564262">
        <w:rPr>
          <w:spacing w:val="-7"/>
        </w:rPr>
        <w:t xml:space="preserve"> </w:t>
      </w:r>
      <w:r w:rsidRPr="00564262">
        <w:t>spazio</w:t>
      </w:r>
      <w:r w:rsidRPr="00564262">
        <w:rPr>
          <w:spacing w:val="-7"/>
        </w:rPr>
        <w:t xml:space="preserve"> </w:t>
      </w:r>
      <w:r w:rsidRPr="00564262">
        <w:t>offre</w:t>
      </w:r>
      <w:r w:rsidRPr="00564262">
        <w:rPr>
          <w:spacing w:val="-6"/>
        </w:rPr>
        <w:t xml:space="preserve"> </w:t>
      </w:r>
      <w:r w:rsidRPr="00564262">
        <w:t>materiali</w:t>
      </w:r>
      <w:r w:rsidRPr="00564262">
        <w:rPr>
          <w:spacing w:val="-7"/>
        </w:rPr>
        <w:t xml:space="preserve"> </w:t>
      </w:r>
      <w:r w:rsidRPr="00564262">
        <w:t>e</w:t>
      </w:r>
      <w:r w:rsidRPr="00564262">
        <w:rPr>
          <w:spacing w:val="-7"/>
        </w:rPr>
        <w:t xml:space="preserve"> </w:t>
      </w:r>
      <w:r w:rsidRPr="00564262">
        <w:t>possibilità</w:t>
      </w:r>
      <w:r w:rsidRPr="00564262">
        <w:rPr>
          <w:spacing w:val="-8"/>
        </w:rPr>
        <w:t xml:space="preserve"> </w:t>
      </w:r>
      <w:r w:rsidRPr="00564262">
        <w:t>di</w:t>
      </w:r>
      <w:r w:rsidRPr="00564262">
        <w:rPr>
          <w:spacing w:val="1"/>
        </w:rPr>
        <w:t xml:space="preserve"> </w:t>
      </w:r>
      <w:r w:rsidRPr="00564262">
        <w:t>gioco</w:t>
      </w:r>
      <w:r w:rsidRPr="00564262">
        <w:rPr>
          <w:spacing w:val="-1"/>
        </w:rPr>
        <w:t xml:space="preserve"> </w:t>
      </w:r>
      <w:r w:rsidRPr="00564262">
        <w:t>differenti</w:t>
      </w:r>
      <w:r w:rsidR="0022574D" w:rsidRPr="00564262">
        <w:t xml:space="preserve"> e la scelta spontanea da parte dei bambini.</w:t>
      </w:r>
    </w:p>
    <w:p w14:paraId="4D2EA968" w14:textId="29F547E2" w:rsidR="005F22D1" w:rsidRPr="00564262" w:rsidRDefault="005F22D1" w:rsidP="00986525">
      <w:pPr>
        <w:pStyle w:val="Corpotesto"/>
        <w:ind w:right="140"/>
      </w:pPr>
      <w:r w:rsidRPr="00564262">
        <w:t xml:space="preserve">Vi è un proiettore </w:t>
      </w:r>
      <w:r w:rsidR="0022574D" w:rsidRPr="00564262">
        <w:t xml:space="preserve">e un televisore </w:t>
      </w:r>
      <w:r w:rsidRPr="00564262">
        <w:t>che v</w:t>
      </w:r>
      <w:r w:rsidR="0022574D" w:rsidRPr="00564262">
        <w:t>engono</w:t>
      </w:r>
      <w:r w:rsidRPr="00564262">
        <w:t xml:space="preserve"> utilizzat</w:t>
      </w:r>
      <w:r w:rsidR="0022574D" w:rsidRPr="00564262">
        <w:t>i</w:t>
      </w:r>
      <w:r w:rsidRPr="00564262">
        <w:t xml:space="preserve"> a supporto delle proposte</w:t>
      </w:r>
      <w:r w:rsidR="0022574D" w:rsidRPr="00564262">
        <w:t>.</w:t>
      </w:r>
    </w:p>
    <w:p w14:paraId="1225D140" w14:textId="77777777" w:rsidR="005F22D1" w:rsidRPr="00564262" w:rsidRDefault="005F22D1" w:rsidP="00986525">
      <w:pPr>
        <w:pStyle w:val="Corpotesto"/>
        <w:ind w:right="140"/>
      </w:pPr>
      <w:r w:rsidRPr="00564262">
        <w:t>La</w:t>
      </w:r>
      <w:r w:rsidRPr="00564262">
        <w:rPr>
          <w:spacing w:val="-3"/>
        </w:rPr>
        <w:t xml:space="preserve"> </w:t>
      </w:r>
      <w:r w:rsidRPr="00564262">
        <w:t>cura</w:t>
      </w:r>
      <w:r w:rsidRPr="00564262">
        <w:rPr>
          <w:spacing w:val="-2"/>
        </w:rPr>
        <w:t xml:space="preserve"> </w:t>
      </w:r>
      <w:r w:rsidRPr="00564262">
        <w:t>del</w:t>
      </w:r>
      <w:r w:rsidRPr="00564262">
        <w:rPr>
          <w:spacing w:val="-5"/>
        </w:rPr>
        <w:t xml:space="preserve"> </w:t>
      </w:r>
      <w:r w:rsidRPr="00564262">
        <w:t>materiale</w:t>
      </w:r>
      <w:r w:rsidRPr="00564262">
        <w:rPr>
          <w:spacing w:val="-2"/>
        </w:rPr>
        <w:t xml:space="preserve"> </w:t>
      </w:r>
      <w:r w:rsidRPr="00564262">
        <w:t>è</w:t>
      </w:r>
      <w:r w:rsidRPr="00564262">
        <w:rPr>
          <w:spacing w:val="-2"/>
        </w:rPr>
        <w:t xml:space="preserve"> </w:t>
      </w:r>
      <w:r w:rsidRPr="00564262">
        <w:t>responsabilità</w:t>
      </w:r>
      <w:r w:rsidRPr="00564262">
        <w:rPr>
          <w:spacing w:val="-3"/>
        </w:rPr>
        <w:t xml:space="preserve"> </w:t>
      </w:r>
      <w:r w:rsidRPr="00564262">
        <w:t>di</w:t>
      </w:r>
      <w:r w:rsidRPr="00564262">
        <w:rPr>
          <w:spacing w:val="-4"/>
        </w:rPr>
        <w:t xml:space="preserve"> </w:t>
      </w:r>
      <w:r w:rsidRPr="00564262">
        <w:t>insegnanti</w:t>
      </w:r>
      <w:r w:rsidRPr="00564262">
        <w:rPr>
          <w:spacing w:val="-2"/>
        </w:rPr>
        <w:t xml:space="preserve"> </w:t>
      </w:r>
      <w:r w:rsidRPr="00564262">
        <w:t>e</w:t>
      </w:r>
      <w:r w:rsidRPr="00564262">
        <w:rPr>
          <w:spacing w:val="-3"/>
        </w:rPr>
        <w:t xml:space="preserve"> </w:t>
      </w:r>
      <w:r w:rsidRPr="00564262">
        <w:t>bambini.</w:t>
      </w:r>
    </w:p>
    <w:p w14:paraId="1F0F8492" w14:textId="09EEDDC9" w:rsidR="00B520EB" w:rsidRPr="00A34610" w:rsidRDefault="005F22D1" w:rsidP="00A34610">
      <w:pPr>
        <w:pStyle w:val="Corpotesto"/>
        <w:ind w:right="140"/>
      </w:pPr>
      <w:r w:rsidRPr="00564262">
        <w:t>Sono disponibili alcuni materiali per le proposte di psicomotricità e alcuni strumenti musicali per</w:t>
      </w:r>
      <w:r w:rsidRPr="00564262">
        <w:rPr>
          <w:spacing w:val="1"/>
        </w:rPr>
        <w:t xml:space="preserve"> </w:t>
      </w:r>
      <w:r w:rsidRPr="00564262">
        <w:t>lavorare</w:t>
      </w:r>
      <w:r w:rsidRPr="00564262">
        <w:rPr>
          <w:spacing w:val="-5"/>
        </w:rPr>
        <w:t xml:space="preserve"> </w:t>
      </w:r>
      <w:r w:rsidR="00E51DE6" w:rsidRPr="00564262">
        <w:t>su</w:t>
      </w:r>
      <w:r w:rsidRPr="00564262">
        <w:t xml:space="preserve"> ritmo e armonia.</w:t>
      </w:r>
    </w:p>
    <w:p w14:paraId="30802551" w14:textId="36AEFA00" w:rsidR="002C4A28" w:rsidRPr="00564262" w:rsidRDefault="006161F4" w:rsidP="00986525">
      <w:pPr>
        <w:pStyle w:val="Titolo3"/>
        <w:numPr>
          <w:ilvl w:val="0"/>
          <w:numId w:val="0"/>
        </w:numPr>
        <w:ind w:left="567" w:right="140"/>
      </w:pPr>
      <w:r w:rsidRPr="00564262">
        <w:t>1.4</w:t>
      </w:r>
      <w:r w:rsidR="00B520EB" w:rsidRPr="00564262">
        <w:t xml:space="preserve">.6 </w:t>
      </w:r>
      <w:r w:rsidR="006320DA" w:rsidRPr="00564262">
        <w:t>Canali di comunicazione</w:t>
      </w:r>
    </w:p>
    <w:p w14:paraId="34FE8B4D" w14:textId="0D53D95D" w:rsidR="006320DA" w:rsidRPr="00564262" w:rsidRDefault="006320DA" w:rsidP="00986525">
      <w:pPr>
        <w:pStyle w:val="Corpotesto"/>
        <w:ind w:right="140"/>
      </w:pPr>
      <w:r w:rsidRPr="00564262">
        <w:t>La comunicazione con le famiglie avviene in formato digitale. Il passaggio dal formato cartaceo a quello</w:t>
      </w:r>
      <w:r w:rsidR="0002206E">
        <w:t xml:space="preserve"> </w:t>
      </w:r>
      <w:r w:rsidRPr="00564262">
        <w:rPr>
          <w:spacing w:val="-46"/>
        </w:rPr>
        <w:t xml:space="preserve"> </w:t>
      </w:r>
      <w:r w:rsidRPr="00564262">
        <w:t>digitale</w:t>
      </w:r>
      <w:r w:rsidRPr="00564262">
        <w:rPr>
          <w:spacing w:val="-1"/>
        </w:rPr>
        <w:t xml:space="preserve"> </w:t>
      </w:r>
      <w:r w:rsidRPr="00564262">
        <w:t>è stato accelerato</w:t>
      </w:r>
      <w:r w:rsidRPr="00564262">
        <w:rPr>
          <w:spacing w:val="-3"/>
        </w:rPr>
        <w:t xml:space="preserve"> </w:t>
      </w:r>
      <w:r w:rsidRPr="00564262">
        <w:t>in</w:t>
      </w:r>
      <w:r w:rsidRPr="00564262">
        <w:rPr>
          <w:spacing w:val="-1"/>
        </w:rPr>
        <w:t xml:space="preserve"> </w:t>
      </w:r>
      <w:r w:rsidRPr="00564262">
        <w:t>tempo di Covid.</w:t>
      </w:r>
    </w:p>
    <w:p w14:paraId="2432DD0B" w14:textId="31F89DB3" w:rsidR="006320DA" w:rsidRPr="00564262" w:rsidRDefault="006320DA" w:rsidP="00986525">
      <w:pPr>
        <w:pStyle w:val="Corpotesto"/>
        <w:ind w:right="140"/>
      </w:pPr>
      <w:r w:rsidRPr="00564262">
        <w:t>Gli</w:t>
      </w:r>
      <w:r w:rsidRPr="00564262">
        <w:rPr>
          <w:spacing w:val="-12"/>
        </w:rPr>
        <w:t xml:space="preserve"> </w:t>
      </w:r>
      <w:r w:rsidRPr="00564262">
        <w:t>avvisi</w:t>
      </w:r>
      <w:r w:rsidRPr="00564262">
        <w:rPr>
          <w:spacing w:val="-12"/>
        </w:rPr>
        <w:t xml:space="preserve"> </w:t>
      </w:r>
      <w:r w:rsidRPr="00564262">
        <w:t>vengono</w:t>
      </w:r>
      <w:r w:rsidRPr="00564262">
        <w:rPr>
          <w:spacing w:val="-12"/>
        </w:rPr>
        <w:t xml:space="preserve"> </w:t>
      </w:r>
      <w:r w:rsidRPr="00564262">
        <w:t xml:space="preserve">inviati via mail ai genitori. Il rappresentante </w:t>
      </w:r>
      <w:r w:rsidR="00E51DE6" w:rsidRPr="00564262">
        <w:t xml:space="preserve">di sezione </w:t>
      </w:r>
      <w:r w:rsidRPr="00564262">
        <w:t>si rende disponibile nella gestio</w:t>
      </w:r>
      <w:r w:rsidR="00E51DE6" w:rsidRPr="00564262">
        <w:t>ne di un gruppo</w:t>
      </w:r>
      <w:r w:rsidRPr="00564262">
        <w:t xml:space="preserve"> </w:t>
      </w:r>
      <w:r w:rsidR="00AB58DC" w:rsidRPr="00564262">
        <w:t>WhatsApp</w:t>
      </w:r>
      <w:r w:rsidRPr="00564262">
        <w:t xml:space="preserve"> nel quale invi</w:t>
      </w:r>
      <w:r w:rsidR="00E51DE6" w:rsidRPr="00564262">
        <w:t>are le richieste informali  de</w:t>
      </w:r>
      <w:r w:rsidRPr="00564262">
        <w:t>lle insegnanti.</w:t>
      </w:r>
    </w:p>
    <w:p w14:paraId="4E56C131" w14:textId="53A45BB8" w:rsidR="006320DA" w:rsidRPr="00564262" w:rsidRDefault="006320DA" w:rsidP="00986525">
      <w:pPr>
        <w:pStyle w:val="Corpotesto"/>
        <w:ind w:right="140"/>
      </w:pPr>
      <w:r w:rsidRPr="00564262">
        <w:t xml:space="preserve">La scuola ha attive una pagina </w:t>
      </w:r>
      <w:r w:rsidR="00AB58DC" w:rsidRPr="00564262">
        <w:t>Facebook</w:t>
      </w:r>
      <w:r w:rsidRPr="00564262">
        <w:t xml:space="preserve"> e una pagina </w:t>
      </w:r>
      <w:r w:rsidR="00AB58DC" w:rsidRPr="00564262">
        <w:t>Instagram</w:t>
      </w:r>
      <w:r w:rsidRPr="00564262">
        <w:t xml:space="preserve"> che vengono giornalmente aggiornate con foto delle esperienze che vengono svolte durante la giornata scolastica.</w:t>
      </w:r>
    </w:p>
    <w:p w14:paraId="76B4AC14" w14:textId="034862AF" w:rsidR="00AA0547" w:rsidRPr="00564262" w:rsidRDefault="00AA0547" w:rsidP="00986525">
      <w:pPr>
        <w:pStyle w:val="Corpotesto"/>
        <w:ind w:right="140"/>
      </w:pPr>
      <w:r w:rsidRPr="00564262">
        <w:t>Tutte</w:t>
      </w:r>
      <w:r w:rsidRPr="00564262">
        <w:rPr>
          <w:spacing w:val="-9"/>
        </w:rPr>
        <w:t xml:space="preserve"> </w:t>
      </w:r>
      <w:r w:rsidRPr="00564262">
        <w:t>le</w:t>
      </w:r>
      <w:r w:rsidRPr="00564262">
        <w:rPr>
          <w:spacing w:val="-9"/>
        </w:rPr>
        <w:t xml:space="preserve"> </w:t>
      </w:r>
      <w:r w:rsidRPr="00564262">
        <w:t>informazioni e la documentazione</w:t>
      </w:r>
      <w:r w:rsidRPr="00564262">
        <w:rPr>
          <w:spacing w:val="-11"/>
        </w:rPr>
        <w:t xml:space="preserve"> </w:t>
      </w:r>
      <w:r w:rsidRPr="00564262">
        <w:t>sono</w:t>
      </w:r>
      <w:r w:rsidRPr="00564262">
        <w:rPr>
          <w:spacing w:val="-9"/>
        </w:rPr>
        <w:t xml:space="preserve"> </w:t>
      </w:r>
      <w:r w:rsidRPr="00564262">
        <w:t>reperibili</w:t>
      </w:r>
      <w:r w:rsidRPr="00564262">
        <w:rPr>
          <w:spacing w:val="-8"/>
        </w:rPr>
        <w:t xml:space="preserve"> </w:t>
      </w:r>
      <w:r w:rsidRPr="00564262">
        <w:t>sul</w:t>
      </w:r>
      <w:r w:rsidRPr="00564262">
        <w:rPr>
          <w:spacing w:val="-8"/>
        </w:rPr>
        <w:t xml:space="preserve"> </w:t>
      </w:r>
      <w:r w:rsidRPr="00564262">
        <w:t>sito</w:t>
      </w:r>
      <w:r w:rsidRPr="00564262">
        <w:rPr>
          <w:spacing w:val="-12"/>
        </w:rPr>
        <w:t xml:space="preserve"> </w:t>
      </w:r>
      <w:r w:rsidRPr="00564262">
        <w:t>internet.</w:t>
      </w:r>
    </w:p>
    <w:p w14:paraId="0C3A6777" w14:textId="77777777" w:rsidR="00AA0547" w:rsidRPr="00564262" w:rsidRDefault="00AA0547" w:rsidP="00986525">
      <w:pPr>
        <w:pStyle w:val="Corpotesto"/>
        <w:ind w:right="140"/>
      </w:pPr>
      <w:r w:rsidRPr="00564262">
        <w:t>Altri spazi di comunicazione con le famiglie sono le riunioni di sezione e i colloqui, momenti per</w:t>
      </w:r>
      <w:r w:rsidRPr="00564262">
        <w:rPr>
          <w:spacing w:val="1"/>
        </w:rPr>
        <w:t xml:space="preserve"> </w:t>
      </w:r>
      <w:r w:rsidRPr="00564262">
        <w:t>confrontarsi</w:t>
      </w:r>
      <w:r w:rsidRPr="00564262">
        <w:rPr>
          <w:spacing w:val="1"/>
        </w:rPr>
        <w:t xml:space="preserve"> </w:t>
      </w:r>
      <w:r w:rsidRPr="00564262">
        <w:t>direttamente</w:t>
      </w:r>
      <w:r w:rsidRPr="00564262">
        <w:rPr>
          <w:spacing w:val="1"/>
        </w:rPr>
        <w:t xml:space="preserve"> </w:t>
      </w:r>
      <w:r w:rsidRPr="00564262">
        <w:t>con</w:t>
      </w:r>
      <w:r w:rsidRPr="00564262">
        <w:rPr>
          <w:spacing w:val="1"/>
        </w:rPr>
        <w:t xml:space="preserve"> </w:t>
      </w:r>
      <w:r w:rsidRPr="00564262">
        <w:t>le</w:t>
      </w:r>
      <w:r w:rsidRPr="00564262">
        <w:rPr>
          <w:spacing w:val="1"/>
        </w:rPr>
        <w:t xml:space="preserve"> </w:t>
      </w:r>
      <w:r w:rsidRPr="00564262">
        <w:t>insegnanti</w:t>
      </w:r>
      <w:r w:rsidRPr="00564262">
        <w:rPr>
          <w:spacing w:val="1"/>
        </w:rPr>
        <w:t xml:space="preserve"> </w:t>
      </w:r>
      <w:r w:rsidRPr="00564262">
        <w:t>rispetto</w:t>
      </w:r>
      <w:r w:rsidRPr="00564262">
        <w:rPr>
          <w:spacing w:val="1"/>
        </w:rPr>
        <w:t xml:space="preserve"> </w:t>
      </w:r>
      <w:r w:rsidRPr="00564262">
        <w:t>alle</w:t>
      </w:r>
      <w:r w:rsidRPr="00564262">
        <w:rPr>
          <w:spacing w:val="1"/>
        </w:rPr>
        <w:t xml:space="preserve"> </w:t>
      </w:r>
      <w:r w:rsidRPr="00564262">
        <w:t>questioni</w:t>
      </w:r>
      <w:r w:rsidRPr="00564262">
        <w:rPr>
          <w:spacing w:val="1"/>
        </w:rPr>
        <w:t xml:space="preserve"> </w:t>
      </w:r>
      <w:r w:rsidRPr="00564262">
        <w:t>che</w:t>
      </w:r>
      <w:r w:rsidRPr="00564262">
        <w:rPr>
          <w:spacing w:val="1"/>
        </w:rPr>
        <w:t xml:space="preserve"> </w:t>
      </w:r>
      <w:r w:rsidRPr="00564262">
        <w:t>riguardano</w:t>
      </w:r>
      <w:r w:rsidRPr="00564262">
        <w:rPr>
          <w:spacing w:val="1"/>
        </w:rPr>
        <w:t xml:space="preserve"> </w:t>
      </w:r>
      <w:r w:rsidRPr="00564262">
        <w:t>la</w:t>
      </w:r>
      <w:r w:rsidRPr="00564262">
        <w:rPr>
          <w:spacing w:val="1"/>
        </w:rPr>
        <w:t xml:space="preserve"> </w:t>
      </w:r>
      <w:r w:rsidRPr="00564262">
        <w:t>scuola,</w:t>
      </w:r>
      <w:r w:rsidRPr="00564262">
        <w:rPr>
          <w:spacing w:val="1"/>
        </w:rPr>
        <w:t xml:space="preserve"> </w:t>
      </w:r>
      <w:r w:rsidRPr="00564262">
        <w:t>la</w:t>
      </w:r>
      <w:r w:rsidRPr="00564262">
        <w:rPr>
          <w:spacing w:val="1"/>
        </w:rPr>
        <w:t xml:space="preserve"> </w:t>
      </w:r>
      <w:r w:rsidRPr="00564262">
        <w:t>progettazione,</w:t>
      </w:r>
      <w:r w:rsidRPr="00564262">
        <w:rPr>
          <w:spacing w:val="-1"/>
        </w:rPr>
        <w:t xml:space="preserve"> </w:t>
      </w:r>
      <w:r w:rsidRPr="00564262">
        <w:t>le</w:t>
      </w:r>
      <w:r w:rsidRPr="00564262">
        <w:rPr>
          <w:spacing w:val="-1"/>
        </w:rPr>
        <w:t xml:space="preserve"> </w:t>
      </w:r>
      <w:r w:rsidRPr="00564262">
        <w:t>proposte che vengono</w:t>
      </w:r>
      <w:r w:rsidRPr="00564262">
        <w:rPr>
          <w:spacing w:val="-3"/>
        </w:rPr>
        <w:t xml:space="preserve"> </w:t>
      </w:r>
      <w:r w:rsidRPr="00564262">
        <w:t>messe in</w:t>
      </w:r>
      <w:r w:rsidRPr="00564262">
        <w:rPr>
          <w:spacing w:val="-1"/>
        </w:rPr>
        <w:t xml:space="preserve"> </w:t>
      </w:r>
      <w:r w:rsidRPr="00564262">
        <w:t>campo.</w:t>
      </w:r>
    </w:p>
    <w:p w14:paraId="0FFEA54A" w14:textId="77777777" w:rsidR="00AA0547" w:rsidRPr="00564262" w:rsidRDefault="00AA0547" w:rsidP="00986525">
      <w:pPr>
        <w:pStyle w:val="Corpotesto"/>
        <w:ind w:right="140"/>
      </w:pPr>
      <w:r w:rsidRPr="00564262">
        <w:t>La</w:t>
      </w:r>
      <w:r w:rsidRPr="00564262">
        <w:rPr>
          <w:spacing w:val="-2"/>
        </w:rPr>
        <w:t xml:space="preserve"> </w:t>
      </w:r>
      <w:r w:rsidRPr="00564262">
        <w:t>coordinatrice,</w:t>
      </w:r>
      <w:r w:rsidRPr="00564262">
        <w:rPr>
          <w:spacing w:val="-2"/>
        </w:rPr>
        <w:t xml:space="preserve"> </w:t>
      </w:r>
      <w:r w:rsidRPr="00564262">
        <w:t>inoltre,</w:t>
      </w:r>
      <w:r w:rsidRPr="00564262">
        <w:rPr>
          <w:spacing w:val="-5"/>
        </w:rPr>
        <w:t xml:space="preserve"> </w:t>
      </w:r>
      <w:r w:rsidRPr="00564262">
        <w:t>è</w:t>
      </w:r>
      <w:r w:rsidRPr="00564262">
        <w:rPr>
          <w:spacing w:val="-2"/>
        </w:rPr>
        <w:t xml:space="preserve"> </w:t>
      </w:r>
      <w:r w:rsidRPr="00564262">
        <w:t>disponibile</w:t>
      </w:r>
      <w:r w:rsidRPr="00564262">
        <w:rPr>
          <w:spacing w:val="-3"/>
        </w:rPr>
        <w:t xml:space="preserve"> </w:t>
      </w:r>
      <w:r w:rsidRPr="00564262">
        <w:t>a</w:t>
      </w:r>
      <w:r w:rsidRPr="00564262">
        <w:rPr>
          <w:spacing w:val="-2"/>
        </w:rPr>
        <w:t xml:space="preserve"> </w:t>
      </w:r>
      <w:r w:rsidRPr="00564262">
        <w:t>offrire</w:t>
      </w:r>
      <w:r w:rsidRPr="00564262">
        <w:rPr>
          <w:spacing w:val="-2"/>
        </w:rPr>
        <w:t xml:space="preserve"> </w:t>
      </w:r>
      <w:r w:rsidRPr="00564262">
        <w:t>la</w:t>
      </w:r>
      <w:r w:rsidRPr="00564262">
        <w:rPr>
          <w:spacing w:val="-3"/>
        </w:rPr>
        <w:t xml:space="preserve"> </w:t>
      </w:r>
      <w:r w:rsidRPr="00564262">
        <w:t>propria</w:t>
      </w:r>
      <w:r w:rsidRPr="00564262">
        <w:rPr>
          <w:spacing w:val="-3"/>
        </w:rPr>
        <w:t xml:space="preserve"> </w:t>
      </w:r>
      <w:r w:rsidRPr="00564262">
        <w:t>consulenza</w:t>
      </w:r>
      <w:r w:rsidRPr="00564262">
        <w:rPr>
          <w:spacing w:val="-2"/>
        </w:rPr>
        <w:t xml:space="preserve"> </w:t>
      </w:r>
      <w:r w:rsidRPr="00564262">
        <w:t>previo</w:t>
      </w:r>
      <w:r w:rsidRPr="00564262">
        <w:rPr>
          <w:spacing w:val="-2"/>
        </w:rPr>
        <w:t xml:space="preserve"> </w:t>
      </w:r>
      <w:r w:rsidRPr="00564262">
        <w:t>appuntamento.</w:t>
      </w:r>
    </w:p>
    <w:p w14:paraId="320AA8F6" w14:textId="77777777" w:rsidR="00B520EB" w:rsidRDefault="00B520EB" w:rsidP="00986525">
      <w:pPr>
        <w:tabs>
          <w:tab w:val="left" w:pos="1560"/>
        </w:tabs>
        <w:ind w:right="140"/>
        <w:jc w:val="both"/>
        <w:rPr>
          <w:rFonts w:ascii="Cambria" w:eastAsia="Cambria" w:hAnsi="Cambria" w:cs="Cambria"/>
        </w:rPr>
      </w:pPr>
    </w:p>
    <w:p w14:paraId="6F5B4D76" w14:textId="188E2D81" w:rsidR="00AA0547" w:rsidRPr="00EB0E53" w:rsidRDefault="00AA0547">
      <w:pPr>
        <w:pStyle w:val="Titolo2"/>
        <w:ind w:right="140"/>
      </w:pPr>
      <w:r w:rsidRPr="00EB0E53">
        <w:t xml:space="preserve">L’OFFERTA FORMATIVA </w:t>
      </w:r>
    </w:p>
    <w:p w14:paraId="1A48C901" w14:textId="7A2B76FE" w:rsidR="004C2152" w:rsidRPr="00405F11" w:rsidRDefault="004C2152" w:rsidP="00986525">
      <w:pPr>
        <w:spacing w:before="120" w:after="120" w:line="240" w:lineRule="auto"/>
        <w:ind w:right="140"/>
        <w:jc w:val="both"/>
        <w:rPr>
          <w:rStyle w:val="Titolo2Carattere"/>
        </w:rPr>
      </w:pPr>
      <w:r w:rsidRPr="00405F11">
        <w:rPr>
          <w:rStyle w:val="Titolo2Carattere"/>
        </w:rPr>
        <w:t>2.1 LA PROGETTUALIT</w:t>
      </w:r>
      <w:r w:rsidR="00E478BC">
        <w:rPr>
          <w:rStyle w:val="Titolo2Carattere"/>
        </w:rPr>
        <w:t xml:space="preserve">À </w:t>
      </w:r>
      <w:r w:rsidR="00F9564C" w:rsidRPr="00405F11">
        <w:rPr>
          <w:rStyle w:val="Titolo2Carattere"/>
        </w:rPr>
        <w:t>DELLA</w:t>
      </w:r>
      <w:r w:rsidR="00823E21" w:rsidRPr="00405F11">
        <w:rPr>
          <w:rStyle w:val="Titolo2Carattere"/>
        </w:rPr>
        <w:t xml:space="preserve"> SCUOLA</w:t>
      </w:r>
    </w:p>
    <w:p w14:paraId="58AD603B" w14:textId="153DB740" w:rsidR="00241494" w:rsidRPr="00EC2613" w:rsidRDefault="00E51DE6" w:rsidP="00986525">
      <w:pPr>
        <w:pStyle w:val="Titolo3"/>
        <w:numPr>
          <w:ilvl w:val="0"/>
          <w:numId w:val="0"/>
        </w:numPr>
        <w:ind w:left="567" w:right="140"/>
      </w:pPr>
      <w:r w:rsidRPr="00EC2613">
        <w:t>2.1</w:t>
      </w:r>
      <w:r w:rsidR="004D5985" w:rsidRPr="00EC2613">
        <w:t xml:space="preserve">.1 </w:t>
      </w:r>
      <w:r w:rsidRPr="00EC2613">
        <w:t xml:space="preserve"> </w:t>
      </w:r>
      <w:r w:rsidR="00241494" w:rsidRPr="00EC2613">
        <w:t xml:space="preserve">Il curricolo implicito </w:t>
      </w:r>
    </w:p>
    <w:p w14:paraId="21CD2E42" w14:textId="720AA919" w:rsidR="00241494" w:rsidRPr="00167FD1" w:rsidRDefault="00405F11" w:rsidP="00167FD1">
      <w:pPr>
        <w:widowControl w:val="0"/>
        <w:tabs>
          <w:tab w:val="left" w:pos="899"/>
        </w:tabs>
        <w:suppressAutoHyphens w:val="0"/>
        <w:autoSpaceDE w:val="0"/>
        <w:spacing w:after="0" w:line="268" w:lineRule="exact"/>
        <w:ind w:right="140"/>
        <w:jc w:val="both"/>
        <w:textAlignment w:val="auto"/>
        <w:rPr>
          <w:b/>
          <w:color w:val="000000" w:themeColor="text1"/>
          <w:sz w:val="24"/>
          <w:szCs w:val="24"/>
          <w:u w:val="single"/>
        </w:rPr>
      </w:pPr>
      <w:r w:rsidRPr="00167FD1">
        <w:rPr>
          <w:b/>
          <w:color w:val="000000" w:themeColor="text1"/>
          <w:sz w:val="24"/>
          <w:szCs w:val="24"/>
          <w:u w:val="single"/>
        </w:rPr>
        <w:t xml:space="preserve">Lo spazio </w:t>
      </w:r>
    </w:p>
    <w:p w14:paraId="57746428" w14:textId="77777777" w:rsidR="00241494" w:rsidRPr="002279F5" w:rsidRDefault="00241494" w:rsidP="00986525">
      <w:pPr>
        <w:suppressAutoHyphens w:val="0"/>
        <w:ind w:right="140"/>
        <w:jc w:val="both"/>
        <w:textAlignment w:val="auto"/>
        <w:rPr>
          <w:rFonts w:asciiTheme="minorHAnsi" w:hAnsiTheme="minorHAnsi"/>
          <w:sz w:val="24"/>
        </w:rPr>
      </w:pPr>
      <w:r w:rsidRPr="002279F5">
        <w:rPr>
          <w:rFonts w:asciiTheme="minorHAnsi" w:eastAsia="Times New Roman" w:hAnsiTheme="minorHAnsi"/>
          <w:sz w:val="24"/>
          <w:lang w:eastAsia="it-IT"/>
        </w:rPr>
        <w:t>Lo spazio che la Scuola offre risponde ai bisogni di accoglienza e serenità, di movimento, di sicurezza, di stimolo alla curiosità e all’apprendimento del bambino, favorendo le relazioni.</w:t>
      </w:r>
    </w:p>
    <w:p w14:paraId="273325A1" w14:textId="77777777" w:rsidR="00241494" w:rsidRPr="002279F5" w:rsidRDefault="00241494" w:rsidP="00986525">
      <w:pPr>
        <w:suppressAutoHyphens w:val="0"/>
        <w:ind w:right="140"/>
        <w:jc w:val="both"/>
        <w:textAlignment w:val="auto"/>
        <w:rPr>
          <w:rFonts w:asciiTheme="minorHAnsi" w:eastAsia="Times New Roman" w:hAnsiTheme="minorHAnsi"/>
          <w:sz w:val="24"/>
          <w:lang w:eastAsia="it-IT"/>
        </w:rPr>
      </w:pPr>
      <w:r w:rsidRPr="002279F5">
        <w:rPr>
          <w:rFonts w:asciiTheme="minorHAnsi" w:eastAsia="Times New Roman" w:hAnsiTheme="minorHAnsi"/>
          <w:sz w:val="24"/>
          <w:lang w:eastAsia="it-IT"/>
        </w:rPr>
        <w:lastRenderedPageBreak/>
        <w:t>La struttura scolastica garantisce:</w:t>
      </w:r>
    </w:p>
    <w:p w14:paraId="45BCF64C" w14:textId="77777777" w:rsidR="003251C7" w:rsidRDefault="00241494" w:rsidP="00AF4C7C">
      <w:pPr>
        <w:pStyle w:val="Corpotesto"/>
        <w:ind w:right="-15"/>
      </w:pPr>
      <w:r w:rsidRPr="00405F11">
        <w:rPr>
          <w:b/>
          <w:color w:val="000000" w:themeColor="text1"/>
        </w:rPr>
        <w:t>Ingresso,</w:t>
      </w:r>
      <w:r w:rsidRPr="00405F11">
        <w:rPr>
          <w:b/>
          <w:color w:val="000000" w:themeColor="text1"/>
          <w:spacing w:val="26"/>
        </w:rPr>
        <w:t xml:space="preserve"> </w:t>
      </w:r>
      <w:r w:rsidRPr="00405F11">
        <w:rPr>
          <w:b/>
          <w:color w:val="000000" w:themeColor="text1"/>
        </w:rPr>
        <w:t>corridoi</w:t>
      </w:r>
      <w:r w:rsidRPr="00405F11">
        <w:rPr>
          <w:b/>
          <w:color w:val="000000" w:themeColor="text1"/>
          <w:spacing w:val="28"/>
        </w:rPr>
        <w:t xml:space="preserve"> </w:t>
      </w:r>
      <w:r w:rsidRPr="00405F11">
        <w:rPr>
          <w:b/>
          <w:color w:val="000000" w:themeColor="text1"/>
        </w:rPr>
        <w:t>e</w:t>
      </w:r>
      <w:r w:rsidRPr="00405F11">
        <w:rPr>
          <w:b/>
          <w:color w:val="000000" w:themeColor="text1"/>
          <w:spacing w:val="30"/>
        </w:rPr>
        <w:t xml:space="preserve"> </w:t>
      </w:r>
      <w:r w:rsidRPr="00405F11">
        <w:rPr>
          <w:b/>
          <w:color w:val="000000" w:themeColor="text1"/>
        </w:rPr>
        <w:t>pareti</w:t>
      </w:r>
      <w:r w:rsidR="001240AF">
        <w:rPr>
          <w:b/>
          <w:color w:val="000000" w:themeColor="text1"/>
        </w:rPr>
        <w:t xml:space="preserve">: </w:t>
      </w:r>
      <w:r w:rsidRPr="00405F11">
        <w:t>L’ingresso propone una zona dedicata all’esposizione del menù del giorno, per consentire ai bambini</w:t>
      </w:r>
      <w:r w:rsidRPr="00405F11">
        <w:rPr>
          <w:spacing w:val="1"/>
        </w:rPr>
        <w:t xml:space="preserve"> </w:t>
      </w:r>
      <w:r w:rsidRPr="00405F11">
        <w:t>e alle famiglie la lettura giornaliera e una zona in cui sono esposte le bacheche informative per i</w:t>
      </w:r>
      <w:r w:rsidRPr="00405F11">
        <w:rPr>
          <w:spacing w:val="1"/>
        </w:rPr>
        <w:t xml:space="preserve"> </w:t>
      </w:r>
      <w:r w:rsidRPr="00405F11">
        <w:t xml:space="preserve">genitori. </w:t>
      </w:r>
      <w:r w:rsidR="003953D9" w:rsidRPr="00405F11">
        <w:t>S</w:t>
      </w:r>
      <w:r w:rsidRPr="00405F11">
        <w:t>ono</w:t>
      </w:r>
      <w:r w:rsidRPr="00405F11">
        <w:rPr>
          <w:spacing w:val="1"/>
        </w:rPr>
        <w:t xml:space="preserve"> </w:t>
      </w:r>
      <w:r w:rsidRPr="00405F11">
        <w:t>inoltre</w:t>
      </w:r>
      <w:r w:rsidRPr="00405F11">
        <w:rPr>
          <w:spacing w:val="1"/>
        </w:rPr>
        <w:t xml:space="preserve"> </w:t>
      </w:r>
      <w:r w:rsidRPr="00405F11">
        <w:t>visibili</w:t>
      </w:r>
      <w:r w:rsidRPr="00405F11">
        <w:rPr>
          <w:spacing w:val="1"/>
        </w:rPr>
        <w:t xml:space="preserve"> </w:t>
      </w:r>
      <w:r w:rsidRPr="00405F11">
        <w:t>lungo</w:t>
      </w:r>
      <w:r w:rsidRPr="00405F11">
        <w:rPr>
          <w:spacing w:val="1"/>
        </w:rPr>
        <w:t xml:space="preserve"> </w:t>
      </w:r>
      <w:r w:rsidRPr="00405F11">
        <w:t>i</w:t>
      </w:r>
      <w:r w:rsidRPr="00405F11">
        <w:rPr>
          <w:spacing w:val="1"/>
        </w:rPr>
        <w:t xml:space="preserve"> </w:t>
      </w:r>
      <w:r w:rsidRPr="00405F11">
        <w:t>corridoi</w:t>
      </w:r>
      <w:r w:rsidRPr="00405F11">
        <w:rPr>
          <w:spacing w:val="1"/>
        </w:rPr>
        <w:t xml:space="preserve"> </w:t>
      </w:r>
      <w:r w:rsidRPr="00405F11">
        <w:t>e</w:t>
      </w:r>
      <w:r w:rsidRPr="00405F11">
        <w:rPr>
          <w:spacing w:val="1"/>
        </w:rPr>
        <w:t xml:space="preserve"> </w:t>
      </w:r>
      <w:r w:rsidRPr="00405F11">
        <w:t>i</w:t>
      </w:r>
      <w:r w:rsidRPr="00405F11">
        <w:rPr>
          <w:spacing w:val="1"/>
        </w:rPr>
        <w:t xml:space="preserve"> </w:t>
      </w:r>
      <w:r w:rsidRPr="00405F11">
        <w:t>saloni</w:t>
      </w:r>
      <w:r w:rsidRPr="00405F11">
        <w:rPr>
          <w:spacing w:val="1"/>
        </w:rPr>
        <w:t xml:space="preserve"> </w:t>
      </w:r>
      <w:r w:rsidRPr="00405F11">
        <w:t>ampie</w:t>
      </w:r>
      <w:r w:rsidRPr="00405F11">
        <w:rPr>
          <w:spacing w:val="1"/>
        </w:rPr>
        <w:t xml:space="preserve"> </w:t>
      </w:r>
      <w:r w:rsidRPr="00405F11">
        <w:t>pareti,</w:t>
      </w:r>
      <w:r w:rsidRPr="00405F11">
        <w:rPr>
          <w:spacing w:val="1"/>
        </w:rPr>
        <w:t xml:space="preserve"> </w:t>
      </w:r>
      <w:r w:rsidRPr="00405F11">
        <w:t>che</w:t>
      </w:r>
      <w:r w:rsidRPr="00405F11">
        <w:rPr>
          <w:spacing w:val="1"/>
        </w:rPr>
        <w:t xml:space="preserve"> </w:t>
      </w:r>
      <w:r w:rsidRPr="00405F11">
        <w:t>durante</w:t>
      </w:r>
      <w:r w:rsidRPr="00405F11">
        <w:rPr>
          <w:spacing w:val="1"/>
        </w:rPr>
        <w:t xml:space="preserve"> </w:t>
      </w:r>
      <w:r w:rsidRPr="00405F11">
        <w:t>l’anno</w:t>
      </w:r>
      <w:r w:rsidRPr="00405F11">
        <w:rPr>
          <w:spacing w:val="1"/>
        </w:rPr>
        <w:t xml:space="preserve"> </w:t>
      </w:r>
      <w:r w:rsidRPr="00405F11">
        <w:t>vengono</w:t>
      </w:r>
      <w:r w:rsidRPr="00405F11">
        <w:rPr>
          <w:spacing w:val="1"/>
        </w:rPr>
        <w:t xml:space="preserve"> </w:t>
      </w:r>
      <w:r w:rsidRPr="00405F11">
        <w:t>progressivamente arricchite della presenza di cartelloni e lavori realizzati dai bambini, quale traccia</w:t>
      </w:r>
      <w:r w:rsidRPr="00405F11">
        <w:rPr>
          <w:spacing w:val="1"/>
        </w:rPr>
        <w:t xml:space="preserve"> </w:t>
      </w:r>
      <w:r w:rsidRPr="00405F11">
        <w:t>della progettazione curriculare in atto e quale forma di documentazione delle attività svolte sia dai</w:t>
      </w:r>
      <w:r w:rsidRPr="00405F11">
        <w:rPr>
          <w:spacing w:val="1"/>
        </w:rPr>
        <w:t xml:space="preserve"> </w:t>
      </w:r>
      <w:r w:rsidRPr="00405F11">
        <w:t>singoli bambini</w:t>
      </w:r>
      <w:r w:rsidRPr="00405F11">
        <w:rPr>
          <w:spacing w:val="1"/>
        </w:rPr>
        <w:t xml:space="preserve"> </w:t>
      </w:r>
      <w:r w:rsidRPr="00405F11">
        <w:t>che dal gruppo classe.</w:t>
      </w:r>
    </w:p>
    <w:p w14:paraId="7E36B169" w14:textId="04C2F1A5" w:rsidR="00241494" w:rsidRPr="003251C7" w:rsidRDefault="00241494" w:rsidP="00AF4C7C">
      <w:pPr>
        <w:pStyle w:val="Corpotesto"/>
        <w:ind w:right="-15"/>
        <w:rPr>
          <w:b/>
          <w:color w:val="000000" w:themeColor="text1"/>
        </w:rPr>
      </w:pPr>
      <w:r w:rsidRPr="00405F11">
        <w:rPr>
          <w:rFonts w:cs="Calibri"/>
          <w:b/>
          <w:color w:val="000000" w:themeColor="text1"/>
        </w:rPr>
        <w:t>Sezione</w:t>
      </w:r>
      <w:r w:rsidR="001240AF">
        <w:rPr>
          <w:rFonts w:cs="Calibri"/>
          <w:b/>
          <w:color w:val="000000" w:themeColor="text1"/>
        </w:rPr>
        <w:t xml:space="preserve">: </w:t>
      </w:r>
      <w:r w:rsidRPr="00167FD1">
        <w:rPr>
          <w:rStyle w:val="CorpotestoCarattere"/>
        </w:rPr>
        <w:t xml:space="preserve">La sezione, per noi punto di riferimento, è strutturata ad angoli </w:t>
      </w:r>
      <w:r w:rsidR="00BA7BF9" w:rsidRPr="00167FD1">
        <w:rPr>
          <w:rStyle w:val="CorpotestoCarattere"/>
        </w:rPr>
        <w:t xml:space="preserve">di interesse </w:t>
      </w:r>
      <w:r w:rsidRPr="00167FD1">
        <w:rPr>
          <w:rStyle w:val="CorpotestoCarattere"/>
        </w:rPr>
        <w:t>(ad esempio l’angolo del gioco simbolico, del morbido, delle costruzioni, della lettura, della costruzione con materiale di riciclo ed eventuali altri angoli costituiti in itinere) per stimolare l’iniziativa di ogni bambino e per permettergli, nello stesso tempo, di sentirsi contenuto, rassicurato e protet</w:t>
      </w:r>
      <w:r w:rsidR="00BA7BF9" w:rsidRPr="00167FD1">
        <w:rPr>
          <w:rStyle w:val="CorpotestoCarattere"/>
        </w:rPr>
        <w:t>to e favorire la socializzazione spontanea tra bambini</w:t>
      </w:r>
      <w:r w:rsidR="00E51DE6" w:rsidRPr="00167FD1">
        <w:rPr>
          <w:rStyle w:val="CorpotestoCarattere"/>
        </w:rPr>
        <w:t xml:space="preserve">. Ogni bambino ha </w:t>
      </w:r>
      <w:r w:rsidRPr="00167FD1">
        <w:rPr>
          <w:rStyle w:val="CorpotestoCarattere"/>
        </w:rPr>
        <w:t xml:space="preserve">un </w:t>
      </w:r>
      <w:r w:rsidR="00E51DE6" w:rsidRPr="00167FD1">
        <w:rPr>
          <w:rStyle w:val="CorpotestoCarattere"/>
        </w:rPr>
        <w:t xml:space="preserve">proprio </w:t>
      </w:r>
      <w:r w:rsidRPr="00167FD1">
        <w:rPr>
          <w:rStyle w:val="CorpotestoCarattere"/>
        </w:rPr>
        <w:t>posto a tavolino dove svolgere attività specifiche individuali o in piccolo gruppo.</w:t>
      </w:r>
    </w:p>
    <w:p w14:paraId="41FF026B" w14:textId="5B8D741D" w:rsidR="00241494" w:rsidRPr="001240AF" w:rsidRDefault="00241494" w:rsidP="00AF4C7C">
      <w:pPr>
        <w:pStyle w:val="Corpotesto"/>
        <w:ind w:right="-15"/>
        <w:rPr>
          <w:b/>
          <w:color w:val="000000" w:themeColor="text1"/>
        </w:rPr>
      </w:pPr>
      <w:r w:rsidRPr="00405F11">
        <w:rPr>
          <w:b/>
          <w:color w:val="000000" w:themeColor="text1"/>
        </w:rPr>
        <w:t>Salone</w:t>
      </w:r>
      <w:r w:rsidR="001240AF">
        <w:rPr>
          <w:b/>
          <w:color w:val="000000" w:themeColor="text1"/>
        </w:rPr>
        <w:t xml:space="preserve">: </w:t>
      </w:r>
      <w:r w:rsidRPr="00405F11">
        <w:t>Il salone è uno degli ambienti dove il bambino ha l’opportunità di socializzare e di giocare sia con i</w:t>
      </w:r>
      <w:r w:rsidRPr="00405F11">
        <w:rPr>
          <w:spacing w:val="1"/>
        </w:rPr>
        <w:t xml:space="preserve"> </w:t>
      </w:r>
      <w:r w:rsidRPr="00405F11">
        <w:rPr>
          <w:spacing w:val="-1"/>
        </w:rPr>
        <w:t>propri</w:t>
      </w:r>
      <w:r w:rsidRPr="00405F11">
        <w:rPr>
          <w:spacing w:val="-12"/>
        </w:rPr>
        <w:t xml:space="preserve"> </w:t>
      </w:r>
      <w:r w:rsidRPr="00405F11">
        <w:t>compagni</w:t>
      </w:r>
      <w:r w:rsidRPr="00405F11">
        <w:rPr>
          <w:spacing w:val="-11"/>
        </w:rPr>
        <w:t xml:space="preserve"> </w:t>
      </w:r>
      <w:r w:rsidRPr="00405F11">
        <w:t>che</w:t>
      </w:r>
      <w:r w:rsidRPr="00405F11">
        <w:rPr>
          <w:spacing w:val="-11"/>
        </w:rPr>
        <w:t xml:space="preserve"> </w:t>
      </w:r>
      <w:r w:rsidRPr="00405F11">
        <w:t>con</w:t>
      </w:r>
      <w:r w:rsidRPr="00405F11">
        <w:rPr>
          <w:spacing w:val="-12"/>
        </w:rPr>
        <w:t xml:space="preserve"> </w:t>
      </w:r>
      <w:r w:rsidRPr="00405F11">
        <w:t>i</w:t>
      </w:r>
      <w:r w:rsidRPr="00405F11">
        <w:rPr>
          <w:spacing w:val="-11"/>
        </w:rPr>
        <w:t xml:space="preserve"> </w:t>
      </w:r>
      <w:r w:rsidRPr="00405F11">
        <w:t>bambini</w:t>
      </w:r>
      <w:r w:rsidRPr="00405F11">
        <w:rPr>
          <w:spacing w:val="-11"/>
        </w:rPr>
        <w:t xml:space="preserve"> </w:t>
      </w:r>
      <w:r w:rsidRPr="00405F11">
        <w:t>delle</w:t>
      </w:r>
      <w:r w:rsidRPr="00405F11">
        <w:rPr>
          <w:spacing w:val="-11"/>
        </w:rPr>
        <w:t xml:space="preserve"> </w:t>
      </w:r>
      <w:r w:rsidRPr="00405F11">
        <w:t>altre</w:t>
      </w:r>
      <w:r w:rsidRPr="00405F11">
        <w:rPr>
          <w:spacing w:val="-11"/>
        </w:rPr>
        <w:t xml:space="preserve"> </w:t>
      </w:r>
      <w:r w:rsidRPr="00405F11">
        <w:t>sezioni;</w:t>
      </w:r>
      <w:r w:rsidRPr="00405F11">
        <w:rPr>
          <w:spacing w:val="-12"/>
        </w:rPr>
        <w:t xml:space="preserve"> </w:t>
      </w:r>
      <w:r w:rsidRPr="00405F11">
        <w:t>questo</w:t>
      </w:r>
      <w:r w:rsidRPr="00405F11">
        <w:rPr>
          <w:spacing w:val="-12"/>
        </w:rPr>
        <w:t xml:space="preserve"> </w:t>
      </w:r>
      <w:r w:rsidRPr="00405F11">
        <w:t>ambiente</w:t>
      </w:r>
      <w:r w:rsidRPr="00405F11">
        <w:rPr>
          <w:spacing w:val="-11"/>
        </w:rPr>
        <w:t xml:space="preserve"> </w:t>
      </w:r>
      <w:r w:rsidRPr="00405F11">
        <w:t>è</w:t>
      </w:r>
      <w:r w:rsidRPr="00405F11">
        <w:rPr>
          <w:spacing w:val="-11"/>
        </w:rPr>
        <w:t xml:space="preserve"> </w:t>
      </w:r>
      <w:r w:rsidRPr="00405F11">
        <w:t>utilizzato,</w:t>
      </w:r>
      <w:r w:rsidRPr="00405F11">
        <w:rPr>
          <w:spacing w:val="-11"/>
        </w:rPr>
        <w:t xml:space="preserve"> </w:t>
      </w:r>
      <w:r w:rsidRPr="00405F11">
        <w:t>in</w:t>
      </w:r>
      <w:r w:rsidRPr="00405F11">
        <w:rPr>
          <w:spacing w:val="-12"/>
        </w:rPr>
        <w:t xml:space="preserve"> </w:t>
      </w:r>
      <w:r w:rsidRPr="00405F11">
        <w:t>momenti</w:t>
      </w:r>
      <w:r w:rsidRPr="00405F11">
        <w:rPr>
          <w:spacing w:val="-12"/>
        </w:rPr>
        <w:t xml:space="preserve"> </w:t>
      </w:r>
      <w:r w:rsidRPr="00405F11">
        <w:t>diversi</w:t>
      </w:r>
      <w:r w:rsidRPr="00405F11">
        <w:rPr>
          <w:spacing w:val="1"/>
        </w:rPr>
        <w:t xml:space="preserve"> </w:t>
      </w:r>
      <w:r w:rsidRPr="00405F11">
        <w:t>della</w:t>
      </w:r>
      <w:r w:rsidRPr="00405F11">
        <w:rPr>
          <w:spacing w:val="38"/>
        </w:rPr>
        <w:t xml:space="preserve"> </w:t>
      </w:r>
      <w:r w:rsidRPr="00405F11">
        <w:t>giornata,</w:t>
      </w:r>
      <w:r w:rsidRPr="00405F11">
        <w:rPr>
          <w:spacing w:val="35"/>
        </w:rPr>
        <w:t xml:space="preserve"> </w:t>
      </w:r>
      <w:r w:rsidRPr="00405F11">
        <w:t>per</w:t>
      </w:r>
      <w:r w:rsidRPr="00405F11">
        <w:rPr>
          <w:spacing w:val="35"/>
        </w:rPr>
        <w:t xml:space="preserve"> </w:t>
      </w:r>
      <w:r w:rsidRPr="00405F11">
        <w:t>il</w:t>
      </w:r>
      <w:r w:rsidRPr="00405F11">
        <w:rPr>
          <w:spacing w:val="37"/>
        </w:rPr>
        <w:t xml:space="preserve"> </w:t>
      </w:r>
      <w:r w:rsidRPr="00405F11">
        <w:t>gioco</w:t>
      </w:r>
      <w:r w:rsidRPr="00405F11">
        <w:rPr>
          <w:spacing w:val="38"/>
        </w:rPr>
        <w:t xml:space="preserve"> </w:t>
      </w:r>
      <w:r w:rsidR="003953D9" w:rsidRPr="00405F11">
        <w:t>libero e</w:t>
      </w:r>
      <w:r w:rsidRPr="00405F11">
        <w:rPr>
          <w:spacing w:val="38"/>
        </w:rPr>
        <w:t xml:space="preserve"> </w:t>
      </w:r>
      <w:r w:rsidRPr="00405F11">
        <w:t>per</w:t>
      </w:r>
      <w:r w:rsidRPr="00405F11">
        <w:rPr>
          <w:spacing w:val="35"/>
        </w:rPr>
        <w:t xml:space="preserve"> </w:t>
      </w:r>
      <w:r w:rsidRPr="00405F11">
        <w:t>quello</w:t>
      </w:r>
      <w:r w:rsidRPr="00405F11">
        <w:rPr>
          <w:spacing w:val="38"/>
        </w:rPr>
        <w:t xml:space="preserve"> </w:t>
      </w:r>
      <w:r w:rsidRPr="00405F11">
        <w:t>organizzato.</w:t>
      </w:r>
    </w:p>
    <w:p w14:paraId="6F0CAD6B" w14:textId="1023DED5" w:rsidR="00241494" w:rsidRPr="00405F11" w:rsidRDefault="00241494" w:rsidP="00AF4C7C">
      <w:pPr>
        <w:pStyle w:val="Corpotesto"/>
        <w:ind w:right="-15"/>
      </w:pPr>
      <w:r w:rsidRPr="00405F11">
        <w:t>Lo</w:t>
      </w:r>
      <w:r w:rsidRPr="00405F11">
        <w:rPr>
          <w:spacing w:val="1"/>
        </w:rPr>
        <w:t xml:space="preserve"> </w:t>
      </w:r>
      <w:r w:rsidRPr="00405F11">
        <w:t>spazio</w:t>
      </w:r>
      <w:r w:rsidRPr="00405F11">
        <w:rPr>
          <w:spacing w:val="1"/>
        </w:rPr>
        <w:t xml:space="preserve"> </w:t>
      </w:r>
      <w:r w:rsidRPr="00405F11">
        <w:t>viene</w:t>
      </w:r>
      <w:r w:rsidRPr="00405F11">
        <w:rPr>
          <w:spacing w:val="1"/>
        </w:rPr>
        <w:t xml:space="preserve"> </w:t>
      </w:r>
      <w:r w:rsidRPr="00405F11">
        <w:t>abitualmente</w:t>
      </w:r>
      <w:r w:rsidRPr="00405F11">
        <w:rPr>
          <w:spacing w:val="1"/>
        </w:rPr>
        <w:t xml:space="preserve"> </w:t>
      </w:r>
      <w:r w:rsidRPr="00405F11">
        <w:t>suddiviso</w:t>
      </w:r>
      <w:r w:rsidRPr="00405F11">
        <w:rPr>
          <w:spacing w:val="1"/>
        </w:rPr>
        <w:t xml:space="preserve"> </w:t>
      </w:r>
      <w:r w:rsidRPr="00405F11">
        <w:t>in</w:t>
      </w:r>
      <w:r w:rsidRPr="00405F11">
        <w:rPr>
          <w:spacing w:val="1"/>
        </w:rPr>
        <w:t xml:space="preserve"> </w:t>
      </w:r>
      <w:r w:rsidRPr="00405F11">
        <w:t>diversi</w:t>
      </w:r>
      <w:r w:rsidRPr="00405F11">
        <w:rPr>
          <w:spacing w:val="1"/>
        </w:rPr>
        <w:t xml:space="preserve"> </w:t>
      </w:r>
      <w:r w:rsidRPr="00405F11">
        <w:t>angoli,</w:t>
      </w:r>
      <w:r w:rsidRPr="00405F11">
        <w:rPr>
          <w:spacing w:val="1"/>
        </w:rPr>
        <w:t xml:space="preserve"> </w:t>
      </w:r>
      <w:r w:rsidRPr="00405F11">
        <w:t>con</w:t>
      </w:r>
      <w:r w:rsidRPr="00405F11">
        <w:rPr>
          <w:spacing w:val="1"/>
        </w:rPr>
        <w:t xml:space="preserve"> </w:t>
      </w:r>
      <w:r w:rsidRPr="00405F11">
        <w:t>la</w:t>
      </w:r>
      <w:r w:rsidRPr="00405F11">
        <w:rPr>
          <w:spacing w:val="1"/>
        </w:rPr>
        <w:t xml:space="preserve"> </w:t>
      </w:r>
      <w:r w:rsidRPr="00405F11">
        <w:t>collocazione di</w:t>
      </w:r>
      <w:r w:rsidR="00BA7BF9" w:rsidRPr="00405F11">
        <w:t xml:space="preserve"> giochi e</w:t>
      </w:r>
      <w:r w:rsidRPr="00405F11">
        <w:t xml:space="preserve"> materiali di diversa natura e caratteristica, al fine di stimolare percorsi</w:t>
      </w:r>
      <w:r w:rsidRPr="00405F11">
        <w:rPr>
          <w:spacing w:val="1"/>
        </w:rPr>
        <w:t xml:space="preserve"> </w:t>
      </w:r>
      <w:r w:rsidRPr="00405F11">
        <w:t>ed</w:t>
      </w:r>
      <w:r w:rsidRPr="00405F11">
        <w:rPr>
          <w:spacing w:val="-1"/>
        </w:rPr>
        <w:t xml:space="preserve"> </w:t>
      </w:r>
      <w:r w:rsidRPr="00405F11">
        <w:t>esperienze di diversa</w:t>
      </w:r>
      <w:r w:rsidRPr="00405F11">
        <w:rPr>
          <w:spacing w:val="-1"/>
        </w:rPr>
        <w:t xml:space="preserve"> </w:t>
      </w:r>
      <w:r w:rsidRPr="00405F11">
        <w:t>natura e</w:t>
      </w:r>
      <w:r w:rsidRPr="00405F11">
        <w:rPr>
          <w:spacing w:val="-1"/>
        </w:rPr>
        <w:t xml:space="preserve"> </w:t>
      </w:r>
      <w:r w:rsidRPr="00405F11">
        <w:t>possibilità</w:t>
      </w:r>
      <w:r w:rsidRPr="00405F11">
        <w:rPr>
          <w:spacing w:val="-1"/>
        </w:rPr>
        <w:t xml:space="preserve"> </w:t>
      </w:r>
      <w:r w:rsidRPr="00405F11">
        <w:t>di gioco differenti.</w:t>
      </w:r>
    </w:p>
    <w:p w14:paraId="5465C6F3" w14:textId="6FB69881" w:rsidR="00241494" w:rsidRPr="00405F11" w:rsidRDefault="00241494" w:rsidP="00986525">
      <w:pPr>
        <w:pStyle w:val="Corpotesto"/>
        <w:ind w:right="140"/>
      </w:pPr>
      <w:r w:rsidRPr="00405F11">
        <w:t>Il</w:t>
      </w:r>
      <w:r w:rsidRPr="00405F11">
        <w:rPr>
          <w:spacing w:val="-7"/>
        </w:rPr>
        <w:t xml:space="preserve"> </w:t>
      </w:r>
      <w:r w:rsidRPr="00405F11">
        <w:t>salone</w:t>
      </w:r>
      <w:r w:rsidRPr="00405F11">
        <w:rPr>
          <w:spacing w:val="-7"/>
        </w:rPr>
        <w:t xml:space="preserve"> </w:t>
      </w:r>
      <w:r w:rsidRPr="00405F11">
        <w:t>è</w:t>
      </w:r>
      <w:r w:rsidRPr="00405F11">
        <w:rPr>
          <w:spacing w:val="-7"/>
        </w:rPr>
        <w:t xml:space="preserve"> </w:t>
      </w:r>
      <w:r w:rsidRPr="00405F11">
        <w:t>anche</w:t>
      </w:r>
      <w:r w:rsidRPr="00405F11">
        <w:rPr>
          <w:spacing w:val="-7"/>
        </w:rPr>
        <w:t xml:space="preserve"> </w:t>
      </w:r>
      <w:r w:rsidRPr="00405F11">
        <w:t>lo</w:t>
      </w:r>
      <w:r w:rsidRPr="00405F11">
        <w:rPr>
          <w:spacing w:val="-8"/>
        </w:rPr>
        <w:t xml:space="preserve"> </w:t>
      </w:r>
      <w:r w:rsidRPr="00405F11">
        <w:t>spazio</w:t>
      </w:r>
      <w:r w:rsidRPr="00405F11">
        <w:rPr>
          <w:spacing w:val="-7"/>
        </w:rPr>
        <w:t xml:space="preserve"> </w:t>
      </w:r>
      <w:r w:rsidRPr="00405F11">
        <w:t>per</w:t>
      </w:r>
      <w:r w:rsidRPr="00405F11">
        <w:rPr>
          <w:spacing w:val="-7"/>
        </w:rPr>
        <w:t xml:space="preserve"> </w:t>
      </w:r>
      <w:r w:rsidRPr="00405F11">
        <w:t>accogliere</w:t>
      </w:r>
      <w:r w:rsidRPr="00405F11">
        <w:rPr>
          <w:spacing w:val="-7"/>
        </w:rPr>
        <w:t xml:space="preserve"> </w:t>
      </w:r>
      <w:r w:rsidRPr="00405F11">
        <w:t>momenti</w:t>
      </w:r>
      <w:r w:rsidRPr="00405F11">
        <w:rPr>
          <w:spacing w:val="-7"/>
        </w:rPr>
        <w:t xml:space="preserve"> </w:t>
      </w:r>
      <w:r w:rsidRPr="00405F11">
        <w:t>di</w:t>
      </w:r>
      <w:r w:rsidRPr="00405F11">
        <w:rPr>
          <w:spacing w:val="-9"/>
        </w:rPr>
        <w:t xml:space="preserve"> </w:t>
      </w:r>
      <w:r w:rsidRPr="00405F11">
        <w:t>vita</w:t>
      </w:r>
      <w:r w:rsidRPr="00405F11">
        <w:rPr>
          <w:spacing w:val="-8"/>
        </w:rPr>
        <w:t xml:space="preserve"> </w:t>
      </w:r>
      <w:r w:rsidRPr="00405F11">
        <w:t>comunitaria</w:t>
      </w:r>
      <w:r w:rsidRPr="00405F11">
        <w:rPr>
          <w:spacing w:val="-8"/>
        </w:rPr>
        <w:t xml:space="preserve"> </w:t>
      </w:r>
      <w:r w:rsidRPr="00405F11">
        <w:t>(quali</w:t>
      </w:r>
      <w:r w:rsidRPr="00405F11">
        <w:rPr>
          <w:spacing w:val="-7"/>
        </w:rPr>
        <w:t xml:space="preserve"> </w:t>
      </w:r>
      <w:r w:rsidRPr="00405F11">
        <w:t>le</w:t>
      </w:r>
      <w:r w:rsidRPr="00405F11">
        <w:rPr>
          <w:spacing w:val="-10"/>
        </w:rPr>
        <w:t xml:space="preserve"> </w:t>
      </w:r>
      <w:r w:rsidRPr="00405F11">
        <w:t>riunioni</w:t>
      </w:r>
      <w:r w:rsidRPr="00405F11">
        <w:rPr>
          <w:spacing w:val="-7"/>
        </w:rPr>
        <w:t xml:space="preserve"> </w:t>
      </w:r>
      <w:r w:rsidRPr="00405F11">
        <w:t>con</w:t>
      </w:r>
      <w:r w:rsidRPr="00405F11">
        <w:rPr>
          <w:spacing w:val="-8"/>
        </w:rPr>
        <w:t xml:space="preserve"> </w:t>
      </w:r>
      <w:r w:rsidRPr="00405F11">
        <w:t>le</w:t>
      </w:r>
      <w:r w:rsidRPr="00405F11">
        <w:rPr>
          <w:spacing w:val="-7"/>
        </w:rPr>
        <w:t xml:space="preserve"> </w:t>
      </w:r>
      <w:r w:rsidRPr="00405F11">
        <w:t>famiglie</w:t>
      </w:r>
      <w:r w:rsidR="003953D9" w:rsidRPr="00405F11">
        <w:rPr>
          <w:spacing w:val="1"/>
        </w:rPr>
        <w:t xml:space="preserve">, </w:t>
      </w:r>
      <w:r w:rsidRPr="00405F11">
        <w:rPr>
          <w:spacing w:val="-1"/>
        </w:rPr>
        <w:t xml:space="preserve"> </w:t>
      </w:r>
      <w:r w:rsidRPr="00405F11">
        <w:t>eventi</w:t>
      </w:r>
      <w:r w:rsidRPr="00405F11">
        <w:rPr>
          <w:spacing w:val="1"/>
        </w:rPr>
        <w:t xml:space="preserve">  </w:t>
      </w:r>
      <w:r w:rsidR="003953D9" w:rsidRPr="00405F11">
        <w:rPr>
          <w:spacing w:val="1"/>
        </w:rPr>
        <w:t xml:space="preserve">e </w:t>
      </w:r>
      <w:r w:rsidRPr="00405F11">
        <w:t>feste).</w:t>
      </w:r>
    </w:p>
    <w:p w14:paraId="6D59383D" w14:textId="665A2BD6" w:rsidR="00241494" w:rsidRPr="001240AF" w:rsidRDefault="00241494" w:rsidP="003251C7">
      <w:pPr>
        <w:widowControl w:val="0"/>
        <w:tabs>
          <w:tab w:val="left" w:pos="899"/>
        </w:tabs>
        <w:suppressAutoHyphens w:val="0"/>
        <w:autoSpaceDE w:val="0"/>
        <w:spacing w:after="0"/>
        <w:ind w:right="140"/>
        <w:jc w:val="both"/>
        <w:textAlignment w:val="auto"/>
        <w:rPr>
          <w:b/>
          <w:color w:val="31849B" w:themeColor="accent5" w:themeShade="BF"/>
          <w:sz w:val="24"/>
          <w:szCs w:val="24"/>
        </w:rPr>
      </w:pPr>
      <w:r w:rsidRPr="0097073E">
        <w:rPr>
          <w:b/>
          <w:color w:val="000000" w:themeColor="text1"/>
          <w:sz w:val="24"/>
          <w:szCs w:val="24"/>
        </w:rPr>
        <w:t>Salone</w:t>
      </w:r>
      <w:r w:rsidR="00060972" w:rsidRPr="0097073E">
        <w:rPr>
          <w:b/>
          <w:color w:val="000000" w:themeColor="text1"/>
          <w:sz w:val="24"/>
          <w:szCs w:val="24"/>
        </w:rPr>
        <w:t xml:space="preserve"> </w:t>
      </w:r>
      <w:r w:rsidRPr="0097073E">
        <w:rPr>
          <w:b/>
          <w:color w:val="000000" w:themeColor="text1"/>
          <w:sz w:val="24"/>
          <w:szCs w:val="24"/>
        </w:rPr>
        <w:t xml:space="preserve">psicomotorio: </w:t>
      </w:r>
      <w:r w:rsidRPr="003251C7">
        <w:rPr>
          <w:rStyle w:val="CorpotestoCarattere"/>
        </w:rPr>
        <w:t>Un’ambiente polifunzionale</w:t>
      </w:r>
      <w:r w:rsidR="00BA7BF9" w:rsidRPr="003251C7">
        <w:rPr>
          <w:rStyle w:val="CorpotestoCarattere"/>
        </w:rPr>
        <w:t xml:space="preserve"> suddiviso per angoli di interesse con una moltepl</w:t>
      </w:r>
      <w:r w:rsidR="00BA7BF9" w:rsidRPr="003251C7">
        <w:rPr>
          <w:rStyle w:val="CorpotestoCarattere"/>
        </w:rPr>
        <w:t>i</w:t>
      </w:r>
      <w:r w:rsidR="00BA7BF9" w:rsidRPr="003251C7">
        <w:rPr>
          <w:rStyle w:val="CorpotestoCarattere"/>
        </w:rPr>
        <w:t>cità di proposte,</w:t>
      </w:r>
      <w:r w:rsidRPr="003251C7">
        <w:rPr>
          <w:rStyle w:val="CorpotestoCarattere"/>
        </w:rPr>
        <w:t xml:space="preserve"> destinato allo sviluppo di competenze psico-motorie, espressivo musicali e di dra</w:t>
      </w:r>
      <w:r w:rsidRPr="003251C7">
        <w:rPr>
          <w:rStyle w:val="CorpotestoCarattere"/>
        </w:rPr>
        <w:t>m</w:t>
      </w:r>
      <w:r w:rsidRPr="003251C7">
        <w:rPr>
          <w:rStyle w:val="CorpotestoCarattere"/>
        </w:rPr>
        <w:t>matizzazione teatrale.</w:t>
      </w:r>
    </w:p>
    <w:p w14:paraId="44359155" w14:textId="77777777" w:rsidR="00241494" w:rsidRPr="00405F11" w:rsidRDefault="00241494" w:rsidP="00986525">
      <w:pPr>
        <w:pStyle w:val="Paragrafoelenco"/>
        <w:widowControl w:val="0"/>
        <w:tabs>
          <w:tab w:val="left" w:pos="899"/>
        </w:tabs>
        <w:suppressAutoHyphens w:val="0"/>
        <w:autoSpaceDE w:val="0"/>
        <w:spacing w:after="0" w:line="270" w:lineRule="exact"/>
        <w:ind w:left="567" w:right="140"/>
        <w:jc w:val="both"/>
        <w:textAlignment w:val="auto"/>
        <w:rPr>
          <w:rFonts w:asciiTheme="minorHAnsi" w:eastAsia="Times New Roman" w:hAnsiTheme="minorHAnsi"/>
          <w:color w:val="FF0000"/>
          <w:sz w:val="24"/>
          <w:szCs w:val="24"/>
          <w:lang w:eastAsia="it-IT"/>
        </w:rPr>
      </w:pPr>
    </w:p>
    <w:p w14:paraId="12CF7E77" w14:textId="04DE7C7B" w:rsidR="00241494" w:rsidRPr="0097073E" w:rsidRDefault="00241494" w:rsidP="003251C7">
      <w:pPr>
        <w:suppressAutoHyphens w:val="0"/>
        <w:ind w:right="140"/>
        <w:jc w:val="both"/>
        <w:textAlignment w:val="auto"/>
        <w:rPr>
          <w:rFonts w:asciiTheme="minorHAnsi" w:eastAsia="Times New Roman" w:hAnsiTheme="minorHAnsi"/>
          <w:color w:val="000000" w:themeColor="text1"/>
          <w:sz w:val="24"/>
          <w:szCs w:val="24"/>
          <w:lang w:eastAsia="it-IT"/>
        </w:rPr>
      </w:pPr>
      <w:r w:rsidRPr="0097073E">
        <w:rPr>
          <w:b/>
          <w:color w:val="000000" w:themeColor="text1"/>
          <w:sz w:val="24"/>
          <w:szCs w:val="24"/>
        </w:rPr>
        <w:t>Atelier:</w:t>
      </w:r>
      <w:r w:rsidRPr="0097073E">
        <w:rPr>
          <w:rFonts w:asciiTheme="minorHAnsi" w:eastAsia="Times New Roman" w:hAnsiTheme="minorHAnsi"/>
          <w:color w:val="000000" w:themeColor="text1"/>
          <w:sz w:val="24"/>
          <w:szCs w:val="24"/>
          <w:lang w:eastAsia="it-IT"/>
        </w:rPr>
        <w:t xml:space="preserve"> luogo per attività manipolative ed espressive dove i bambini hanno a disposizione diverse t</w:t>
      </w:r>
      <w:r w:rsidRPr="0097073E">
        <w:rPr>
          <w:rFonts w:asciiTheme="minorHAnsi" w:eastAsia="Times New Roman" w:hAnsiTheme="minorHAnsi"/>
          <w:color w:val="000000" w:themeColor="text1"/>
          <w:sz w:val="24"/>
          <w:szCs w:val="24"/>
          <w:lang w:eastAsia="it-IT"/>
        </w:rPr>
        <w:t>i</w:t>
      </w:r>
      <w:r w:rsidRPr="0097073E">
        <w:rPr>
          <w:rFonts w:asciiTheme="minorHAnsi" w:eastAsia="Times New Roman" w:hAnsiTheme="minorHAnsi"/>
          <w:color w:val="000000" w:themeColor="text1"/>
          <w:sz w:val="24"/>
          <w:szCs w:val="24"/>
          <w:lang w:eastAsia="it-IT"/>
        </w:rPr>
        <w:t xml:space="preserve">pologie di materiale e dove </w:t>
      </w:r>
      <w:r w:rsidR="00BA7BF9" w:rsidRPr="0097073E">
        <w:rPr>
          <w:rFonts w:asciiTheme="minorHAnsi" w:eastAsia="Times New Roman" w:hAnsiTheme="minorHAnsi"/>
          <w:color w:val="000000" w:themeColor="text1"/>
          <w:sz w:val="24"/>
          <w:szCs w:val="24"/>
          <w:lang w:eastAsia="it-IT"/>
        </w:rPr>
        <w:t xml:space="preserve">sono stati introdotti </w:t>
      </w:r>
      <w:r w:rsidRPr="0097073E">
        <w:rPr>
          <w:rFonts w:asciiTheme="minorHAnsi" w:eastAsia="Times New Roman" w:hAnsiTheme="minorHAnsi"/>
          <w:color w:val="000000" w:themeColor="text1"/>
          <w:sz w:val="24"/>
          <w:szCs w:val="24"/>
          <w:lang w:eastAsia="it-IT"/>
        </w:rPr>
        <w:t>i tavoli luminosi che permettono la scoperta e l’osservazione</w:t>
      </w:r>
      <w:r w:rsidR="00BA7BF9" w:rsidRPr="0097073E">
        <w:rPr>
          <w:rFonts w:asciiTheme="minorHAnsi" w:eastAsia="Times New Roman" w:hAnsiTheme="minorHAnsi"/>
          <w:color w:val="000000" w:themeColor="text1"/>
          <w:sz w:val="24"/>
          <w:szCs w:val="24"/>
          <w:lang w:eastAsia="it-IT"/>
        </w:rPr>
        <w:t xml:space="preserve"> </w:t>
      </w:r>
      <w:r w:rsidR="00840B36" w:rsidRPr="0097073E">
        <w:rPr>
          <w:rFonts w:asciiTheme="minorHAnsi" w:eastAsia="Times New Roman" w:hAnsiTheme="minorHAnsi"/>
          <w:color w:val="000000" w:themeColor="text1"/>
          <w:sz w:val="24"/>
          <w:szCs w:val="24"/>
          <w:lang w:eastAsia="it-IT"/>
        </w:rPr>
        <w:t xml:space="preserve">minuziosa </w:t>
      </w:r>
      <w:r w:rsidR="00BA7BF9" w:rsidRPr="0097073E">
        <w:rPr>
          <w:rFonts w:asciiTheme="minorHAnsi" w:eastAsia="Times New Roman" w:hAnsiTheme="minorHAnsi"/>
          <w:color w:val="000000" w:themeColor="text1"/>
          <w:sz w:val="24"/>
          <w:szCs w:val="24"/>
          <w:lang w:eastAsia="it-IT"/>
        </w:rPr>
        <w:t xml:space="preserve">attraverso </w:t>
      </w:r>
      <w:r w:rsidR="00840B36" w:rsidRPr="0097073E">
        <w:rPr>
          <w:rFonts w:asciiTheme="minorHAnsi" w:eastAsia="Times New Roman" w:hAnsiTheme="minorHAnsi"/>
          <w:color w:val="000000" w:themeColor="text1"/>
          <w:sz w:val="24"/>
          <w:szCs w:val="24"/>
          <w:lang w:eastAsia="it-IT"/>
        </w:rPr>
        <w:t>la luce</w:t>
      </w:r>
      <w:r w:rsidRPr="0097073E">
        <w:rPr>
          <w:rFonts w:asciiTheme="minorHAnsi" w:eastAsia="Times New Roman" w:hAnsiTheme="minorHAnsi"/>
          <w:color w:val="000000" w:themeColor="text1"/>
          <w:sz w:val="24"/>
          <w:szCs w:val="24"/>
          <w:lang w:eastAsia="it-IT"/>
        </w:rPr>
        <w:t>.</w:t>
      </w:r>
    </w:p>
    <w:p w14:paraId="35B2FE5D" w14:textId="4011C5CF" w:rsidR="00A30FED" w:rsidRPr="0097073E" w:rsidRDefault="00241494" w:rsidP="003251C7">
      <w:pPr>
        <w:suppressAutoHyphens w:val="0"/>
        <w:spacing w:before="40"/>
        <w:ind w:right="140"/>
        <w:jc w:val="both"/>
        <w:textAlignment w:val="auto"/>
        <w:rPr>
          <w:rFonts w:asciiTheme="minorHAnsi" w:eastAsia="Times New Roman" w:hAnsiTheme="minorHAnsi"/>
          <w:color w:val="000000" w:themeColor="text1"/>
          <w:sz w:val="24"/>
          <w:szCs w:val="24"/>
          <w:lang w:eastAsia="it-IT"/>
        </w:rPr>
      </w:pPr>
      <w:r w:rsidRPr="0097073E">
        <w:rPr>
          <w:b/>
          <w:color w:val="000000" w:themeColor="text1"/>
          <w:sz w:val="24"/>
          <w:szCs w:val="24"/>
        </w:rPr>
        <w:t>Giardino:</w:t>
      </w:r>
      <w:r w:rsidRPr="0097073E">
        <w:rPr>
          <w:rFonts w:asciiTheme="minorHAnsi" w:eastAsia="Times New Roman" w:hAnsiTheme="minorHAnsi"/>
          <w:color w:val="000000" w:themeColor="text1"/>
          <w:sz w:val="24"/>
          <w:szCs w:val="24"/>
          <w:lang w:eastAsia="it-IT"/>
        </w:rPr>
        <w:t xml:space="preserve"> N</w:t>
      </w:r>
      <w:r w:rsidRPr="0097073E">
        <w:rPr>
          <w:color w:val="000000" w:themeColor="text1"/>
          <w:sz w:val="24"/>
          <w:szCs w:val="24"/>
        </w:rPr>
        <w:t>egli</w:t>
      </w:r>
      <w:r w:rsidRPr="0097073E">
        <w:rPr>
          <w:color w:val="000000" w:themeColor="text1"/>
          <w:spacing w:val="11"/>
          <w:sz w:val="24"/>
          <w:szCs w:val="24"/>
        </w:rPr>
        <w:t xml:space="preserve"> </w:t>
      </w:r>
      <w:r w:rsidRPr="0097073E">
        <w:rPr>
          <w:color w:val="000000" w:themeColor="text1"/>
          <w:sz w:val="24"/>
          <w:szCs w:val="24"/>
        </w:rPr>
        <w:t>ultimi</w:t>
      </w:r>
      <w:r w:rsidRPr="0097073E">
        <w:rPr>
          <w:color w:val="000000" w:themeColor="text1"/>
          <w:spacing w:val="13"/>
          <w:sz w:val="24"/>
          <w:szCs w:val="24"/>
        </w:rPr>
        <w:t xml:space="preserve"> </w:t>
      </w:r>
      <w:r w:rsidRPr="0097073E">
        <w:rPr>
          <w:color w:val="000000" w:themeColor="text1"/>
          <w:sz w:val="24"/>
          <w:szCs w:val="24"/>
        </w:rPr>
        <w:t>anni</w:t>
      </w:r>
      <w:r w:rsidRPr="0097073E">
        <w:rPr>
          <w:color w:val="000000" w:themeColor="text1"/>
          <w:spacing w:val="11"/>
          <w:sz w:val="24"/>
          <w:szCs w:val="24"/>
        </w:rPr>
        <w:t xml:space="preserve"> </w:t>
      </w:r>
      <w:r w:rsidRPr="0097073E">
        <w:rPr>
          <w:color w:val="000000" w:themeColor="text1"/>
          <w:sz w:val="24"/>
          <w:szCs w:val="24"/>
        </w:rPr>
        <w:t>il</w:t>
      </w:r>
      <w:r w:rsidRPr="0097073E">
        <w:rPr>
          <w:color w:val="000000" w:themeColor="text1"/>
          <w:spacing w:val="13"/>
          <w:sz w:val="24"/>
          <w:szCs w:val="24"/>
        </w:rPr>
        <w:t xml:space="preserve"> </w:t>
      </w:r>
      <w:r w:rsidRPr="0097073E">
        <w:rPr>
          <w:color w:val="000000" w:themeColor="text1"/>
          <w:sz w:val="24"/>
          <w:szCs w:val="24"/>
        </w:rPr>
        <w:t>giardino</w:t>
      </w:r>
      <w:r w:rsidRPr="0097073E">
        <w:rPr>
          <w:color w:val="000000" w:themeColor="text1"/>
          <w:spacing w:val="13"/>
          <w:sz w:val="24"/>
          <w:szCs w:val="24"/>
        </w:rPr>
        <w:t xml:space="preserve"> </w:t>
      </w:r>
      <w:r w:rsidRPr="0097073E">
        <w:rPr>
          <w:color w:val="000000" w:themeColor="text1"/>
          <w:sz w:val="24"/>
          <w:szCs w:val="24"/>
        </w:rPr>
        <w:t>è</w:t>
      </w:r>
      <w:r w:rsidRPr="0097073E">
        <w:rPr>
          <w:color w:val="000000" w:themeColor="text1"/>
          <w:spacing w:val="13"/>
          <w:sz w:val="24"/>
          <w:szCs w:val="24"/>
        </w:rPr>
        <w:t xml:space="preserve"> </w:t>
      </w:r>
      <w:r w:rsidRPr="0097073E">
        <w:rPr>
          <w:color w:val="000000" w:themeColor="text1"/>
          <w:sz w:val="24"/>
          <w:szCs w:val="24"/>
        </w:rPr>
        <w:t>stato</w:t>
      </w:r>
      <w:r w:rsidRPr="0097073E">
        <w:rPr>
          <w:color w:val="000000" w:themeColor="text1"/>
          <w:spacing w:val="13"/>
          <w:sz w:val="24"/>
          <w:szCs w:val="24"/>
        </w:rPr>
        <w:t xml:space="preserve"> </w:t>
      </w:r>
      <w:r w:rsidRPr="0097073E">
        <w:rPr>
          <w:color w:val="000000" w:themeColor="text1"/>
          <w:sz w:val="24"/>
          <w:szCs w:val="24"/>
        </w:rPr>
        <w:t>oggetto</w:t>
      </w:r>
      <w:r w:rsidRPr="0097073E">
        <w:rPr>
          <w:color w:val="000000" w:themeColor="text1"/>
          <w:spacing w:val="13"/>
          <w:sz w:val="24"/>
          <w:szCs w:val="24"/>
        </w:rPr>
        <w:t xml:space="preserve"> </w:t>
      </w:r>
      <w:r w:rsidRPr="0097073E">
        <w:rPr>
          <w:color w:val="000000" w:themeColor="text1"/>
          <w:sz w:val="24"/>
          <w:szCs w:val="24"/>
        </w:rPr>
        <w:t>di</w:t>
      </w:r>
      <w:r w:rsidRPr="0097073E">
        <w:rPr>
          <w:color w:val="000000" w:themeColor="text1"/>
          <w:spacing w:val="13"/>
          <w:sz w:val="24"/>
          <w:szCs w:val="24"/>
        </w:rPr>
        <w:t xml:space="preserve"> </w:t>
      </w:r>
      <w:r w:rsidRPr="0097073E">
        <w:rPr>
          <w:color w:val="000000" w:themeColor="text1"/>
          <w:sz w:val="24"/>
          <w:szCs w:val="24"/>
        </w:rPr>
        <w:t>nuove</w:t>
      </w:r>
      <w:r w:rsidRPr="0097073E">
        <w:rPr>
          <w:color w:val="000000" w:themeColor="text1"/>
          <w:spacing w:val="13"/>
          <w:sz w:val="24"/>
          <w:szCs w:val="24"/>
        </w:rPr>
        <w:t xml:space="preserve"> </w:t>
      </w:r>
      <w:r w:rsidRPr="0097073E">
        <w:rPr>
          <w:color w:val="000000" w:themeColor="text1"/>
          <w:sz w:val="24"/>
          <w:szCs w:val="24"/>
        </w:rPr>
        <w:t>attenzioni</w:t>
      </w:r>
      <w:r w:rsidRPr="0097073E">
        <w:rPr>
          <w:color w:val="000000" w:themeColor="text1"/>
          <w:spacing w:val="14"/>
          <w:sz w:val="24"/>
          <w:szCs w:val="24"/>
        </w:rPr>
        <w:t xml:space="preserve"> </w:t>
      </w:r>
      <w:r w:rsidRPr="0097073E">
        <w:rPr>
          <w:color w:val="000000" w:themeColor="text1"/>
          <w:sz w:val="24"/>
          <w:szCs w:val="24"/>
        </w:rPr>
        <w:t>e</w:t>
      </w:r>
      <w:r w:rsidRPr="0097073E">
        <w:rPr>
          <w:color w:val="000000" w:themeColor="text1"/>
          <w:spacing w:val="13"/>
          <w:sz w:val="24"/>
          <w:szCs w:val="24"/>
        </w:rPr>
        <w:t xml:space="preserve"> </w:t>
      </w:r>
      <w:r w:rsidRPr="0097073E">
        <w:rPr>
          <w:color w:val="000000" w:themeColor="text1"/>
          <w:sz w:val="24"/>
          <w:szCs w:val="24"/>
        </w:rPr>
        <w:t>riflessioni</w:t>
      </w:r>
      <w:r w:rsidRPr="0097073E">
        <w:rPr>
          <w:color w:val="000000" w:themeColor="text1"/>
          <w:spacing w:val="11"/>
          <w:sz w:val="24"/>
          <w:szCs w:val="24"/>
        </w:rPr>
        <w:t xml:space="preserve"> </w:t>
      </w:r>
      <w:r w:rsidRPr="0097073E">
        <w:rPr>
          <w:color w:val="000000" w:themeColor="text1"/>
          <w:sz w:val="24"/>
          <w:szCs w:val="24"/>
        </w:rPr>
        <w:t>pedagogiche</w:t>
      </w:r>
      <w:r w:rsidRPr="0097073E">
        <w:rPr>
          <w:color w:val="000000" w:themeColor="text1"/>
          <w:spacing w:val="11"/>
          <w:sz w:val="24"/>
          <w:szCs w:val="24"/>
        </w:rPr>
        <w:t xml:space="preserve"> </w:t>
      </w:r>
      <w:r w:rsidRPr="0097073E">
        <w:rPr>
          <w:color w:val="000000" w:themeColor="text1"/>
          <w:sz w:val="24"/>
          <w:szCs w:val="24"/>
        </w:rPr>
        <w:t>all’interno dello</w:t>
      </w:r>
      <w:r w:rsidRPr="0097073E">
        <w:rPr>
          <w:color w:val="000000" w:themeColor="text1"/>
          <w:spacing w:val="-3"/>
          <w:sz w:val="24"/>
          <w:szCs w:val="24"/>
        </w:rPr>
        <w:t xml:space="preserve"> </w:t>
      </w:r>
      <w:r w:rsidRPr="0097073E">
        <w:rPr>
          <w:color w:val="000000" w:themeColor="text1"/>
          <w:sz w:val="24"/>
          <w:szCs w:val="24"/>
        </w:rPr>
        <w:t>staff</w:t>
      </w:r>
      <w:r w:rsidRPr="0097073E">
        <w:rPr>
          <w:color w:val="000000" w:themeColor="text1"/>
          <w:spacing w:val="-2"/>
          <w:sz w:val="24"/>
          <w:szCs w:val="24"/>
        </w:rPr>
        <w:t xml:space="preserve"> </w:t>
      </w:r>
      <w:r w:rsidRPr="0097073E">
        <w:rPr>
          <w:color w:val="000000" w:themeColor="text1"/>
          <w:sz w:val="24"/>
          <w:szCs w:val="24"/>
        </w:rPr>
        <w:t>educativo,</w:t>
      </w:r>
      <w:r w:rsidRPr="0097073E">
        <w:rPr>
          <w:color w:val="000000" w:themeColor="text1"/>
          <w:spacing w:val="-5"/>
          <w:sz w:val="24"/>
          <w:szCs w:val="24"/>
        </w:rPr>
        <w:t xml:space="preserve"> </w:t>
      </w:r>
      <w:r w:rsidRPr="0097073E">
        <w:rPr>
          <w:color w:val="000000" w:themeColor="text1"/>
          <w:sz w:val="24"/>
          <w:szCs w:val="24"/>
        </w:rPr>
        <w:t>che</w:t>
      </w:r>
      <w:r w:rsidRPr="0097073E">
        <w:rPr>
          <w:color w:val="000000" w:themeColor="text1"/>
          <w:spacing w:val="-2"/>
          <w:sz w:val="24"/>
          <w:szCs w:val="24"/>
        </w:rPr>
        <w:t xml:space="preserve"> </w:t>
      </w:r>
      <w:r w:rsidRPr="0097073E">
        <w:rPr>
          <w:color w:val="000000" w:themeColor="text1"/>
          <w:sz w:val="24"/>
          <w:szCs w:val="24"/>
        </w:rPr>
        <w:t>ha</w:t>
      </w:r>
      <w:r w:rsidRPr="0097073E">
        <w:rPr>
          <w:color w:val="000000" w:themeColor="text1"/>
          <w:spacing w:val="-2"/>
          <w:sz w:val="24"/>
          <w:szCs w:val="24"/>
        </w:rPr>
        <w:t xml:space="preserve"> </w:t>
      </w:r>
      <w:r w:rsidRPr="0097073E">
        <w:rPr>
          <w:color w:val="000000" w:themeColor="text1"/>
          <w:sz w:val="24"/>
          <w:szCs w:val="24"/>
        </w:rPr>
        <w:t>riscoperto</w:t>
      </w:r>
      <w:r w:rsidRPr="0097073E">
        <w:rPr>
          <w:color w:val="000000" w:themeColor="text1"/>
          <w:spacing w:val="-5"/>
          <w:sz w:val="24"/>
          <w:szCs w:val="24"/>
        </w:rPr>
        <w:t xml:space="preserve"> </w:t>
      </w:r>
      <w:r w:rsidRPr="0097073E">
        <w:rPr>
          <w:color w:val="000000" w:themeColor="text1"/>
          <w:sz w:val="24"/>
          <w:szCs w:val="24"/>
        </w:rPr>
        <w:t>il</w:t>
      </w:r>
      <w:r w:rsidRPr="0097073E">
        <w:rPr>
          <w:color w:val="000000" w:themeColor="text1"/>
          <w:spacing w:val="-3"/>
          <w:sz w:val="24"/>
          <w:szCs w:val="24"/>
        </w:rPr>
        <w:t xml:space="preserve"> </w:t>
      </w:r>
      <w:r w:rsidRPr="0097073E">
        <w:rPr>
          <w:color w:val="000000" w:themeColor="text1"/>
          <w:sz w:val="24"/>
          <w:szCs w:val="24"/>
        </w:rPr>
        <w:t>valore</w:t>
      </w:r>
      <w:r w:rsidRPr="0097073E">
        <w:rPr>
          <w:color w:val="000000" w:themeColor="text1"/>
          <w:spacing w:val="-2"/>
          <w:sz w:val="24"/>
          <w:szCs w:val="24"/>
        </w:rPr>
        <w:t xml:space="preserve"> </w:t>
      </w:r>
      <w:r w:rsidRPr="0097073E">
        <w:rPr>
          <w:color w:val="000000" w:themeColor="text1"/>
          <w:sz w:val="24"/>
          <w:szCs w:val="24"/>
        </w:rPr>
        <w:t>dei</w:t>
      </w:r>
      <w:r w:rsidRPr="0097073E">
        <w:rPr>
          <w:color w:val="000000" w:themeColor="text1"/>
          <w:spacing w:val="-4"/>
          <w:sz w:val="24"/>
          <w:szCs w:val="24"/>
        </w:rPr>
        <w:t xml:space="preserve"> </w:t>
      </w:r>
      <w:r w:rsidRPr="0097073E">
        <w:rPr>
          <w:color w:val="000000" w:themeColor="text1"/>
          <w:sz w:val="24"/>
          <w:szCs w:val="24"/>
        </w:rPr>
        <w:t>suoi</w:t>
      </w:r>
      <w:r w:rsidRPr="0097073E">
        <w:rPr>
          <w:color w:val="000000" w:themeColor="text1"/>
          <w:spacing w:val="-2"/>
          <w:sz w:val="24"/>
          <w:szCs w:val="24"/>
        </w:rPr>
        <w:t xml:space="preserve"> </w:t>
      </w:r>
      <w:r w:rsidRPr="0097073E">
        <w:rPr>
          <w:color w:val="000000" w:themeColor="text1"/>
          <w:sz w:val="24"/>
          <w:szCs w:val="24"/>
        </w:rPr>
        <w:t>spazi</w:t>
      </w:r>
      <w:r w:rsidRPr="0097073E">
        <w:rPr>
          <w:color w:val="000000" w:themeColor="text1"/>
          <w:spacing w:val="-1"/>
          <w:sz w:val="24"/>
          <w:szCs w:val="24"/>
        </w:rPr>
        <w:t xml:space="preserve"> </w:t>
      </w:r>
      <w:r w:rsidRPr="0097073E">
        <w:rPr>
          <w:color w:val="000000" w:themeColor="text1"/>
          <w:sz w:val="24"/>
          <w:szCs w:val="24"/>
        </w:rPr>
        <w:t>e</w:t>
      </w:r>
      <w:r w:rsidRPr="0097073E">
        <w:rPr>
          <w:color w:val="000000" w:themeColor="text1"/>
          <w:spacing w:val="-6"/>
          <w:sz w:val="24"/>
          <w:szCs w:val="24"/>
        </w:rPr>
        <w:t xml:space="preserve"> </w:t>
      </w:r>
      <w:r w:rsidR="003953D9" w:rsidRPr="0097073E">
        <w:rPr>
          <w:color w:val="000000" w:themeColor="text1"/>
          <w:spacing w:val="-6"/>
          <w:sz w:val="24"/>
          <w:szCs w:val="24"/>
        </w:rPr>
        <w:t xml:space="preserve">degli </w:t>
      </w:r>
      <w:r w:rsidRPr="0097073E">
        <w:rPr>
          <w:color w:val="000000" w:themeColor="text1"/>
          <w:sz w:val="24"/>
          <w:szCs w:val="24"/>
        </w:rPr>
        <w:t>angoli</w:t>
      </w:r>
      <w:r w:rsidRPr="0097073E">
        <w:rPr>
          <w:color w:val="000000" w:themeColor="text1"/>
          <w:spacing w:val="-1"/>
          <w:sz w:val="24"/>
          <w:szCs w:val="24"/>
        </w:rPr>
        <w:t xml:space="preserve"> </w:t>
      </w:r>
      <w:r w:rsidRPr="0097073E">
        <w:rPr>
          <w:color w:val="000000" w:themeColor="text1"/>
          <w:sz w:val="24"/>
          <w:szCs w:val="24"/>
        </w:rPr>
        <w:t>naturali</w:t>
      </w:r>
      <w:r w:rsidRPr="0097073E">
        <w:rPr>
          <w:color w:val="000000" w:themeColor="text1"/>
          <w:spacing w:val="-1"/>
          <w:sz w:val="24"/>
          <w:szCs w:val="24"/>
        </w:rPr>
        <w:t xml:space="preserve"> </w:t>
      </w:r>
      <w:r w:rsidR="00FE194A" w:rsidRPr="0097073E">
        <w:rPr>
          <w:color w:val="000000" w:themeColor="text1"/>
          <w:sz w:val="24"/>
          <w:szCs w:val="24"/>
        </w:rPr>
        <w:t>inco</w:t>
      </w:r>
      <w:r w:rsidR="00FE194A" w:rsidRPr="0097073E">
        <w:rPr>
          <w:color w:val="000000" w:themeColor="text1"/>
          <w:sz w:val="24"/>
          <w:szCs w:val="24"/>
        </w:rPr>
        <w:t>n</w:t>
      </w:r>
      <w:r w:rsidR="00FE194A" w:rsidRPr="0097073E">
        <w:rPr>
          <w:color w:val="000000" w:themeColor="text1"/>
          <w:sz w:val="24"/>
          <w:szCs w:val="24"/>
        </w:rPr>
        <w:t>taminati. La</w:t>
      </w:r>
      <w:r w:rsidRPr="0097073E">
        <w:rPr>
          <w:color w:val="000000" w:themeColor="text1"/>
          <w:sz w:val="24"/>
          <w:szCs w:val="24"/>
        </w:rPr>
        <w:t xml:space="preserve"> scoperta più interessante è stat</w:t>
      </w:r>
      <w:r w:rsidR="00840B36" w:rsidRPr="0097073E">
        <w:rPr>
          <w:color w:val="000000" w:themeColor="text1"/>
          <w:sz w:val="24"/>
          <w:szCs w:val="24"/>
        </w:rPr>
        <w:t>a</w:t>
      </w:r>
      <w:r w:rsidRPr="0097073E">
        <w:rPr>
          <w:color w:val="000000" w:themeColor="text1"/>
          <w:sz w:val="24"/>
          <w:szCs w:val="24"/>
        </w:rPr>
        <w:t xml:space="preserve"> quello di guardare gli spazi ape</w:t>
      </w:r>
      <w:r w:rsidR="003953D9" w:rsidRPr="0097073E">
        <w:rPr>
          <w:color w:val="000000" w:themeColor="text1"/>
          <w:sz w:val="24"/>
          <w:szCs w:val="24"/>
        </w:rPr>
        <w:t xml:space="preserve">rti </w:t>
      </w:r>
      <w:r w:rsidRPr="0097073E">
        <w:rPr>
          <w:color w:val="000000" w:themeColor="text1"/>
          <w:spacing w:val="-2"/>
          <w:sz w:val="24"/>
          <w:szCs w:val="24"/>
        </w:rPr>
        <w:t xml:space="preserve"> </w:t>
      </w:r>
      <w:r w:rsidRPr="0097073E">
        <w:rPr>
          <w:color w:val="000000" w:themeColor="text1"/>
          <w:sz w:val="24"/>
          <w:szCs w:val="24"/>
        </w:rPr>
        <w:t>come spazi</w:t>
      </w:r>
      <w:r w:rsidRPr="0097073E">
        <w:rPr>
          <w:color w:val="000000" w:themeColor="text1"/>
          <w:spacing w:val="1"/>
          <w:sz w:val="24"/>
          <w:szCs w:val="24"/>
        </w:rPr>
        <w:t xml:space="preserve"> </w:t>
      </w:r>
      <w:r w:rsidRPr="0097073E">
        <w:rPr>
          <w:color w:val="000000" w:themeColor="text1"/>
          <w:sz w:val="24"/>
          <w:szCs w:val="24"/>
        </w:rPr>
        <w:t>per</w:t>
      </w:r>
      <w:r w:rsidRPr="0097073E">
        <w:rPr>
          <w:color w:val="000000" w:themeColor="text1"/>
          <w:spacing w:val="-1"/>
          <w:sz w:val="24"/>
          <w:szCs w:val="24"/>
        </w:rPr>
        <w:t xml:space="preserve"> </w:t>
      </w:r>
      <w:r w:rsidRPr="0097073E">
        <w:rPr>
          <w:color w:val="000000" w:themeColor="text1"/>
          <w:sz w:val="24"/>
          <w:szCs w:val="24"/>
        </w:rPr>
        <w:t>ed</w:t>
      </w:r>
      <w:r w:rsidRPr="0097073E">
        <w:rPr>
          <w:color w:val="000000" w:themeColor="text1"/>
          <w:sz w:val="24"/>
          <w:szCs w:val="24"/>
        </w:rPr>
        <w:t>u</w:t>
      </w:r>
      <w:r w:rsidRPr="0097073E">
        <w:rPr>
          <w:color w:val="000000" w:themeColor="text1"/>
          <w:sz w:val="24"/>
          <w:szCs w:val="24"/>
        </w:rPr>
        <w:t>ca</w:t>
      </w:r>
      <w:r w:rsidR="003953D9" w:rsidRPr="0097073E">
        <w:rPr>
          <w:color w:val="000000" w:themeColor="text1"/>
          <w:sz w:val="24"/>
          <w:szCs w:val="24"/>
        </w:rPr>
        <w:t xml:space="preserve">re, come una sezione aggiuntiva a quelle presenti all’interno della struttura. </w:t>
      </w:r>
      <w:r w:rsidRPr="0097073E">
        <w:rPr>
          <w:color w:val="000000" w:themeColor="text1"/>
          <w:sz w:val="24"/>
          <w:szCs w:val="24"/>
        </w:rPr>
        <w:t>L’indirizzo</w:t>
      </w:r>
      <w:r w:rsidRPr="0097073E">
        <w:rPr>
          <w:color w:val="000000" w:themeColor="text1"/>
          <w:spacing w:val="1"/>
          <w:sz w:val="24"/>
          <w:szCs w:val="24"/>
        </w:rPr>
        <w:t xml:space="preserve"> </w:t>
      </w:r>
      <w:r w:rsidRPr="0097073E">
        <w:rPr>
          <w:color w:val="000000" w:themeColor="text1"/>
          <w:sz w:val="24"/>
          <w:szCs w:val="24"/>
        </w:rPr>
        <w:t>è</w:t>
      </w:r>
      <w:r w:rsidRPr="0097073E">
        <w:rPr>
          <w:color w:val="000000" w:themeColor="text1"/>
          <w:spacing w:val="1"/>
          <w:sz w:val="24"/>
          <w:szCs w:val="24"/>
        </w:rPr>
        <w:t xml:space="preserve"> </w:t>
      </w:r>
      <w:r w:rsidRPr="0097073E">
        <w:rPr>
          <w:color w:val="000000" w:themeColor="text1"/>
          <w:sz w:val="24"/>
          <w:szCs w:val="24"/>
        </w:rPr>
        <w:t>quello</w:t>
      </w:r>
      <w:r w:rsidRPr="0097073E">
        <w:rPr>
          <w:color w:val="000000" w:themeColor="text1"/>
          <w:spacing w:val="1"/>
          <w:sz w:val="24"/>
          <w:szCs w:val="24"/>
        </w:rPr>
        <w:t xml:space="preserve"> </w:t>
      </w:r>
      <w:r w:rsidRPr="0097073E">
        <w:rPr>
          <w:color w:val="000000" w:themeColor="text1"/>
          <w:sz w:val="24"/>
          <w:szCs w:val="24"/>
        </w:rPr>
        <w:t>di</w:t>
      </w:r>
      <w:r w:rsidRPr="0097073E">
        <w:rPr>
          <w:color w:val="000000" w:themeColor="text1"/>
          <w:spacing w:val="1"/>
          <w:sz w:val="24"/>
          <w:szCs w:val="24"/>
        </w:rPr>
        <w:t xml:space="preserve"> </w:t>
      </w:r>
      <w:r w:rsidRPr="0097073E">
        <w:rPr>
          <w:color w:val="000000" w:themeColor="text1"/>
          <w:sz w:val="24"/>
          <w:szCs w:val="24"/>
        </w:rPr>
        <w:t>approfondire</w:t>
      </w:r>
      <w:r w:rsidRPr="0097073E">
        <w:rPr>
          <w:color w:val="000000" w:themeColor="text1"/>
          <w:spacing w:val="1"/>
          <w:sz w:val="24"/>
          <w:szCs w:val="24"/>
        </w:rPr>
        <w:t xml:space="preserve"> </w:t>
      </w:r>
      <w:r w:rsidR="00840B36" w:rsidRPr="0097073E">
        <w:rPr>
          <w:color w:val="000000" w:themeColor="text1"/>
          <w:sz w:val="24"/>
          <w:szCs w:val="24"/>
        </w:rPr>
        <w:t xml:space="preserve">e ampliare il tema dell’outdoor </w:t>
      </w:r>
      <w:proofErr w:type="spellStart"/>
      <w:r w:rsidR="00840B36" w:rsidRPr="0097073E">
        <w:rPr>
          <w:color w:val="000000" w:themeColor="text1"/>
          <w:sz w:val="24"/>
          <w:szCs w:val="24"/>
        </w:rPr>
        <w:t>education</w:t>
      </w:r>
      <w:proofErr w:type="spellEnd"/>
      <w:r w:rsidR="00840B36" w:rsidRPr="0097073E">
        <w:rPr>
          <w:color w:val="000000" w:themeColor="text1"/>
          <w:sz w:val="24"/>
          <w:szCs w:val="24"/>
        </w:rPr>
        <w:t>. All’interno del giardino è stato anche reali</w:t>
      </w:r>
      <w:r w:rsidR="00840B36" w:rsidRPr="0097073E">
        <w:rPr>
          <w:color w:val="000000" w:themeColor="text1"/>
          <w:sz w:val="24"/>
          <w:szCs w:val="24"/>
        </w:rPr>
        <w:t>z</w:t>
      </w:r>
      <w:r w:rsidR="00840B36" w:rsidRPr="0097073E">
        <w:rPr>
          <w:color w:val="000000" w:themeColor="text1"/>
          <w:sz w:val="24"/>
          <w:szCs w:val="24"/>
        </w:rPr>
        <w:t>zato un orto scolastico dove ogni sezione può prendersi cura di ciò che ha seminato potendo osserv</w:t>
      </w:r>
      <w:r w:rsidR="00840B36" w:rsidRPr="0097073E">
        <w:rPr>
          <w:color w:val="000000" w:themeColor="text1"/>
          <w:sz w:val="24"/>
          <w:szCs w:val="24"/>
        </w:rPr>
        <w:t>a</w:t>
      </w:r>
      <w:r w:rsidR="00840B36" w:rsidRPr="0097073E">
        <w:rPr>
          <w:color w:val="000000" w:themeColor="text1"/>
          <w:sz w:val="24"/>
          <w:szCs w:val="24"/>
        </w:rPr>
        <w:t>re i cambiamenti naturali. La prospettiva è quella di ampliare tale progetto coinvolgendo le realtà agricole e professionali del ter</w:t>
      </w:r>
      <w:r w:rsidR="00B520EB" w:rsidRPr="0097073E">
        <w:rPr>
          <w:color w:val="000000" w:themeColor="text1"/>
          <w:sz w:val="24"/>
          <w:szCs w:val="24"/>
        </w:rPr>
        <w:t>ritorio</w:t>
      </w:r>
      <w:r w:rsidR="000F4AE4" w:rsidRPr="0097073E">
        <w:rPr>
          <w:color w:val="000000" w:themeColor="text1"/>
          <w:sz w:val="24"/>
          <w:szCs w:val="24"/>
        </w:rPr>
        <w:t>.</w:t>
      </w:r>
    </w:p>
    <w:p w14:paraId="3CCF6BCC" w14:textId="6D41907A" w:rsidR="00241494" w:rsidRPr="00405F11" w:rsidRDefault="003A17FC" w:rsidP="00986525">
      <w:pPr>
        <w:suppressAutoHyphens w:val="0"/>
        <w:ind w:right="140"/>
        <w:jc w:val="both"/>
        <w:textAlignment w:val="auto"/>
        <w:rPr>
          <w:rFonts w:asciiTheme="minorHAnsi" w:hAnsiTheme="minorHAnsi"/>
          <w:sz w:val="24"/>
          <w:szCs w:val="24"/>
        </w:rPr>
      </w:pPr>
      <w:r w:rsidRPr="00405F11">
        <w:rPr>
          <w:rFonts w:asciiTheme="minorHAnsi" w:hAnsiTheme="minorHAnsi"/>
          <w:sz w:val="24"/>
          <w:szCs w:val="24"/>
        </w:rPr>
        <w:t>Nello spazio esterno è stato creato anche “Il giardino dei nonni” nel quale ogni anno nel mese di O</w:t>
      </w:r>
      <w:r w:rsidRPr="00405F11">
        <w:rPr>
          <w:rFonts w:asciiTheme="minorHAnsi" w:hAnsiTheme="minorHAnsi"/>
          <w:sz w:val="24"/>
          <w:szCs w:val="24"/>
        </w:rPr>
        <w:t>t</w:t>
      </w:r>
      <w:r w:rsidRPr="00405F11">
        <w:rPr>
          <w:rFonts w:asciiTheme="minorHAnsi" w:hAnsiTheme="minorHAnsi"/>
          <w:sz w:val="24"/>
          <w:szCs w:val="24"/>
        </w:rPr>
        <w:t>tobre nel giorno della loro festa i nonni possono piantumare insieme ai loro nipoti un fiore simbolo dell’importanza della presenza dei nonni nella vita del bambino.</w:t>
      </w:r>
    </w:p>
    <w:p w14:paraId="7C674E51" w14:textId="4070BD0F" w:rsidR="00241494" w:rsidRPr="0097073E" w:rsidRDefault="00241494" w:rsidP="00986525">
      <w:pPr>
        <w:suppressAutoHyphens w:val="0"/>
        <w:ind w:right="140"/>
        <w:jc w:val="both"/>
        <w:textAlignment w:val="auto"/>
        <w:rPr>
          <w:rFonts w:asciiTheme="minorHAnsi" w:eastAsia="Times New Roman" w:hAnsiTheme="minorHAnsi"/>
          <w:color w:val="000000" w:themeColor="text1"/>
          <w:sz w:val="24"/>
          <w:szCs w:val="24"/>
          <w:lang w:eastAsia="it-IT"/>
        </w:rPr>
      </w:pPr>
      <w:r w:rsidRPr="0097073E">
        <w:rPr>
          <w:b/>
          <w:color w:val="000000" w:themeColor="text1"/>
          <w:sz w:val="24"/>
          <w:szCs w:val="24"/>
        </w:rPr>
        <w:lastRenderedPageBreak/>
        <w:t>Una cucina</w:t>
      </w:r>
      <w:r w:rsidR="003953D9" w:rsidRPr="0097073E">
        <w:rPr>
          <w:b/>
          <w:color w:val="000000" w:themeColor="text1"/>
          <w:sz w:val="24"/>
          <w:szCs w:val="24"/>
        </w:rPr>
        <w:t>:</w:t>
      </w:r>
      <w:r w:rsidRPr="0097073E">
        <w:rPr>
          <w:rFonts w:asciiTheme="minorHAnsi" w:eastAsia="Times New Roman" w:hAnsiTheme="minorHAnsi"/>
          <w:color w:val="000000" w:themeColor="text1"/>
          <w:sz w:val="24"/>
          <w:szCs w:val="24"/>
          <w:lang w:eastAsia="it-IT"/>
        </w:rPr>
        <w:t xml:space="preserve"> strutturata per la preparazione dei pasti in loco con derrate alimentari giornaliere e di prima scelta. Il menù visto ed approvato dall’ASL locale è sempre esposto al pubblico per la con</w:t>
      </w:r>
      <w:r w:rsidRPr="0097073E">
        <w:rPr>
          <w:rFonts w:asciiTheme="minorHAnsi" w:eastAsia="Times New Roman" w:hAnsiTheme="minorHAnsi"/>
          <w:color w:val="000000" w:themeColor="text1"/>
          <w:sz w:val="24"/>
          <w:szCs w:val="24"/>
          <w:lang w:eastAsia="it-IT"/>
        </w:rPr>
        <w:t>o</w:t>
      </w:r>
      <w:r w:rsidRPr="0097073E">
        <w:rPr>
          <w:rFonts w:asciiTheme="minorHAnsi" w:eastAsia="Times New Roman" w:hAnsiTheme="minorHAnsi"/>
          <w:color w:val="000000" w:themeColor="text1"/>
          <w:sz w:val="24"/>
          <w:szCs w:val="24"/>
          <w:lang w:eastAsia="it-IT"/>
        </w:rPr>
        <w:t xml:space="preserve">scenza diretta degli alimenti somministrati ai bambini. </w:t>
      </w:r>
    </w:p>
    <w:p w14:paraId="22347822" w14:textId="5E10A405" w:rsidR="00241494" w:rsidRPr="0097073E" w:rsidRDefault="00241494" w:rsidP="00986525">
      <w:pPr>
        <w:suppressAutoHyphens w:val="0"/>
        <w:ind w:right="140"/>
        <w:jc w:val="both"/>
        <w:textAlignment w:val="auto"/>
        <w:rPr>
          <w:rFonts w:asciiTheme="minorHAnsi" w:eastAsia="Times New Roman" w:hAnsiTheme="minorHAnsi"/>
          <w:color w:val="000000" w:themeColor="text1"/>
          <w:sz w:val="24"/>
          <w:szCs w:val="24"/>
          <w:lang w:eastAsia="it-IT"/>
        </w:rPr>
      </w:pPr>
      <w:r w:rsidRPr="0097073E">
        <w:rPr>
          <w:b/>
          <w:color w:val="000000" w:themeColor="text1"/>
          <w:sz w:val="24"/>
          <w:szCs w:val="24"/>
        </w:rPr>
        <w:t>I bagni</w:t>
      </w:r>
      <w:r w:rsidR="003953D9" w:rsidRPr="0097073E">
        <w:rPr>
          <w:b/>
          <w:color w:val="000000" w:themeColor="text1"/>
          <w:sz w:val="24"/>
          <w:szCs w:val="24"/>
        </w:rPr>
        <w:t>:</w:t>
      </w:r>
      <w:r w:rsidRPr="0097073E">
        <w:rPr>
          <w:rFonts w:asciiTheme="minorHAnsi" w:eastAsia="Times New Roman" w:hAnsiTheme="minorHAnsi"/>
          <w:color w:val="000000" w:themeColor="text1"/>
          <w:sz w:val="24"/>
          <w:szCs w:val="24"/>
          <w:lang w:eastAsia="it-IT"/>
        </w:rPr>
        <w:t xml:space="preserve"> pensati nella struttura e nell’utilizzo in modo tale che il bambino possa rivivere riti quotidiani che gli trasmettono la stessa sicurezza degli ambienti domestici.</w:t>
      </w:r>
    </w:p>
    <w:p w14:paraId="51F169D2" w14:textId="3F7137D9" w:rsidR="00241494" w:rsidRPr="0097073E" w:rsidRDefault="00241494" w:rsidP="00986525">
      <w:pPr>
        <w:suppressAutoHyphens w:val="0"/>
        <w:ind w:right="140"/>
        <w:jc w:val="both"/>
        <w:textAlignment w:val="auto"/>
        <w:rPr>
          <w:rFonts w:asciiTheme="minorHAnsi" w:eastAsia="Times New Roman" w:hAnsiTheme="minorHAnsi"/>
          <w:color w:val="000000" w:themeColor="text1"/>
          <w:sz w:val="24"/>
          <w:szCs w:val="24"/>
          <w:lang w:eastAsia="it-IT"/>
        </w:rPr>
      </w:pPr>
      <w:r w:rsidRPr="0097073E">
        <w:rPr>
          <w:b/>
          <w:color w:val="000000" w:themeColor="text1"/>
          <w:sz w:val="24"/>
          <w:szCs w:val="24"/>
        </w:rPr>
        <w:t>Un’aula nanna</w:t>
      </w:r>
      <w:r w:rsidR="003953D9" w:rsidRPr="0097073E">
        <w:rPr>
          <w:b/>
          <w:color w:val="000000" w:themeColor="text1"/>
          <w:sz w:val="24"/>
          <w:szCs w:val="24"/>
        </w:rPr>
        <w:t>:</w:t>
      </w:r>
      <w:r w:rsidRPr="0097073E">
        <w:rPr>
          <w:rFonts w:asciiTheme="minorHAnsi" w:eastAsia="Times New Roman" w:hAnsiTheme="minorHAnsi"/>
          <w:color w:val="000000" w:themeColor="text1"/>
          <w:sz w:val="24"/>
          <w:szCs w:val="24"/>
          <w:lang w:eastAsia="it-IT"/>
        </w:rPr>
        <w:t xml:space="preserve"> strutturata per il riposo quotidiano dei piccoli.</w:t>
      </w:r>
    </w:p>
    <w:p w14:paraId="35758358" w14:textId="77777777" w:rsidR="00241494" w:rsidRPr="0097073E" w:rsidRDefault="00241494" w:rsidP="00986525">
      <w:pPr>
        <w:suppressAutoHyphens w:val="0"/>
        <w:ind w:right="140"/>
        <w:jc w:val="both"/>
        <w:textAlignment w:val="auto"/>
        <w:rPr>
          <w:rFonts w:asciiTheme="minorHAnsi" w:eastAsia="Times New Roman" w:hAnsiTheme="minorHAnsi"/>
          <w:color w:val="000000" w:themeColor="text1"/>
          <w:sz w:val="24"/>
          <w:szCs w:val="24"/>
          <w:lang w:eastAsia="it-IT"/>
        </w:rPr>
      </w:pPr>
      <w:r w:rsidRPr="0097073E">
        <w:rPr>
          <w:b/>
          <w:color w:val="000000" w:themeColor="text1"/>
          <w:sz w:val="24"/>
          <w:szCs w:val="24"/>
        </w:rPr>
        <w:t>Un ufficio direzione e un ufficio segreteria</w:t>
      </w:r>
      <w:r w:rsidRPr="0097073E">
        <w:rPr>
          <w:rFonts w:asciiTheme="minorHAnsi" w:eastAsia="Times New Roman" w:hAnsiTheme="minorHAnsi"/>
          <w:color w:val="000000" w:themeColor="text1"/>
          <w:sz w:val="24"/>
          <w:szCs w:val="24"/>
          <w:lang w:eastAsia="it-IT"/>
        </w:rPr>
        <w:t xml:space="preserve"> per gli adempimenti scolastici. </w:t>
      </w:r>
    </w:p>
    <w:p w14:paraId="5B3BB190" w14:textId="2A555F8B" w:rsidR="00241494" w:rsidRPr="002B0DE9" w:rsidRDefault="0097073E" w:rsidP="002B0DE9">
      <w:pPr>
        <w:widowControl w:val="0"/>
        <w:tabs>
          <w:tab w:val="left" w:pos="899"/>
        </w:tabs>
        <w:suppressAutoHyphens w:val="0"/>
        <w:autoSpaceDE w:val="0"/>
        <w:spacing w:after="0" w:line="268" w:lineRule="exact"/>
        <w:ind w:right="140"/>
        <w:jc w:val="both"/>
        <w:textAlignment w:val="auto"/>
        <w:rPr>
          <w:b/>
          <w:color w:val="000000" w:themeColor="text1"/>
          <w:sz w:val="24"/>
          <w:szCs w:val="24"/>
          <w:u w:val="single"/>
        </w:rPr>
      </w:pPr>
      <w:r w:rsidRPr="002B0DE9">
        <w:rPr>
          <w:b/>
          <w:color w:val="000000" w:themeColor="text1"/>
          <w:sz w:val="24"/>
          <w:szCs w:val="24"/>
          <w:u w:val="single"/>
        </w:rPr>
        <w:t xml:space="preserve">Il tempo </w:t>
      </w:r>
    </w:p>
    <w:p w14:paraId="50831074" w14:textId="22B551F6" w:rsidR="00241494" w:rsidRPr="00564262" w:rsidRDefault="00241494"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La Scuola propone un’organizzazione temporale modellata sui tempi dei bambini.</w:t>
      </w:r>
      <w:r w:rsidR="006841B7">
        <w:rPr>
          <w:rFonts w:asciiTheme="minorHAnsi" w:hAnsiTheme="minorHAnsi" w:cstheme="minorHAnsi"/>
          <w:sz w:val="24"/>
          <w:szCs w:val="24"/>
        </w:rPr>
        <w:br/>
      </w:r>
      <w:r w:rsidRPr="00564262">
        <w:rPr>
          <w:rFonts w:asciiTheme="minorHAnsi" w:hAnsiTheme="minorHAnsi" w:cstheme="minorHAnsi"/>
          <w:sz w:val="24"/>
          <w:szCs w:val="24"/>
        </w:rPr>
        <w:t>La giornata scolastica ruota attorno a tre grandi momenti:</w:t>
      </w:r>
    </w:p>
    <w:p w14:paraId="0DFA7DAC" w14:textId="5F78C363" w:rsidR="00B61E39" w:rsidRPr="006841B7" w:rsidRDefault="00060972" w:rsidP="00C42808">
      <w:pPr>
        <w:pStyle w:val="Corpotesto"/>
        <w:ind w:right="-15"/>
        <w:rPr>
          <w:b/>
        </w:rPr>
      </w:pPr>
      <w:r w:rsidRPr="006841B7">
        <w:t xml:space="preserve">Attività ricorrenti della vita quotidiana: </w:t>
      </w:r>
      <w:r w:rsidR="00B61E39" w:rsidRPr="006841B7">
        <w:t>che rivestono un ruolo di grande rilievo dal momento che il bambino, attraverso comportamenti usuali ed azioni consuete, sviluppa la sua autonomia e potenzia la sua abilità.</w:t>
      </w:r>
    </w:p>
    <w:p w14:paraId="5AEEFF34" w14:textId="09F4353A" w:rsidR="00B61E39" w:rsidRPr="00564262" w:rsidRDefault="00060972" w:rsidP="00C42808">
      <w:pPr>
        <w:pStyle w:val="Corpotesto"/>
        <w:ind w:right="-15"/>
      </w:pPr>
      <w:r w:rsidRPr="00564262">
        <w:rPr>
          <w:b/>
        </w:rPr>
        <w:t>Momento della consegna:</w:t>
      </w:r>
      <w:r w:rsidR="00B61E39" w:rsidRPr="00564262">
        <w:rPr>
          <w:color w:val="FF0000"/>
        </w:rPr>
        <w:t xml:space="preserve"> </w:t>
      </w:r>
      <w:r w:rsidR="00B61E39" w:rsidRPr="00564262">
        <w:t>attività programmata dalle insegnanti, nella quale il bambino raggiunge competenze specifiche in rapporto all’età.</w:t>
      </w:r>
    </w:p>
    <w:p w14:paraId="493B88E8" w14:textId="4B463BB3" w:rsidR="00B61E39" w:rsidRPr="00564262" w:rsidRDefault="00060972" w:rsidP="00C42808">
      <w:pPr>
        <w:pStyle w:val="Corpotesto"/>
        <w:ind w:right="-15"/>
      </w:pPr>
      <w:r w:rsidRPr="00564262">
        <w:rPr>
          <w:b/>
        </w:rPr>
        <w:t xml:space="preserve">Tempo della libera decisione: </w:t>
      </w:r>
      <w:r w:rsidR="00B61E39" w:rsidRPr="00564262">
        <w:t xml:space="preserve"> che consente al bambino di trasformare la realtà secondo le sue esigenze, di realizzare le sue potenzialità e di rivelarsi a sé ed agli altri per quello che è realmente.</w:t>
      </w:r>
    </w:p>
    <w:p w14:paraId="202E5708" w14:textId="77777777" w:rsidR="00241494" w:rsidRPr="00564262" w:rsidRDefault="00241494" w:rsidP="00986525">
      <w:pPr>
        <w:ind w:right="140"/>
        <w:jc w:val="both"/>
        <w:rPr>
          <w:rFonts w:asciiTheme="minorHAnsi" w:hAnsiTheme="minorHAnsi" w:cstheme="minorHAnsi"/>
          <w:sz w:val="24"/>
          <w:szCs w:val="24"/>
        </w:rPr>
      </w:pPr>
      <w:r w:rsidRPr="00564262">
        <w:rPr>
          <w:rFonts w:asciiTheme="minorHAnsi" w:hAnsiTheme="minorHAnsi" w:cstheme="minorHAnsi"/>
          <w:sz w:val="24"/>
          <w:szCs w:val="24"/>
        </w:rPr>
        <w:t xml:space="preserve">La scuola è aperta </w:t>
      </w:r>
      <w:r w:rsidRPr="00564262">
        <w:rPr>
          <w:rFonts w:asciiTheme="minorHAnsi" w:hAnsiTheme="minorHAnsi" w:cstheme="minorHAnsi"/>
          <w:b/>
          <w:sz w:val="24"/>
          <w:szCs w:val="24"/>
        </w:rPr>
        <w:t>cinque giorni alla settimana</w:t>
      </w:r>
      <w:r w:rsidRPr="00564262">
        <w:rPr>
          <w:rFonts w:asciiTheme="minorHAnsi" w:hAnsiTheme="minorHAnsi" w:cstheme="minorHAnsi"/>
          <w:sz w:val="24"/>
          <w:szCs w:val="24"/>
        </w:rPr>
        <w:t xml:space="preserve">, </w:t>
      </w:r>
      <w:r w:rsidRPr="00564262">
        <w:rPr>
          <w:rFonts w:asciiTheme="minorHAnsi" w:hAnsiTheme="minorHAnsi" w:cstheme="minorHAnsi"/>
          <w:b/>
          <w:sz w:val="24"/>
          <w:szCs w:val="24"/>
        </w:rPr>
        <w:t>dalle ore 8,30 alle ore 16,00</w:t>
      </w:r>
      <w:r w:rsidRPr="00564262">
        <w:rPr>
          <w:rFonts w:asciiTheme="minorHAnsi" w:hAnsiTheme="minorHAnsi" w:cstheme="minorHAnsi"/>
          <w:sz w:val="24"/>
          <w:szCs w:val="24"/>
        </w:rPr>
        <w:t>, escluso il sabato ed i giorni di vacanza stabiliti dal calendario scolastico approvato dal Consiglio di Amministrazione, ogni anno, nel rispetto di quanto stabilito dal calendario scolastico regionale e delle festività statali.</w:t>
      </w:r>
    </w:p>
    <w:p w14:paraId="2CCDA31A" w14:textId="77777777" w:rsidR="00241494" w:rsidRPr="00564262" w:rsidRDefault="00241494" w:rsidP="00FB4AE2">
      <w:pPr>
        <w:pStyle w:val="Corpotesto"/>
        <w:ind w:right="-15"/>
      </w:pPr>
      <w:r w:rsidRPr="00564262">
        <w:t>Nel mese di settembre verrà consegnato alle famiglie il calendario annuale e un piano di date, appuntamenti ed informazioni elaborate dalla scuola.</w:t>
      </w:r>
    </w:p>
    <w:p w14:paraId="67F6E413" w14:textId="642C0233" w:rsidR="00241494" w:rsidRPr="00564262" w:rsidRDefault="00241494" w:rsidP="00FB4AE2">
      <w:pPr>
        <w:pStyle w:val="Corpotesto"/>
        <w:ind w:right="-15"/>
      </w:pPr>
      <w:r w:rsidRPr="00564262">
        <w:t xml:space="preserve">L’orario d’ingresso è </w:t>
      </w:r>
      <w:r w:rsidRPr="00564262">
        <w:rPr>
          <w:b/>
        </w:rPr>
        <w:t>dalle ore 8,30 alle ore 9,15</w:t>
      </w:r>
      <w:r w:rsidRPr="00564262">
        <w:t xml:space="preserve"> e l’uscita è </w:t>
      </w:r>
      <w:r w:rsidRPr="00564262">
        <w:rPr>
          <w:b/>
        </w:rPr>
        <w:t>dalle ore 15,45 alle ore 16,00</w:t>
      </w:r>
      <w:r w:rsidR="00060972" w:rsidRPr="00564262">
        <w:t>, pertanto si richiede ai genitori di</w:t>
      </w:r>
      <w:r w:rsidRPr="00564262">
        <w:t xml:space="preserve"> rispettare rigorosamente questa scansione oraria. I cancelli della scuola vengono chiusi alle ore </w:t>
      </w:r>
      <w:r w:rsidRPr="00564262">
        <w:rPr>
          <w:b/>
        </w:rPr>
        <w:t>9,15</w:t>
      </w:r>
      <w:r w:rsidRPr="00564262">
        <w:t xml:space="preserve"> per consentire l’inizio delle attività didattiche.</w:t>
      </w:r>
    </w:p>
    <w:p w14:paraId="05989F9F" w14:textId="6B97E571" w:rsidR="00241494" w:rsidRPr="00564262" w:rsidRDefault="00241494" w:rsidP="00FB4AE2">
      <w:pPr>
        <w:pStyle w:val="Corpotesto"/>
        <w:ind w:right="-15"/>
      </w:pPr>
      <w:r w:rsidRPr="00564262">
        <w:t>Su richiesta, per esigenze personali, vi è la possibilità di</w:t>
      </w:r>
      <w:r w:rsidR="002441CE" w:rsidRPr="00564262">
        <w:t xml:space="preserve"> un’entrata posticipata entro le 11:30 o</w:t>
      </w:r>
      <w:r w:rsidRPr="00564262">
        <w:t xml:space="preserve"> un’u</w:t>
      </w:r>
      <w:r w:rsidR="00060972" w:rsidRPr="00564262">
        <w:t>scita anticipata alle ore 12,40;</w:t>
      </w:r>
      <w:r w:rsidRPr="00564262">
        <w:t xml:space="preserve"> questa scelta</w:t>
      </w:r>
      <w:r w:rsidR="002441CE" w:rsidRPr="00564262">
        <w:t xml:space="preserve"> va comunicata preventivamente e</w:t>
      </w:r>
      <w:r w:rsidRPr="00564262">
        <w:t xml:space="preserve"> non comporta agevolazioni o riduzioni sulla quota di frequenza. </w:t>
      </w:r>
      <w:r w:rsidRPr="00564262">
        <w:rPr>
          <w:u w:val="single"/>
        </w:rPr>
        <w:t>Qualunque altro tipo di orario deve essere debitamente richiesto per iscritto e autorizzato dalla coordinatrice</w:t>
      </w:r>
      <w:r w:rsidRPr="00564262">
        <w:t>.</w:t>
      </w:r>
    </w:p>
    <w:p w14:paraId="4B304DC2" w14:textId="7BB70CC9" w:rsidR="00241494" w:rsidRPr="00564262" w:rsidRDefault="00241494" w:rsidP="00FB4AE2">
      <w:pPr>
        <w:pStyle w:val="Corpotesto"/>
        <w:ind w:right="-15"/>
      </w:pPr>
      <w:r w:rsidRPr="00564262">
        <w:t xml:space="preserve">C’è inoltre la possibilità di usufruire di un </w:t>
      </w:r>
      <w:r w:rsidRPr="00FE194A">
        <w:rPr>
          <w:b/>
        </w:rPr>
        <w:t>tempo pre-scuola</w:t>
      </w:r>
      <w:r w:rsidRPr="00FE194A">
        <w:rPr>
          <w:b/>
          <w:u w:val="single"/>
        </w:rPr>
        <w:t xml:space="preserve"> </w:t>
      </w:r>
      <w:r w:rsidRPr="00FE194A">
        <w:rPr>
          <w:b/>
        </w:rPr>
        <w:t>dalle ore 7,30 alle ore 8,30</w:t>
      </w:r>
      <w:r w:rsidRPr="00FE194A">
        <w:t xml:space="preserve"> </w:t>
      </w:r>
      <w:r w:rsidRPr="00564262">
        <w:t xml:space="preserve">e di un tempo post-scuola </w:t>
      </w:r>
      <w:r w:rsidRPr="00FE194A">
        <w:rPr>
          <w:b/>
          <w:bCs/>
        </w:rPr>
        <w:t>dalle 16</w:t>
      </w:r>
      <w:r w:rsidR="002441CE" w:rsidRPr="00FE194A">
        <w:rPr>
          <w:b/>
          <w:bCs/>
        </w:rPr>
        <w:t>,</w:t>
      </w:r>
      <w:r w:rsidRPr="00FE194A">
        <w:rPr>
          <w:b/>
          <w:bCs/>
        </w:rPr>
        <w:t>00 alle 17</w:t>
      </w:r>
      <w:r w:rsidR="002441CE" w:rsidRPr="00FE194A">
        <w:rPr>
          <w:b/>
          <w:bCs/>
        </w:rPr>
        <w:t>,</w:t>
      </w:r>
      <w:r w:rsidRPr="00FE194A">
        <w:rPr>
          <w:b/>
          <w:bCs/>
        </w:rPr>
        <w:t>00</w:t>
      </w:r>
      <w:r w:rsidR="002441CE" w:rsidRPr="00564262">
        <w:t xml:space="preserve"> entrambi con la possibilità della frequenza o mensile o giornaliera</w:t>
      </w:r>
      <w:r w:rsidRPr="00564262">
        <w:t>. Le domande vengono accolte in base alle disponibilità dei posti.</w:t>
      </w:r>
    </w:p>
    <w:tbl>
      <w:tblPr>
        <w:tblW w:w="8789" w:type="dxa"/>
        <w:tblInd w:w="711" w:type="dxa"/>
        <w:tblCellMar>
          <w:left w:w="10" w:type="dxa"/>
          <w:right w:w="10" w:type="dxa"/>
        </w:tblCellMar>
        <w:tblLook w:val="0000" w:firstRow="0" w:lastRow="0" w:firstColumn="0" w:lastColumn="0" w:noHBand="0" w:noVBand="0"/>
      </w:tblPr>
      <w:tblGrid>
        <w:gridCol w:w="1628"/>
        <w:gridCol w:w="7161"/>
      </w:tblGrid>
      <w:tr w:rsidR="00241494" w:rsidRPr="00564262" w14:paraId="2F681053" w14:textId="77777777" w:rsidTr="009512BB">
        <w:trPr>
          <w:trHeight w:val="275"/>
        </w:trPr>
        <w:tc>
          <w:tcPr>
            <w:tcW w:w="1560" w:type="dxa"/>
            <w:shd w:val="clear" w:color="auto" w:fill="DAEEF3" w:themeFill="accent5" w:themeFillTint="33"/>
            <w:tcMar>
              <w:top w:w="72" w:type="dxa"/>
              <w:left w:w="144" w:type="dxa"/>
              <w:bottom w:w="72" w:type="dxa"/>
              <w:right w:w="144" w:type="dxa"/>
            </w:tcMar>
          </w:tcPr>
          <w:p w14:paraId="1723F1C2"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t>8,30/9,15</w:t>
            </w:r>
          </w:p>
        </w:tc>
        <w:tc>
          <w:tcPr>
            <w:tcW w:w="7229" w:type="dxa"/>
            <w:shd w:val="clear" w:color="auto" w:fill="DAEEF3" w:themeFill="accent5" w:themeFillTint="33"/>
            <w:tcMar>
              <w:top w:w="72" w:type="dxa"/>
              <w:left w:w="144" w:type="dxa"/>
              <w:bottom w:w="72" w:type="dxa"/>
              <w:right w:w="144" w:type="dxa"/>
            </w:tcMar>
          </w:tcPr>
          <w:p w14:paraId="58FE50A1" w14:textId="77777777" w:rsidR="00241494" w:rsidRPr="00564262" w:rsidRDefault="00241494" w:rsidP="00986525">
            <w:pPr>
              <w:spacing w:after="0" w:line="240" w:lineRule="auto"/>
              <w:ind w:left="652"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ACCOGLIENZA</w:t>
            </w:r>
          </w:p>
        </w:tc>
      </w:tr>
      <w:tr w:rsidR="00241494" w:rsidRPr="00564262" w14:paraId="065C1F77" w14:textId="77777777" w:rsidTr="009512BB">
        <w:trPr>
          <w:trHeight w:val="139"/>
        </w:trPr>
        <w:tc>
          <w:tcPr>
            <w:tcW w:w="1560" w:type="dxa"/>
            <w:shd w:val="clear" w:color="auto" w:fill="B6DDE8" w:themeFill="accent5" w:themeFillTint="66"/>
            <w:tcMar>
              <w:top w:w="72" w:type="dxa"/>
              <w:left w:w="144" w:type="dxa"/>
              <w:bottom w:w="72" w:type="dxa"/>
              <w:right w:w="144" w:type="dxa"/>
            </w:tcMar>
          </w:tcPr>
          <w:p w14:paraId="4646FFD7"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t>9,15/9,30</w:t>
            </w:r>
          </w:p>
        </w:tc>
        <w:tc>
          <w:tcPr>
            <w:tcW w:w="7229" w:type="dxa"/>
            <w:shd w:val="clear" w:color="auto" w:fill="B6DDE8" w:themeFill="accent5" w:themeFillTint="66"/>
            <w:tcMar>
              <w:top w:w="72" w:type="dxa"/>
              <w:left w:w="144" w:type="dxa"/>
              <w:bottom w:w="72" w:type="dxa"/>
              <w:right w:w="144" w:type="dxa"/>
            </w:tcMar>
          </w:tcPr>
          <w:p w14:paraId="2CD1C415" w14:textId="77777777" w:rsidR="00241494" w:rsidRPr="00564262" w:rsidRDefault="00241494" w:rsidP="00986525">
            <w:pPr>
              <w:spacing w:after="0" w:line="240" w:lineRule="auto"/>
              <w:ind w:left="650"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ATTIVITÀ DI ROUTINE</w:t>
            </w:r>
          </w:p>
        </w:tc>
      </w:tr>
      <w:tr w:rsidR="00241494" w:rsidRPr="00564262" w14:paraId="198056CF" w14:textId="77777777" w:rsidTr="009512BB">
        <w:trPr>
          <w:trHeight w:val="169"/>
        </w:trPr>
        <w:tc>
          <w:tcPr>
            <w:tcW w:w="1560" w:type="dxa"/>
            <w:shd w:val="clear" w:color="auto" w:fill="DAEEF3" w:themeFill="accent5" w:themeFillTint="33"/>
            <w:tcMar>
              <w:top w:w="72" w:type="dxa"/>
              <w:left w:w="144" w:type="dxa"/>
              <w:bottom w:w="72" w:type="dxa"/>
              <w:right w:w="144" w:type="dxa"/>
            </w:tcMar>
          </w:tcPr>
          <w:p w14:paraId="172FD6CC"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t>9,30/11,30</w:t>
            </w:r>
          </w:p>
        </w:tc>
        <w:tc>
          <w:tcPr>
            <w:tcW w:w="7229" w:type="dxa"/>
            <w:shd w:val="clear" w:color="auto" w:fill="DAEEF3" w:themeFill="accent5" w:themeFillTint="33"/>
            <w:tcMar>
              <w:top w:w="72" w:type="dxa"/>
              <w:left w:w="144" w:type="dxa"/>
              <w:bottom w:w="72" w:type="dxa"/>
              <w:right w:w="144" w:type="dxa"/>
            </w:tcMar>
          </w:tcPr>
          <w:p w14:paraId="21501D4A" w14:textId="77777777" w:rsidR="00241494" w:rsidRPr="00564262" w:rsidRDefault="00241494" w:rsidP="00986525">
            <w:pPr>
              <w:spacing w:after="0" w:line="240" w:lineRule="auto"/>
              <w:ind w:left="650"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ATTIVITÀ DIDATTICHE ED EDUCATIVE (gruppo sezione)</w:t>
            </w:r>
          </w:p>
        </w:tc>
      </w:tr>
      <w:tr w:rsidR="00241494" w:rsidRPr="00564262" w14:paraId="335925CD" w14:textId="77777777" w:rsidTr="009512BB">
        <w:trPr>
          <w:trHeight w:val="52"/>
        </w:trPr>
        <w:tc>
          <w:tcPr>
            <w:tcW w:w="1560" w:type="dxa"/>
            <w:shd w:val="clear" w:color="auto" w:fill="B6DDE8" w:themeFill="accent5" w:themeFillTint="66"/>
            <w:tcMar>
              <w:top w:w="72" w:type="dxa"/>
              <w:left w:w="144" w:type="dxa"/>
              <w:bottom w:w="72" w:type="dxa"/>
              <w:right w:w="144" w:type="dxa"/>
            </w:tcMar>
          </w:tcPr>
          <w:p w14:paraId="6B8EFC24"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lastRenderedPageBreak/>
              <w:t>11,30/11,45</w:t>
            </w:r>
          </w:p>
        </w:tc>
        <w:tc>
          <w:tcPr>
            <w:tcW w:w="7229" w:type="dxa"/>
            <w:shd w:val="clear" w:color="auto" w:fill="B6DDE8" w:themeFill="accent5" w:themeFillTint="66"/>
            <w:tcMar>
              <w:top w:w="72" w:type="dxa"/>
              <w:left w:w="144" w:type="dxa"/>
              <w:bottom w:w="72" w:type="dxa"/>
              <w:right w:w="144" w:type="dxa"/>
            </w:tcMar>
          </w:tcPr>
          <w:p w14:paraId="676BF314" w14:textId="77777777" w:rsidR="00241494" w:rsidRPr="00564262" w:rsidRDefault="00241494" w:rsidP="00986525">
            <w:pPr>
              <w:spacing w:after="0" w:line="240" w:lineRule="auto"/>
              <w:ind w:left="650"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IGIENE PRE-PRANZO</w:t>
            </w:r>
          </w:p>
        </w:tc>
      </w:tr>
      <w:tr w:rsidR="00241494" w:rsidRPr="00564262" w14:paraId="2CE8C39D" w14:textId="77777777" w:rsidTr="009512BB">
        <w:trPr>
          <w:trHeight w:val="34"/>
        </w:trPr>
        <w:tc>
          <w:tcPr>
            <w:tcW w:w="1560" w:type="dxa"/>
            <w:shd w:val="clear" w:color="auto" w:fill="DAEEF3" w:themeFill="accent5" w:themeFillTint="33"/>
            <w:tcMar>
              <w:top w:w="72" w:type="dxa"/>
              <w:left w:w="144" w:type="dxa"/>
              <w:bottom w:w="72" w:type="dxa"/>
              <w:right w:w="144" w:type="dxa"/>
            </w:tcMar>
          </w:tcPr>
          <w:p w14:paraId="7E0BF3A6"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t>11,45/12,30</w:t>
            </w:r>
          </w:p>
        </w:tc>
        <w:tc>
          <w:tcPr>
            <w:tcW w:w="7229" w:type="dxa"/>
            <w:shd w:val="clear" w:color="auto" w:fill="DAEEF3" w:themeFill="accent5" w:themeFillTint="33"/>
            <w:tcMar>
              <w:top w:w="72" w:type="dxa"/>
              <w:left w:w="144" w:type="dxa"/>
              <w:bottom w:w="72" w:type="dxa"/>
              <w:right w:w="144" w:type="dxa"/>
            </w:tcMar>
          </w:tcPr>
          <w:p w14:paraId="2B8F20C4" w14:textId="77777777" w:rsidR="00241494" w:rsidRPr="00564262" w:rsidRDefault="00241494" w:rsidP="00986525">
            <w:pPr>
              <w:spacing w:after="0" w:line="240" w:lineRule="auto"/>
              <w:ind w:left="650"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PRANZO</w:t>
            </w:r>
          </w:p>
        </w:tc>
      </w:tr>
      <w:tr w:rsidR="00241494" w:rsidRPr="00564262" w14:paraId="591976E6" w14:textId="77777777" w:rsidTr="009512BB">
        <w:trPr>
          <w:trHeight w:val="34"/>
        </w:trPr>
        <w:tc>
          <w:tcPr>
            <w:tcW w:w="1560" w:type="dxa"/>
            <w:shd w:val="clear" w:color="auto" w:fill="B6DDE8" w:themeFill="accent5" w:themeFillTint="66"/>
            <w:tcMar>
              <w:top w:w="72" w:type="dxa"/>
              <w:left w:w="144" w:type="dxa"/>
              <w:bottom w:w="72" w:type="dxa"/>
              <w:right w:w="144" w:type="dxa"/>
            </w:tcMar>
          </w:tcPr>
          <w:p w14:paraId="78A531A7"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t>12,30/13,30</w:t>
            </w:r>
          </w:p>
        </w:tc>
        <w:tc>
          <w:tcPr>
            <w:tcW w:w="7229" w:type="dxa"/>
            <w:shd w:val="clear" w:color="auto" w:fill="B6DDE8" w:themeFill="accent5" w:themeFillTint="66"/>
            <w:tcMar>
              <w:top w:w="72" w:type="dxa"/>
              <w:left w:w="144" w:type="dxa"/>
              <w:bottom w:w="72" w:type="dxa"/>
              <w:right w:w="144" w:type="dxa"/>
            </w:tcMar>
          </w:tcPr>
          <w:p w14:paraId="746EC8C7" w14:textId="77777777" w:rsidR="00241494" w:rsidRPr="00564262" w:rsidRDefault="00241494" w:rsidP="00986525">
            <w:pPr>
              <w:spacing w:after="0" w:line="240" w:lineRule="auto"/>
              <w:ind w:left="650"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RICREAZIONE</w:t>
            </w:r>
          </w:p>
        </w:tc>
      </w:tr>
      <w:tr w:rsidR="00241494" w:rsidRPr="00564262" w14:paraId="3604383D" w14:textId="77777777" w:rsidTr="009512BB">
        <w:trPr>
          <w:trHeight w:val="85"/>
        </w:trPr>
        <w:tc>
          <w:tcPr>
            <w:tcW w:w="1560" w:type="dxa"/>
            <w:shd w:val="clear" w:color="auto" w:fill="DAEEF3" w:themeFill="accent5" w:themeFillTint="33"/>
            <w:tcMar>
              <w:top w:w="72" w:type="dxa"/>
              <w:left w:w="144" w:type="dxa"/>
              <w:bottom w:w="72" w:type="dxa"/>
              <w:right w:w="144" w:type="dxa"/>
            </w:tcMar>
          </w:tcPr>
          <w:p w14:paraId="40F33217"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t>13,30/15,30</w:t>
            </w:r>
          </w:p>
        </w:tc>
        <w:tc>
          <w:tcPr>
            <w:tcW w:w="7229" w:type="dxa"/>
            <w:shd w:val="clear" w:color="auto" w:fill="DAEEF3" w:themeFill="accent5" w:themeFillTint="33"/>
            <w:tcMar>
              <w:top w:w="72" w:type="dxa"/>
              <w:left w:w="144" w:type="dxa"/>
              <w:bottom w:w="72" w:type="dxa"/>
              <w:right w:w="144" w:type="dxa"/>
            </w:tcMar>
          </w:tcPr>
          <w:p w14:paraId="4CD582B5" w14:textId="77777777" w:rsidR="00241494" w:rsidRPr="00564262" w:rsidRDefault="00241494" w:rsidP="00986525">
            <w:pPr>
              <w:spacing w:after="0" w:line="240" w:lineRule="auto"/>
              <w:ind w:left="650"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NANNA PER PICCOLI</w:t>
            </w:r>
          </w:p>
        </w:tc>
      </w:tr>
      <w:tr w:rsidR="00241494" w:rsidRPr="00564262" w14:paraId="1F546A25" w14:textId="77777777" w:rsidTr="009512BB">
        <w:trPr>
          <w:trHeight w:val="135"/>
        </w:trPr>
        <w:tc>
          <w:tcPr>
            <w:tcW w:w="1560" w:type="dxa"/>
            <w:shd w:val="clear" w:color="auto" w:fill="B6DDE8" w:themeFill="accent5" w:themeFillTint="66"/>
            <w:tcMar>
              <w:top w:w="72" w:type="dxa"/>
              <w:left w:w="144" w:type="dxa"/>
              <w:bottom w:w="72" w:type="dxa"/>
              <w:right w:w="144" w:type="dxa"/>
            </w:tcMar>
          </w:tcPr>
          <w:p w14:paraId="5AEE57DF"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t>13,30/15,30</w:t>
            </w:r>
          </w:p>
        </w:tc>
        <w:tc>
          <w:tcPr>
            <w:tcW w:w="7229" w:type="dxa"/>
            <w:shd w:val="clear" w:color="auto" w:fill="B6DDE8" w:themeFill="accent5" w:themeFillTint="66"/>
            <w:tcMar>
              <w:top w:w="72" w:type="dxa"/>
              <w:left w:w="144" w:type="dxa"/>
              <w:bottom w:w="72" w:type="dxa"/>
              <w:right w:w="144" w:type="dxa"/>
            </w:tcMar>
          </w:tcPr>
          <w:p w14:paraId="04ADEC71" w14:textId="77777777" w:rsidR="00241494" w:rsidRPr="00564262" w:rsidRDefault="00241494" w:rsidP="00986525">
            <w:pPr>
              <w:spacing w:after="0" w:line="240" w:lineRule="auto"/>
              <w:ind w:left="650"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LABORATORI PER MEZZANI E GRANDI (intersezione)</w:t>
            </w:r>
          </w:p>
        </w:tc>
      </w:tr>
      <w:tr w:rsidR="00241494" w:rsidRPr="00564262" w14:paraId="19261BAB" w14:textId="77777777" w:rsidTr="009512BB">
        <w:trPr>
          <w:trHeight w:val="34"/>
        </w:trPr>
        <w:tc>
          <w:tcPr>
            <w:tcW w:w="1560" w:type="dxa"/>
            <w:shd w:val="clear" w:color="auto" w:fill="DAEEF3" w:themeFill="accent5" w:themeFillTint="33"/>
            <w:tcMar>
              <w:top w:w="72" w:type="dxa"/>
              <w:left w:w="144" w:type="dxa"/>
              <w:bottom w:w="72" w:type="dxa"/>
              <w:right w:w="144" w:type="dxa"/>
            </w:tcMar>
          </w:tcPr>
          <w:p w14:paraId="0478BEAC"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t>15,30/15,45</w:t>
            </w:r>
          </w:p>
        </w:tc>
        <w:tc>
          <w:tcPr>
            <w:tcW w:w="7229" w:type="dxa"/>
            <w:shd w:val="clear" w:color="auto" w:fill="DAEEF3" w:themeFill="accent5" w:themeFillTint="33"/>
            <w:tcMar>
              <w:top w:w="72" w:type="dxa"/>
              <w:left w:w="144" w:type="dxa"/>
              <w:bottom w:w="72" w:type="dxa"/>
              <w:right w:w="144" w:type="dxa"/>
            </w:tcMar>
          </w:tcPr>
          <w:p w14:paraId="27378CED" w14:textId="77777777" w:rsidR="00241494" w:rsidRPr="00564262" w:rsidRDefault="00241494" w:rsidP="00986525">
            <w:pPr>
              <w:spacing w:after="0" w:line="240" w:lineRule="auto"/>
              <w:ind w:left="650"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RIORDINO</w:t>
            </w:r>
          </w:p>
        </w:tc>
      </w:tr>
      <w:tr w:rsidR="00241494" w:rsidRPr="00564262" w14:paraId="7D914B5E" w14:textId="77777777" w:rsidTr="009512BB">
        <w:trPr>
          <w:trHeight w:val="143"/>
        </w:trPr>
        <w:tc>
          <w:tcPr>
            <w:tcW w:w="1560" w:type="dxa"/>
            <w:shd w:val="clear" w:color="auto" w:fill="B6DDE8" w:themeFill="accent5" w:themeFillTint="66"/>
            <w:tcMar>
              <w:top w:w="72" w:type="dxa"/>
              <w:left w:w="144" w:type="dxa"/>
              <w:bottom w:w="72" w:type="dxa"/>
              <w:right w:w="144" w:type="dxa"/>
            </w:tcMar>
          </w:tcPr>
          <w:p w14:paraId="6600321B" w14:textId="77777777" w:rsidR="00241494" w:rsidRPr="00564262" w:rsidRDefault="00241494" w:rsidP="00986525">
            <w:pPr>
              <w:spacing w:after="0" w:line="240" w:lineRule="auto"/>
              <w:ind w:right="140"/>
              <w:jc w:val="both"/>
              <w:rPr>
                <w:rFonts w:asciiTheme="minorHAnsi" w:hAnsiTheme="minorHAnsi" w:cstheme="minorHAnsi"/>
                <w:b/>
                <w:sz w:val="24"/>
                <w:szCs w:val="24"/>
              </w:rPr>
            </w:pPr>
            <w:r w:rsidRPr="00564262">
              <w:rPr>
                <w:rFonts w:asciiTheme="minorHAnsi" w:hAnsiTheme="minorHAnsi" w:cstheme="minorHAnsi"/>
                <w:b/>
                <w:sz w:val="24"/>
                <w:szCs w:val="24"/>
              </w:rPr>
              <w:t>15,45/16,00</w:t>
            </w:r>
          </w:p>
        </w:tc>
        <w:tc>
          <w:tcPr>
            <w:tcW w:w="7229" w:type="dxa"/>
            <w:shd w:val="clear" w:color="auto" w:fill="B6DDE8" w:themeFill="accent5" w:themeFillTint="66"/>
            <w:tcMar>
              <w:top w:w="72" w:type="dxa"/>
              <w:left w:w="144" w:type="dxa"/>
              <w:bottom w:w="72" w:type="dxa"/>
              <w:right w:w="144" w:type="dxa"/>
            </w:tcMar>
          </w:tcPr>
          <w:p w14:paraId="308F1E7C" w14:textId="77777777" w:rsidR="00241494" w:rsidRPr="00564262" w:rsidRDefault="00241494" w:rsidP="00986525">
            <w:pPr>
              <w:spacing w:after="0" w:line="240" w:lineRule="auto"/>
              <w:ind w:left="650" w:right="140"/>
              <w:jc w:val="both"/>
              <w:rPr>
                <w:rFonts w:asciiTheme="minorHAnsi" w:hAnsiTheme="minorHAnsi" w:cstheme="minorHAnsi"/>
                <w:smallCaps/>
                <w:sz w:val="24"/>
                <w:szCs w:val="24"/>
              </w:rPr>
            </w:pPr>
            <w:r w:rsidRPr="00564262">
              <w:rPr>
                <w:rFonts w:asciiTheme="minorHAnsi" w:hAnsiTheme="minorHAnsi" w:cstheme="minorHAnsi"/>
                <w:smallCaps/>
                <w:sz w:val="24"/>
                <w:szCs w:val="24"/>
              </w:rPr>
              <w:t>USCITA</w:t>
            </w:r>
          </w:p>
        </w:tc>
      </w:tr>
    </w:tbl>
    <w:p w14:paraId="2A429980" w14:textId="77777777" w:rsidR="002441CE" w:rsidRPr="00564262" w:rsidRDefault="002441CE" w:rsidP="00986525">
      <w:pPr>
        <w:widowControl w:val="0"/>
        <w:tabs>
          <w:tab w:val="left" w:pos="722"/>
        </w:tabs>
        <w:suppressAutoHyphens w:val="0"/>
        <w:autoSpaceDE w:val="0"/>
        <w:spacing w:before="1" w:after="0" w:line="240" w:lineRule="auto"/>
        <w:ind w:right="140"/>
        <w:jc w:val="both"/>
        <w:textAlignment w:val="auto"/>
        <w:rPr>
          <w:rFonts w:asciiTheme="minorHAnsi" w:hAnsiTheme="minorHAnsi" w:cstheme="minorHAnsi"/>
          <w:b/>
          <w:sz w:val="24"/>
          <w:szCs w:val="24"/>
        </w:rPr>
      </w:pPr>
    </w:p>
    <w:p w14:paraId="34E25DC4" w14:textId="77777777" w:rsidR="002441CE" w:rsidRPr="00564262" w:rsidRDefault="002441CE" w:rsidP="00986525">
      <w:pPr>
        <w:pStyle w:val="Paragrafoelenco"/>
        <w:widowControl w:val="0"/>
        <w:tabs>
          <w:tab w:val="left" w:pos="722"/>
        </w:tabs>
        <w:suppressAutoHyphens w:val="0"/>
        <w:autoSpaceDE w:val="0"/>
        <w:spacing w:before="1" w:after="0" w:line="240" w:lineRule="auto"/>
        <w:ind w:left="721" w:right="140"/>
        <w:jc w:val="both"/>
        <w:textAlignment w:val="auto"/>
        <w:rPr>
          <w:rFonts w:asciiTheme="minorHAnsi" w:hAnsiTheme="minorHAnsi" w:cstheme="minorHAnsi"/>
          <w:b/>
          <w:sz w:val="24"/>
          <w:szCs w:val="24"/>
        </w:rPr>
      </w:pPr>
    </w:p>
    <w:p w14:paraId="480A4211" w14:textId="292CCC80" w:rsidR="00241494" w:rsidRPr="00AB538A" w:rsidRDefault="00241494" w:rsidP="00AB538A">
      <w:pPr>
        <w:widowControl w:val="0"/>
        <w:tabs>
          <w:tab w:val="left" w:pos="722"/>
        </w:tabs>
        <w:suppressAutoHyphens w:val="0"/>
        <w:autoSpaceDE w:val="0"/>
        <w:spacing w:before="1" w:after="0" w:line="240" w:lineRule="auto"/>
        <w:ind w:right="140"/>
        <w:jc w:val="both"/>
        <w:textAlignment w:val="auto"/>
        <w:rPr>
          <w:rFonts w:asciiTheme="minorHAnsi" w:hAnsiTheme="minorHAnsi" w:cstheme="minorHAnsi"/>
          <w:b/>
          <w:sz w:val="24"/>
          <w:szCs w:val="24"/>
        </w:rPr>
      </w:pPr>
      <w:r w:rsidRPr="00564262">
        <w:rPr>
          <w:rFonts w:asciiTheme="minorHAnsi" w:hAnsiTheme="minorHAnsi" w:cstheme="minorHAnsi"/>
          <w:b/>
          <w:sz w:val="24"/>
          <w:szCs w:val="24"/>
        </w:rPr>
        <w:t>Giornata</w:t>
      </w:r>
      <w:r w:rsidRPr="00564262">
        <w:rPr>
          <w:rFonts w:asciiTheme="minorHAnsi" w:hAnsiTheme="minorHAnsi" w:cstheme="minorHAnsi"/>
          <w:b/>
          <w:spacing w:val="-4"/>
          <w:sz w:val="24"/>
          <w:szCs w:val="24"/>
        </w:rPr>
        <w:t xml:space="preserve"> </w:t>
      </w:r>
      <w:r w:rsidRPr="00564262">
        <w:rPr>
          <w:rFonts w:asciiTheme="minorHAnsi" w:hAnsiTheme="minorHAnsi" w:cstheme="minorHAnsi"/>
          <w:b/>
          <w:sz w:val="24"/>
          <w:szCs w:val="24"/>
        </w:rPr>
        <w:t>scolastica</w:t>
      </w:r>
      <w:r w:rsidRPr="00564262">
        <w:rPr>
          <w:rFonts w:asciiTheme="minorHAnsi" w:hAnsiTheme="minorHAnsi" w:cstheme="minorHAnsi"/>
          <w:b/>
          <w:spacing w:val="-5"/>
          <w:sz w:val="24"/>
          <w:szCs w:val="24"/>
        </w:rPr>
        <w:t xml:space="preserve"> </w:t>
      </w:r>
      <w:r w:rsidRPr="00564262">
        <w:rPr>
          <w:rFonts w:asciiTheme="minorHAnsi" w:hAnsiTheme="minorHAnsi" w:cstheme="minorHAnsi"/>
          <w:b/>
          <w:sz w:val="24"/>
          <w:szCs w:val="24"/>
        </w:rPr>
        <w:t>tipo</w:t>
      </w:r>
      <w:r w:rsidRPr="00564262">
        <w:rPr>
          <w:rFonts w:asciiTheme="minorHAnsi" w:hAnsiTheme="minorHAnsi" w:cstheme="minorHAnsi"/>
          <w:b/>
          <w:spacing w:val="-5"/>
          <w:sz w:val="24"/>
          <w:szCs w:val="24"/>
        </w:rPr>
        <w:t xml:space="preserve"> </w:t>
      </w:r>
      <w:r w:rsidRPr="00564262">
        <w:rPr>
          <w:rFonts w:asciiTheme="minorHAnsi" w:hAnsiTheme="minorHAnsi" w:cstheme="minorHAnsi"/>
          <w:b/>
          <w:sz w:val="24"/>
          <w:szCs w:val="24"/>
        </w:rPr>
        <w:t>alla</w:t>
      </w:r>
      <w:r w:rsidRPr="00564262">
        <w:rPr>
          <w:rFonts w:asciiTheme="minorHAnsi" w:hAnsiTheme="minorHAnsi" w:cstheme="minorHAnsi"/>
          <w:b/>
          <w:spacing w:val="-5"/>
          <w:sz w:val="24"/>
          <w:szCs w:val="24"/>
        </w:rPr>
        <w:t xml:space="preserve"> </w:t>
      </w:r>
      <w:r w:rsidRPr="00564262">
        <w:rPr>
          <w:rFonts w:asciiTheme="minorHAnsi" w:hAnsiTheme="minorHAnsi" w:cstheme="minorHAnsi"/>
          <w:b/>
          <w:sz w:val="24"/>
          <w:szCs w:val="24"/>
        </w:rPr>
        <w:t>Scuola</w:t>
      </w:r>
      <w:r w:rsidRPr="00564262">
        <w:rPr>
          <w:rFonts w:asciiTheme="minorHAnsi" w:hAnsiTheme="minorHAnsi" w:cstheme="minorHAnsi"/>
          <w:b/>
          <w:spacing w:val="-6"/>
          <w:sz w:val="24"/>
          <w:szCs w:val="24"/>
        </w:rPr>
        <w:t xml:space="preserve"> </w:t>
      </w:r>
      <w:r w:rsidRPr="00564262">
        <w:rPr>
          <w:rFonts w:asciiTheme="minorHAnsi" w:hAnsiTheme="minorHAnsi" w:cstheme="minorHAnsi"/>
          <w:b/>
          <w:sz w:val="24"/>
          <w:szCs w:val="24"/>
        </w:rPr>
        <w:t>dell’Infanzia</w:t>
      </w:r>
    </w:p>
    <w:p w14:paraId="4C955227" w14:textId="2CDEA0A7" w:rsidR="00241494" w:rsidRPr="00564262" w:rsidRDefault="00241494" w:rsidP="00986525">
      <w:pPr>
        <w:pStyle w:val="Corpotesto"/>
        <w:ind w:right="140"/>
      </w:pPr>
      <w:r w:rsidRPr="00564262">
        <w:rPr>
          <w:spacing w:val="-1"/>
        </w:rPr>
        <w:t>La</w:t>
      </w:r>
      <w:r w:rsidRPr="00564262">
        <w:rPr>
          <w:spacing w:val="-10"/>
        </w:rPr>
        <w:t xml:space="preserve"> </w:t>
      </w:r>
      <w:r w:rsidRPr="00564262">
        <w:rPr>
          <w:spacing w:val="-1"/>
        </w:rPr>
        <w:t>giornata</w:t>
      </w:r>
      <w:r w:rsidRPr="00564262">
        <w:rPr>
          <w:spacing w:val="-12"/>
        </w:rPr>
        <w:t xml:space="preserve"> </w:t>
      </w:r>
      <w:r w:rsidRPr="00564262">
        <w:rPr>
          <w:spacing w:val="-1"/>
        </w:rPr>
        <w:t>segue</w:t>
      </w:r>
      <w:r w:rsidRPr="00564262">
        <w:rPr>
          <w:spacing w:val="-9"/>
        </w:rPr>
        <w:t xml:space="preserve"> </w:t>
      </w:r>
      <w:r w:rsidRPr="00564262">
        <w:rPr>
          <w:spacing w:val="-1"/>
        </w:rPr>
        <w:t>il</w:t>
      </w:r>
      <w:r w:rsidRPr="00564262">
        <w:rPr>
          <w:spacing w:val="-8"/>
        </w:rPr>
        <w:t xml:space="preserve"> </w:t>
      </w:r>
      <w:r w:rsidRPr="00564262">
        <w:rPr>
          <w:b/>
          <w:spacing w:val="-1"/>
        </w:rPr>
        <w:t>ritmo</w:t>
      </w:r>
      <w:r w:rsidRPr="00564262">
        <w:rPr>
          <w:b/>
          <w:spacing w:val="-13"/>
        </w:rPr>
        <w:t xml:space="preserve"> </w:t>
      </w:r>
      <w:r w:rsidRPr="00564262">
        <w:rPr>
          <w:spacing w:val="-1"/>
        </w:rPr>
        <w:t>che</w:t>
      </w:r>
      <w:r w:rsidRPr="00564262">
        <w:rPr>
          <w:spacing w:val="-11"/>
        </w:rPr>
        <w:t xml:space="preserve"> </w:t>
      </w:r>
      <w:r w:rsidRPr="00564262">
        <w:rPr>
          <w:spacing w:val="-1"/>
        </w:rPr>
        <w:t>si</w:t>
      </w:r>
      <w:r w:rsidRPr="00564262">
        <w:rPr>
          <w:spacing w:val="-9"/>
        </w:rPr>
        <w:t xml:space="preserve"> </w:t>
      </w:r>
      <w:r w:rsidRPr="00564262">
        <w:rPr>
          <w:spacing w:val="-1"/>
        </w:rPr>
        <w:t>ripete,</w:t>
      </w:r>
      <w:r w:rsidRPr="00564262">
        <w:rPr>
          <w:spacing w:val="-9"/>
        </w:rPr>
        <w:t xml:space="preserve"> </w:t>
      </w:r>
      <w:r w:rsidRPr="00564262">
        <w:rPr>
          <w:spacing w:val="-1"/>
        </w:rPr>
        <w:t>quotidianamente</w:t>
      </w:r>
      <w:r w:rsidRPr="00564262">
        <w:rPr>
          <w:spacing w:val="-9"/>
        </w:rPr>
        <w:t xml:space="preserve"> </w:t>
      </w:r>
      <w:r w:rsidRPr="00564262">
        <w:t>scandito</w:t>
      </w:r>
      <w:r w:rsidRPr="00564262">
        <w:rPr>
          <w:spacing w:val="-9"/>
        </w:rPr>
        <w:t xml:space="preserve"> </w:t>
      </w:r>
      <w:r w:rsidRPr="00564262">
        <w:t>da</w:t>
      </w:r>
      <w:r w:rsidRPr="00564262">
        <w:rPr>
          <w:spacing w:val="-10"/>
        </w:rPr>
        <w:t xml:space="preserve"> </w:t>
      </w:r>
      <w:r w:rsidRPr="00564262">
        <w:t>quelle</w:t>
      </w:r>
      <w:r w:rsidRPr="00564262">
        <w:rPr>
          <w:spacing w:val="-11"/>
        </w:rPr>
        <w:t xml:space="preserve"> </w:t>
      </w:r>
      <w:r w:rsidRPr="00564262">
        <w:t>azioni</w:t>
      </w:r>
      <w:r w:rsidRPr="00564262">
        <w:rPr>
          <w:spacing w:val="-9"/>
        </w:rPr>
        <w:t xml:space="preserve"> </w:t>
      </w:r>
      <w:r w:rsidRPr="00564262">
        <w:t>che,</w:t>
      </w:r>
      <w:r w:rsidRPr="00564262">
        <w:rPr>
          <w:spacing w:val="-12"/>
        </w:rPr>
        <w:t xml:space="preserve"> </w:t>
      </w:r>
      <w:r w:rsidRPr="00564262">
        <w:t>oltre</w:t>
      </w:r>
      <w:r w:rsidRPr="00564262">
        <w:rPr>
          <w:spacing w:val="-12"/>
        </w:rPr>
        <w:t xml:space="preserve"> </w:t>
      </w:r>
      <w:r w:rsidRPr="00564262">
        <w:t>a</w:t>
      </w:r>
      <w:r w:rsidRPr="00564262">
        <w:rPr>
          <w:spacing w:val="-9"/>
        </w:rPr>
        <w:t xml:space="preserve"> </w:t>
      </w:r>
      <w:r w:rsidRPr="00564262">
        <w:t>soddisfare</w:t>
      </w:r>
      <w:r w:rsidRPr="00564262">
        <w:rPr>
          <w:spacing w:val="1"/>
        </w:rPr>
        <w:t xml:space="preserve"> </w:t>
      </w:r>
      <w:r w:rsidRPr="00564262">
        <w:t xml:space="preserve">i bisogni primari dei bambini, consentono di instaurare relazioni </w:t>
      </w:r>
      <w:r w:rsidR="002C3A59" w:rsidRPr="00564262">
        <w:t>significative tra adulto-bambino</w:t>
      </w:r>
      <w:r w:rsidRPr="00564262">
        <w:t xml:space="preserve"> e</w:t>
      </w:r>
      <w:r w:rsidRPr="00564262">
        <w:rPr>
          <w:spacing w:val="1"/>
        </w:rPr>
        <w:t xml:space="preserve"> </w:t>
      </w:r>
      <w:r w:rsidRPr="00564262">
        <w:t>bambino-bambino.</w:t>
      </w:r>
    </w:p>
    <w:p w14:paraId="45195E3E" w14:textId="77777777" w:rsidR="00241494" w:rsidRPr="00564262" w:rsidRDefault="00241494" w:rsidP="00986525">
      <w:pPr>
        <w:pStyle w:val="Corpotesto"/>
        <w:ind w:right="140"/>
      </w:pPr>
      <w:r w:rsidRPr="00564262">
        <w:t>La</w:t>
      </w:r>
      <w:r w:rsidRPr="00564262">
        <w:rPr>
          <w:spacing w:val="-2"/>
        </w:rPr>
        <w:t xml:space="preserve"> </w:t>
      </w:r>
      <w:r w:rsidRPr="00564262">
        <w:t>giornata</w:t>
      </w:r>
      <w:r w:rsidRPr="00564262">
        <w:rPr>
          <w:spacing w:val="-2"/>
        </w:rPr>
        <w:t xml:space="preserve"> </w:t>
      </w:r>
      <w:r w:rsidRPr="00564262">
        <w:t>viene</w:t>
      </w:r>
      <w:r w:rsidRPr="00564262">
        <w:rPr>
          <w:spacing w:val="-2"/>
        </w:rPr>
        <w:t xml:space="preserve"> </w:t>
      </w:r>
      <w:r w:rsidRPr="00564262">
        <w:t>quindi</w:t>
      </w:r>
      <w:r w:rsidRPr="00564262">
        <w:rPr>
          <w:spacing w:val="-5"/>
        </w:rPr>
        <w:t xml:space="preserve"> </w:t>
      </w:r>
      <w:r w:rsidRPr="00564262">
        <w:t>scandita</w:t>
      </w:r>
      <w:r w:rsidRPr="00564262">
        <w:rPr>
          <w:spacing w:val="-1"/>
        </w:rPr>
        <w:t xml:space="preserve"> </w:t>
      </w:r>
      <w:r w:rsidRPr="00564262">
        <w:t>in</w:t>
      </w:r>
      <w:r w:rsidRPr="00564262">
        <w:rPr>
          <w:spacing w:val="-3"/>
        </w:rPr>
        <w:t xml:space="preserve"> </w:t>
      </w:r>
      <w:r w:rsidRPr="00564262">
        <w:t>momenti</w:t>
      </w:r>
      <w:r w:rsidRPr="00564262">
        <w:rPr>
          <w:spacing w:val="-1"/>
        </w:rPr>
        <w:t xml:space="preserve"> </w:t>
      </w:r>
      <w:r w:rsidRPr="00564262">
        <w:t>ben</w:t>
      </w:r>
      <w:r w:rsidRPr="00564262">
        <w:rPr>
          <w:spacing w:val="-2"/>
        </w:rPr>
        <w:t xml:space="preserve"> </w:t>
      </w:r>
      <w:r w:rsidRPr="00564262">
        <w:t>definiti,</w:t>
      </w:r>
      <w:r w:rsidRPr="00564262">
        <w:rPr>
          <w:spacing w:val="-2"/>
        </w:rPr>
        <w:t xml:space="preserve"> </w:t>
      </w:r>
      <w:r w:rsidRPr="00564262">
        <w:t>quali:</w:t>
      </w:r>
    </w:p>
    <w:p w14:paraId="0E021085" w14:textId="36AE1042" w:rsidR="00EE7FCF" w:rsidRPr="00564262" w:rsidRDefault="00241494" w:rsidP="00986525">
      <w:pPr>
        <w:pStyle w:val="Corpotesto"/>
        <w:ind w:right="140"/>
      </w:pPr>
      <w:r w:rsidRPr="00564262">
        <w:t>-</w:t>
      </w:r>
      <w:r w:rsidR="00AB538A">
        <w:t xml:space="preserve"> </w:t>
      </w:r>
      <w:r w:rsidRPr="00564262">
        <w:rPr>
          <w:b/>
        </w:rPr>
        <w:t>L'ACCOGLIENZA</w:t>
      </w:r>
      <w:r w:rsidRPr="00564262">
        <w:t>:</w:t>
      </w:r>
      <w:r w:rsidRPr="00564262">
        <w:rPr>
          <w:spacing w:val="-7"/>
        </w:rPr>
        <w:t xml:space="preserve"> </w:t>
      </w:r>
      <w:r w:rsidRPr="00564262">
        <w:t>è</w:t>
      </w:r>
      <w:r w:rsidRPr="00564262">
        <w:rPr>
          <w:spacing w:val="-5"/>
        </w:rPr>
        <w:t xml:space="preserve"> </w:t>
      </w:r>
      <w:r w:rsidRPr="00564262">
        <w:t>il</w:t>
      </w:r>
      <w:r w:rsidRPr="00564262">
        <w:rPr>
          <w:spacing w:val="-5"/>
        </w:rPr>
        <w:t xml:space="preserve"> </w:t>
      </w:r>
      <w:r w:rsidRPr="00564262">
        <w:t>momento</w:t>
      </w:r>
      <w:r w:rsidRPr="00564262">
        <w:rPr>
          <w:spacing w:val="-6"/>
        </w:rPr>
        <w:t xml:space="preserve"> </w:t>
      </w:r>
      <w:r w:rsidRPr="00564262">
        <w:t>dell'ingresso</w:t>
      </w:r>
      <w:r w:rsidRPr="00564262">
        <w:rPr>
          <w:spacing w:val="-5"/>
        </w:rPr>
        <w:t xml:space="preserve"> </w:t>
      </w:r>
      <w:r w:rsidRPr="00564262">
        <w:t>quotidiano</w:t>
      </w:r>
      <w:r w:rsidRPr="00564262">
        <w:rPr>
          <w:spacing w:val="-6"/>
        </w:rPr>
        <w:t xml:space="preserve"> </w:t>
      </w:r>
      <w:r w:rsidRPr="00564262">
        <w:t>d</w:t>
      </w:r>
      <w:r w:rsidR="002441CE" w:rsidRPr="00564262">
        <w:t xml:space="preserve">ove bambino e genitore vengono accolti in modo individuale ed è il tempo in cui l’insegnante può avere un momento di scambio comunicativo con la famiglia fondamentale per instaurare un rapporto di fiducia e </w:t>
      </w:r>
      <w:r w:rsidR="003953D9" w:rsidRPr="00564262">
        <w:t>collaborazione.</w:t>
      </w:r>
      <w:r w:rsidR="002441CE" w:rsidRPr="00564262">
        <w:t xml:space="preserve"> </w:t>
      </w:r>
    </w:p>
    <w:p w14:paraId="333C3E5B" w14:textId="5BD51B59" w:rsidR="006841B7" w:rsidRPr="00564262" w:rsidRDefault="00EE7FCF" w:rsidP="00986525">
      <w:pPr>
        <w:pStyle w:val="Corpotesto"/>
        <w:ind w:right="140"/>
      </w:pPr>
      <w:r w:rsidRPr="00564262">
        <w:t>F</w:t>
      </w:r>
      <w:r w:rsidR="00241494" w:rsidRPr="00564262">
        <w:t>ino</w:t>
      </w:r>
      <w:r w:rsidR="00241494" w:rsidRPr="00564262">
        <w:rPr>
          <w:spacing w:val="1"/>
        </w:rPr>
        <w:t xml:space="preserve"> </w:t>
      </w:r>
      <w:r w:rsidR="00241494" w:rsidRPr="00564262">
        <w:t>al</w:t>
      </w:r>
      <w:r w:rsidR="00241494" w:rsidRPr="00564262">
        <w:rPr>
          <w:spacing w:val="1"/>
        </w:rPr>
        <w:t xml:space="preserve"> </w:t>
      </w:r>
      <w:r w:rsidR="00241494" w:rsidRPr="00564262">
        <w:t>perdurare</w:t>
      </w:r>
      <w:r w:rsidR="00241494" w:rsidRPr="00564262">
        <w:rPr>
          <w:spacing w:val="1"/>
        </w:rPr>
        <w:t xml:space="preserve"> </w:t>
      </w:r>
      <w:r w:rsidR="00241494" w:rsidRPr="00564262">
        <w:t>delle</w:t>
      </w:r>
      <w:r w:rsidR="00241494" w:rsidRPr="00564262">
        <w:rPr>
          <w:spacing w:val="1"/>
        </w:rPr>
        <w:t xml:space="preserve"> </w:t>
      </w:r>
      <w:r w:rsidR="00241494" w:rsidRPr="00564262">
        <w:t>misure</w:t>
      </w:r>
      <w:r w:rsidR="00241494" w:rsidRPr="00564262">
        <w:rPr>
          <w:spacing w:val="1"/>
        </w:rPr>
        <w:t xml:space="preserve"> </w:t>
      </w:r>
      <w:r w:rsidR="00241494" w:rsidRPr="00564262">
        <w:t>di</w:t>
      </w:r>
      <w:r w:rsidR="00241494" w:rsidRPr="00564262">
        <w:rPr>
          <w:spacing w:val="1"/>
        </w:rPr>
        <w:t xml:space="preserve"> </w:t>
      </w:r>
      <w:r w:rsidR="00241494" w:rsidRPr="00564262">
        <w:t>prevenzione</w:t>
      </w:r>
      <w:r w:rsidR="00241494" w:rsidRPr="00564262">
        <w:rPr>
          <w:spacing w:val="-3"/>
        </w:rPr>
        <w:t xml:space="preserve"> </w:t>
      </w:r>
      <w:r w:rsidR="00241494" w:rsidRPr="00564262">
        <w:t>dal</w:t>
      </w:r>
      <w:r w:rsidR="00241494" w:rsidRPr="00564262">
        <w:rPr>
          <w:spacing w:val="-3"/>
        </w:rPr>
        <w:t xml:space="preserve"> </w:t>
      </w:r>
      <w:r w:rsidR="00241494" w:rsidRPr="00564262">
        <w:t>rischio</w:t>
      </w:r>
      <w:r w:rsidR="00241494" w:rsidRPr="00564262">
        <w:rPr>
          <w:spacing w:val="-2"/>
        </w:rPr>
        <w:t xml:space="preserve"> </w:t>
      </w:r>
      <w:r w:rsidR="00241494" w:rsidRPr="00564262">
        <w:t>di</w:t>
      </w:r>
      <w:r w:rsidR="00241494" w:rsidRPr="00564262">
        <w:rPr>
          <w:spacing w:val="-4"/>
        </w:rPr>
        <w:t xml:space="preserve"> </w:t>
      </w:r>
      <w:r w:rsidR="00241494" w:rsidRPr="00564262">
        <w:t>contagio</w:t>
      </w:r>
      <w:r w:rsidR="00241494" w:rsidRPr="00564262">
        <w:rPr>
          <w:spacing w:val="-5"/>
        </w:rPr>
        <w:t xml:space="preserve"> </w:t>
      </w:r>
      <w:r w:rsidR="00241494" w:rsidRPr="00564262">
        <w:t>Covid-19</w:t>
      </w:r>
      <w:r w:rsidRPr="00564262">
        <w:t xml:space="preserve"> l’accoglienza si realizza sulla porta esterna della sezione in quanto si preferisce che il numero minore possibile di persone acceda ai locali della scuola.</w:t>
      </w:r>
    </w:p>
    <w:p w14:paraId="353B2E03" w14:textId="1986FA27" w:rsidR="006841B7" w:rsidRPr="006841B7" w:rsidRDefault="00241494" w:rsidP="00986525">
      <w:pPr>
        <w:pStyle w:val="Corpotesto"/>
        <w:ind w:right="140"/>
      </w:pPr>
      <w:r w:rsidRPr="006841B7">
        <w:t>-</w:t>
      </w:r>
      <w:r w:rsidR="006841B7">
        <w:t xml:space="preserve"> </w:t>
      </w:r>
      <w:r w:rsidR="0086470D" w:rsidRPr="006841B7">
        <w:rPr>
          <w:b/>
        </w:rPr>
        <w:t>LA</w:t>
      </w:r>
      <w:r w:rsidRPr="006841B7">
        <w:rPr>
          <w:b/>
          <w:spacing w:val="-4"/>
        </w:rPr>
        <w:t xml:space="preserve"> </w:t>
      </w:r>
      <w:r w:rsidRPr="006841B7">
        <w:rPr>
          <w:b/>
        </w:rPr>
        <w:t>CURA</w:t>
      </w:r>
      <w:r w:rsidRPr="006841B7">
        <w:rPr>
          <w:b/>
          <w:spacing w:val="-2"/>
        </w:rPr>
        <w:t xml:space="preserve"> </w:t>
      </w:r>
      <w:r w:rsidRPr="006841B7">
        <w:rPr>
          <w:b/>
        </w:rPr>
        <w:t>e</w:t>
      </w:r>
      <w:r w:rsidRPr="006841B7">
        <w:rPr>
          <w:b/>
          <w:spacing w:val="-2"/>
        </w:rPr>
        <w:t xml:space="preserve"> </w:t>
      </w:r>
      <w:r w:rsidRPr="006841B7">
        <w:rPr>
          <w:b/>
        </w:rPr>
        <w:t>L'IGIENE</w:t>
      </w:r>
      <w:r w:rsidRPr="006841B7">
        <w:t>:</w:t>
      </w:r>
      <w:r w:rsidRPr="006841B7">
        <w:rPr>
          <w:spacing w:val="-3"/>
        </w:rPr>
        <w:t xml:space="preserve"> </w:t>
      </w:r>
      <w:r w:rsidRPr="006841B7">
        <w:t>sono</w:t>
      </w:r>
      <w:r w:rsidRPr="006841B7">
        <w:rPr>
          <w:spacing w:val="-2"/>
        </w:rPr>
        <w:t xml:space="preserve"> </w:t>
      </w:r>
      <w:r w:rsidRPr="006841B7">
        <w:t>momenti</w:t>
      </w:r>
      <w:r w:rsidRPr="006841B7">
        <w:rPr>
          <w:spacing w:val="-1"/>
        </w:rPr>
        <w:t xml:space="preserve"> </w:t>
      </w:r>
      <w:r w:rsidRPr="006841B7">
        <w:t>importanti</w:t>
      </w:r>
      <w:r w:rsidRPr="006841B7">
        <w:rPr>
          <w:spacing w:val="-1"/>
        </w:rPr>
        <w:t xml:space="preserve"> </w:t>
      </w:r>
      <w:r w:rsidRPr="006841B7">
        <w:t>e</w:t>
      </w:r>
      <w:r w:rsidRPr="006841B7">
        <w:rPr>
          <w:spacing w:val="-3"/>
        </w:rPr>
        <w:t xml:space="preserve"> </w:t>
      </w:r>
      <w:r w:rsidRPr="006841B7">
        <w:t>si</w:t>
      </w:r>
      <w:r w:rsidRPr="006841B7">
        <w:rPr>
          <w:spacing w:val="-3"/>
        </w:rPr>
        <w:t xml:space="preserve"> </w:t>
      </w:r>
      <w:r w:rsidRPr="006841B7">
        <w:t>ripetono</w:t>
      </w:r>
      <w:r w:rsidRPr="006841B7">
        <w:rPr>
          <w:spacing w:val="-2"/>
        </w:rPr>
        <w:t xml:space="preserve"> </w:t>
      </w:r>
      <w:r w:rsidRPr="006841B7">
        <w:t>più</w:t>
      </w:r>
      <w:r w:rsidRPr="006841B7">
        <w:rPr>
          <w:spacing w:val="-2"/>
        </w:rPr>
        <w:t xml:space="preserve"> </w:t>
      </w:r>
      <w:r w:rsidRPr="006841B7">
        <w:t>volte</w:t>
      </w:r>
      <w:r w:rsidRPr="006841B7">
        <w:rPr>
          <w:spacing w:val="-2"/>
        </w:rPr>
        <w:t xml:space="preserve"> </w:t>
      </w:r>
      <w:r w:rsidRPr="006841B7">
        <w:t>nell'arco</w:t>
      </w:r>
      <w:r w:rsidRPr="006841B7">
        <w:rPr>
          <w:spacing w:val="-2"/>
        </w:rPr>
        <w:t xml:space="preserve"> </w:t>
      </w:r>
      <w:r w:rsidRPr="006841B7">
        <w:t>della</w:t>
      </w:r>
      <w:r w:rsidRPr="006841B7">
        <w:rPr>
          <w:spacing w:val="-2"/>
        </w:rPr>
        <w:t xml:space="preserve"> </w:t>
      </w:r>
      <w:r w:rsidRPr="006841B7">
        <w:t>giornata</w:t>
      </w:r>
      <w:r w:rsidR="00060972" w:rsidRPr="006841B7">
        <w:t xml:space="preserve"> e,</w:t>
      </w:r>
      <w:r w:rsidR="00EF2FB6" w:rsidRPr="006841B7">
        <w:t xml:space="preserve"> al pari delle proposte didattiche</w:t>
      </w:r>
      <w:r w:rsidR="00060972" w:rsidRPr="006841B7">
        <w:t>,</w:t>
      </w:r>
      <w:r w:rsidR="00EF2FB6" w:rsidRPr="006841B7">
        <w:t xml:space="preserve"> sono occasioni importanti di relazione tra insegnante e bambino e tra pari</w:t>
      </w:r>
      <w:r w:rsidRPr="006841B7">
        <w:t>.</w:t>
      </w:r>
    </w:p>
    <w:p w14:paraId="69F2397D" w14:textId="6A377552" w:rsidR="006841B7" w:rsidRPr="006841B7" w:rsidRDefault="0086470D" w:rsidP="00986525">
      <w:pPr>
        <w:pStyle w:val="Corpotesto"/>
        <w:ind w:right="140"/>
      </w:pPr>
      <w:r w:rsidRPr="006841B7">
        <w:rPr>
          <w:b/>
        </w:rPr>
        <w:t>- LE</w:t>
      </w:r>
      <w:r w:rsidR="00241494" w:rsidRPr="006841B7">
        <w:rPr>
          <w:b/>
        </w:rPr>
        <w:t xml:space="preserve"> PROPOSTE EDUCATIVE: </w:t>
      </w:r>
      <w:r w:rsidR="00241494" w:rsidRPr="006841B7">
        <w:t>sono momenti durante i quali il bambino, attraverso il gioco e le attività</w:t>
      </w:r>
      <w:r w:rsidR="00241494" w:rsidRPr="006841B7">
        <w:rPr>
          <w:spacing w:val="1"/>
        </w:rPr>
        <w:t xml:space="preserve"> </w:t>
      </w:r>
      <w:r w:rsidR="00241494" w:rsidRPr="006841B7">
        <w:rPr>
          <w:spacing w:val="-1"/>
        </w:rPr>
        <w:t>curriculari</w:t>
      </w:r>
      <w:r w:rsidR="00241494" w:rsidRPr="006841B7">
        <w:rPr>
          <w:spacing w:val="-10"/>
        </w:rPr>
        <w:t xml:space="preserve"> </w:t>
      </w:r>
      <w:r w:rsidR="00241494" w:rsidRPr="006841B7">
        <w:t>individuali</w:t>
      </w:r>
      <w:r w:rsidR="00241494" w:rsidRPr="006841B7">
        <w:rPr>
          <w:spacing w:val="-9"/>
        </w:rPr>
        <w:t xml:space="preserve"> </w:t>
      </w:r>
      <w:r w:rsidR="00241494" w:rsidRPr="006841B7">
        <w:t>o</w:t>
      </w:r>
      <w:r w:rsidR="00241494" w:rsidRPr="006841B7">
        <w:rPr>
          <w:spacing w:val="-10"/>
        </w:rPr>
        <w:t xml:space="preserve"> </w:t>
      </w:r>
      <w:r w:rsidR="00241494" w:rsidRPr="006841B7">
        <w:t>di</w:t>
      </w:r>
      <w:r w:rsidR="00241494" w:rsidRPr="006841B7">
        <w:rPr>
          <w:spacing w:val="-11"/>
        </w:rPr>
        <w:t xml:space="preserve"> </w:t>
      </w:r>
      <w:r w:rsidR="00241494" w:rsidRPr="006841B7">
        <w:t>gruppo,</w:t>
      </w:r>
      <w:r w:rsidR="00241494" w:rsidRPr="006841B7">
        <w:rPr>
          <w:spacing w:val="-10"/>
        </w:rPr>
        <w:t xml:space="preserve"> </w:t>
      </w:r>
      <w:r w:rsidR="00241494" w:rsidRPr="006841B7">
        <w:t>sperimenta</w:t>
      </w:r>
      <w:r w:rsidR="00241494" w:rsidRPr="006841B7">
        <w:rPr>
          <w:spacing w:val="-10"/>
        </w:rPr>
        <w:t xml:space="preserve"> </w:t>
      </w:r>
      <w:r w:rsidR="00241494" w:rsidRPr="006841B7">
        <w:t>e</w:t>
      </w:r>
      <w:r w:rsidR="00241494" w:rsidRPr="006841B7">
        <w:rPr>
          <w:spacing w:val="-10"/>
        </w:rPr>
        <w:t xml:space="preserve"> </w:t>
      </w:r>
      <w:r w:rsidR="00241494" w:rsidRPr="006841B7">
        <w:t>sviluppa</w:t>
      </w:r>
      <w:r w:rsidR="00241494" w:rsidRPr="006841B7">
        <w:rPr>
          <w:spacing w:val="-10"/>
        </w:rPr>
        <w:t xml:space="preserve"> </w:t>
      </w:r>
      <w:r w:rsidR="00241494" w:rsidRPr="006841B7">
        <w:t>abilità</w:t>
      </w:r>
      <w:r w:rsidR="00241494" w:rsidRPr="006841B7">
        <w:rPr>
          <w:spacing w:val="-10"/>
        </w:rPr>
        <w:t xml:space="preserve"> </w:t>
      </w:r>
      <w:r w:rsidR="00241494" w:rsidRPr="006841B7">
        <w:t>motorie,</w:t>
      </w:r>
      <w:r w:rsidR="00241494" w:rsidRPr="006841B7">
        <w:rPr>
          <w:spacing w:val="-10"/>
        </w:rPr>
        <w:t xml:space="preserve"> </w:t>
      </w:r>
      <w:r w:rsidR="00241494" w:rsidRPr="006841B7">
        <w:t>percettive,</w:t>
      </w:r>
      <w:r w:rsidR="00241494" w:rsidRPr="006841B7">
        <w:rPr>
          <w:spacing w:val="-10"/>
        </w:rPr>
        <w:t xml:space="preserve"> </w:t>
      </w:r>
      <w:r w:rsidR="00241494" w:rsidRPr="006841B7">
        <w:t>sociali,</w:t>
      </w:r>
      <w:r w:rsidR="00241494" w:rsidRPr="006841B7">
        <w:rPr>
          <w:spacing w:val="-10"/>
        </w:rPr>
        <w:t xml:space="preserve"> </w:t>
      </w:r>
      <w:r w:rsidR="00241494" w:rsidRPr="006841B7">
        <w:t>linguistiche</w:t>
      </w:r>
      <w:r w:rsidR="00241494" w:rsidRPr="006841B7">
        <w:rPr>
          <w:spacing w:val="1"/>
        </w:rPr>
        <w:t xml:space="preserve"> </w:t>
      </w:r>
      <w:r w:rsidR="00241494" w:rsidRPr="006841B7">
        <w:t>e</w:t>
      </w:r>
      <w:r w:rsidR="00241494" w:rsidRPr="006841B7">
        <w:rPr>
          <w:spacing w:val="-1"/>
        </w:rPr>
        <w:t xml:space="preserve"> </w:t>
      </w:r>
      <w:r w:rsidR="00241494" w:rsidRPr="006841B7">
        <w:t>di pensiero.</w:t>
      </w:r>
    </w:p>
    <w:p w14:paraId="705F4C65" w14:textId="6C9CABBE" w:rsidR="006841B7" w:rsidRPr="006841B7" w:rsidRDefault="00241494" w:rsidP="00986525">
      <w:pPr>
        <w:pStyle w:val="Corpotesto"/>
        <w:ind w:right="140"/>
      </w:pPr>
      <w:r w:rsidRPr="006841B7">
        <w:rPr>
          <w:spacing w:val="-1"/>
        </w:rPr>
        <w:t>-</w:t>
      </w:r>
      <w:r w:rsidR="006841B7">
        <w:rPr>
          <w:spacing w:val="-1"/>
        </w:rPr>
        <w:t xml:space="preserve"> </w:t>
      </w:r>
      <w:proofErr w:type="spellStart"/>
      <w:r w:rsidRPr="006841B7">
        <w:rPr>
          <w:b/>
          <w:spacing w:val="-1"/>
        </w:rPr>
        <w:t>l</w:t>
      </w:r>
      <w:r w:rsidR="0086470D" w:rsidRPr="006841B7">
        <w:rPr>
          <w:b/>
          <w:spacing w:val="-1"/>
        </w:rPr>
        <w:t>L</w:t>
      </w:r>
      <w:proofErr w:type="spellEnd"/>
      <w:r w:rsidRPr="006841B7">
        <w:rPr>
          <w:b/>
          <w:spacing w:val="-12"/>
        </w:rPr>
        <w:t xml:space="preserve"> </w:t>
      </w:r>
      <w:r w:rsidRPr="006841B7">
        <w:rPr>
          <w:b/>
          <w:spacing w:val="-1"/>
        </w:rPr>
        <w:t>RIORDINO:</w:t>
      </w:r>
      <w:r w:rsidRPr="006841B7">
        <w:rPr>
          <w:b/>
          <w:spacing w:val="-10"/>
        </w:rPr>
        <w:t xml:space="preserve"> </w:t>
      </w:r>
      <w:r w:rsidRPr="006841B7">
        <w:rPr>
          <w:spacing w:val="-1"/>
        </w:rPr>
        <w:t>momento</w:t>
      </w:r>
      <w:r w:rsidRPr="006841B7">
        <w:rPr>
          <w:spacing w:val="-10"/>
        </w:rPr>
        <w:t xml:space="preserve"> </w:t>
      </w:r>
      <w:r w:rsidRPr="006841B7">
        <w:rPr>
          <w:spacing w:val="-1"/>
        </w:rPr>
        <w:t>durante</w:t>
      </w:r>
      <w:r w:rsidRPr="006841B7">
        <w:rPr>
          <w:spacing w:val="-11"/>
        </w:rPr>
        <w:t xml:space="preserve"> </w:t>
      </w:r>
      <w:r w:rsidRPr="006841B7">
        <w:rPr>
          <w:spacing w:val="-1"/>
        </w:rPr>
        <w:t>il</w:t>
      </w:r>
      <w:r w:rsidRPr="006841B7">
        <w:rPr>
          <w:spacing w:val="-11"/>
        </w:rPr>
        <w:t xml:space="preserve"> </w:t>
      </w:r>
      <w:r w:rsidRPr="006841B7">
        <w:t>quale</w:t>
      </w:r>
      <w:r w:rsidRPr="006841B7">
        <w:rPr>
          <w:spacing w:val="-10"/>
        </w:rPr>
        <w:t xml:space="preserve"> </w:t>
      </w:r>
      <w:r w:rsidRPr="006841B7">
        <w:t>i</w:t>
      </w:r>
      <w:r w:rsidRPr="006841B7">
        <w:rPr>
          <w:spacing w:val="-10"/>
        </w:rPr>
        <w:t xml:space="preserve"> </w:t>
      </w:r>
      <w:r w:rsidRPr="006841B7">
        <w:t>bambini</w:t>
      </w:r>
      <w:r w:rsidRPr="006841B7">
        <w:rPr>
          <w:spacing w:val="-12"/>
        </w:rPr>
        <w:t xml:space="preserve"> </w:t>
      </w:r>
      <w:r w:rsidRPr="006841B7">
        <w:t>sono</w:t>
      </w:r>
      <w:r w:rsidRPr="006841B7">
        <w:rPr>
          <w:spacing w:val="-11"/>
        </w:rPr>
        <w:t xml:space="preserve"> </w:t>
      </w:r>
      <w:r w:rsidRPr="006841B7">
        <w:t>responsabili</w:t>
      </w:r>
      <w:r w:rsidRPr="006841B7">
        <w:rPr>
          <w:spacing w:val="-10"/>
        </w:rPr>
        <w:t xml:space="preserve"> </w:t>
      </w:r>
      <w:r w:rsidRPr="006841B7">
        <w:t>degli</w:t>
      </w:r>
      <w:r w:rsidRPr="006841B7">
        <w:rPr>
          <w:spacing w:val="-10"/>
        </w:rPr>
        <w:t xml:space="preserve"> </w:t>
      </w:r>
      <w:r w:rsidRPr="006841B7">
        <w:t>oggetti</w:t>
      </w:r>
      <w:r w:rsidRPr="006841B7">
        <w:rPr>
          <w:spacing w:val="-10"/>
        </w:rPr>
        <w:t xml:space="preserve"> </w:t>
      </w:r>
      <w:r w:rsidRPr="006841B7">
        <w:t>e</w:t>
      </w:r>
      <w:r w:rsidRPr="006841B7">
        <w:rPr>
          <w:spacing w:val="-10"/>
        </w:rPr>
        <w:t xml:space="preserve"> </w:t>
      </w:r>
      <w:r w:rsidRPr="006841B7">
        <w:t>degli</w:t>
      </w:r>
      <w:r w:rsidRPr="006841B7">
        <w:rPr>
          <w:spacing w:val="-10"/>
        </w:rPr>
        <w:t xml:space="preserve"> </w:t>
      </w:r>
      <w:r w:rsidRPr="006841B7">
        <w:t>spazi</w:t>
      </w:r>
      <w:r w:rsidRPr="006841B7">
        <w:rPr>
          <w:spacing w:val="-12"/>
        </w:rPr>
        <w:t xml:space="preserve"> </w:t>
      </w:r>
      <w:r w:rsidRPr="006841B7">
        <w:t>utilizzati</w:t>
      </w:r>
      <w:r w:rsidRPr="006841B7">
        <w:rPr>
          <w:spacing w:val="1"/>
        </w:rPr>
        <w:t xml:space="preserve"> </w:t>
      </w:r>
      <w:r w:rsidRPr="006841B7">
        <w:t>e,</w:t>
      </w:r>
      <w:r w:rsidRPr="006841B7">
        <w:rPr>
          <w:spacing w:val="-1"/>
        </w:rPr>
        <w:t xml:space="preserve"> </w:t>
      </w:r>
      <w:r w:rsidRPr="006841B7">
        <w:t>oltre ad</w:t>
      </w:r>
      <w:r w:rsidRPr="006841B7">
        <w:rPr>
          <w:spacing w:val="-2"/>
        </w:rPr>
        <w:t xml:space="preserve"> </w:t>
      </w:r>
      <w:r w:rsidRPr="006841B7">
        <w:t>essere una regola,</w:t>
      </w:r>
      <w:r w:rsidRPr="006841B7">
        <w:rPr>
          <w:spacing w:val="-1"/>
        </w:rPr>
        <w:t xml:space="preserve"> </w:t>
      </w:r>
      <w:r w:rsidRPr="006841B7">
        <w:t>è</w:t>
      </w:r>
      <w:r w:rsidRPr="006841B7">
        <w:rPr>
          <w:spacing w:val="-1"/>
        </w:rPr>
        <w:t xml:space="preserve"> </w:t>
      </w:r>
      <w:r w:rsidRPr="006841B7">
        <w:t>un’importante</w:t>
      </w:r>
      <w:r w:rsidRPr="006841B7">
        <w:rPr>
          <w:spacing w:val="-3"/>
        </w:rPr>
        <w:t xml:space="preserve"> </w:t>
      </w:r>
      <w:r w:rsidRPr="006841B7">
        <w:t>operazione</w:t>
      </w:r>
      <w:r w:rsidRPr="006841B7">
        <w:rPr>
          <w:spacing w:val="-2"/>
        </w:rPr>
        <w:t xml:space="preserve"> </w:t>
      </w:r>
      <w:r w:rsidRPr="006841B7">
        <w:t>di</w:t>
      </w:r>
      <w:r w:rsidRPr="006841B7">
        <w:rPr>
          <w:spacing w:val="1"/>
        </w:rPr>
        <w:t xml:space="preserve"> </w:t>
      </w:r>
      <w:r w:rsidRPr="006841B7">
        <w:t>classificazione.</w:t>
      </w:r>
    </w:p>
    <w:p w14:paraId="7F0B26E3" w14:textId="243FF9CF" w:rsidR="00241494" w:rsidRPr="006841B7" w:rsidRDefault="00241494" w:rsidP="00986525">
      <w:pPr>
        <w:pStyle w:val="Corpotesto"/>
        <w:ind w:right="140"/>
      </w:pPr>
      <w:r w:rsidRPr="006841B7">
        <w:t>-</w:t>
      </w:r>
      <w:r w:rsidR="006841B7">
        <w:t xml:space="preserve"> </w:t>
      </w:r>
      <w:r w:rsidR="0086470D" w:rsidRPr="006841B7">
        <w:rPr>
          <w:b/>
        </w:rPr>
        <w:t>IL</w:t>
      </w:r>
      <w:r w:rsidRPr="006841B7">
        <w:rPr>
          <w:b/>
          <w:spacing w:val="1"/>
        </w:rPr>
        <w:t xml:space="preserve"> </w:t>
      </w:r>
      <w:r w:rsidRPr="006841B7">
        <w:rPr>
          <w:b/>
        </w:rPr>
        <w:t>PRANZO:</w:t>
      </w:r>
      <w:r w:rsidRPr="006841B7">
        <w:rPr>
          <w:b/>
          <w:spacing w:val="1"/>
        </w:rPr>
        <w:t xml:space="preserve"> </w:t>
      </w:r>
      <w:r w:rsidRPr="006841B7">
        <w:t>è</w:t>
      </w:r>
      <w:r w:rsidRPr="006841B7">
        <w:rPr>
          <w:spacing w:val="1"/>
        </w:rPr>
        <w:t xml:space="preserve"> </w:t>
      </w:r>
      <w:r w:rsidRPr="006841B7">
        <w:t>un</w:t>
      </w:r>
      <w:r w:rsidRPr="006841B7">
        <w:rPr>
          <w:spacing w:val="1"/>
        </w:rPr>
        <w:t xml:space="preserve"> </w:t>
      </w:r>
      <w:r w:rsidRPr="006841B7">
        <w:t>momento</w:t>
      </w:r>
      <w:r w:rsidRPr="006841B7">
        <w:rPr>
          <w:spacing w:val="1"/>
        </w:rPr>
        <w:t xml:space="preserve"> </w:t>
      </w:r>
      <w:r w:rsidRPr="006841B7">
        <w:t>che</w:t>
      </w:r>
      <w:r w:rsidRPr="006841B7">
        <w:rPr>
          <w:spacing w:val="1"/>
        </w:rPr>
        <w:t xml:space="preserve"> </w:t>
      </w:r>
      <w:r w:rsidRPr="006841B7">
        <w:t>rappresenta</w:t>
      </w:r>
      <w:r w:rsidRPr="006841B7">
        <w:rPr>
          <w:spacing w:val="1"/>
        </w:rPr>
        <w:t xml:space="preserve"> </w:t>
      </w:r>
      <w:r w:rsidRPr="006841B7">
        <w:t>una</w:t>
      </w:r>
      <w:r w:rsidRPr="006841B7">
        <w:rPr>
          <w:spacing w:val="1"/>
        </w:rPr>
        <w:t xml:space="preserve"> </w:t>
      </w:r>
      <w:r w:rsidRPr="006841B7">
        <w:t>delle</w:t>
      </w:r>
      <w:r w:rsidRPr="006841B7">
        <w:rPr>
          <w:spacing w:val="1"/>
        </w:rPr>
        <w:t xml:space="preserve"> </w:t>
      </w:r>
      <w:r w:rsidRPr="006841B7">
        <w:t>esperienze</w:t>
      </w:r>
      <w:r w:rsidRPr="006841B7">
        <w:rPr>
          <w:spacing w:val="1"/>
        </w:rPr>
        <w:t xml:space="preserve"> </w:t>
      </w:r>
      <w:r w:rsidRPr="006841B7">
        <w:t>più</w:t>
      </w:r>
      <w:r w:rsidRPr="006841B7">
        <w:rPr>
          <w:spacing w:val="1"/>
        </w:rPr>
        <w:t xml:space="preserve"> </w:t>
      </w:r>
      <w:r w:rsidRPr="006841B7">
        <w:t>significative</w:t>
      </w:r>
      <w:r w:rsidRPr="006841B7">
        <w:rPr>
          <w:spacing w:val="1"/>
        </w:rPr>
        <w:t xml:space="preserve"> </w:t>
      </w:r>
      <w:r w:rsidRPr="006841B7">
        <w:t>del</w:t>
      </w:r>
      <w:r w:rsidRPr="006841B7">
        <w:rPr>
          <w:spacing w:val="1"/>
        </w:rPr>
        <w:t xml:space="preserve"> </w:t>
      </w:r>
      <w:r w:rsidRPr="006841B7">
        <w:t>passaggio</w:t>
      </w:r>
      <w:r w:rsidR="00EF2FB6" w:rsidRPr="006841B7">
        <w:t xml:space="preserve"> </w:t>
      </w:r>
      <w:r w:rsidRPr="006841B7">
        <w:rPr>
          <w:spacing w:val="-46"/>
        </w:rPr>
        <w:t xml:space="preserve"> </w:t>
      </w:r>
      <w:r w:rsidRPr="006841B7">
        <w:t>dall’intimità familiare ad una situazione sociale nuova e più allargata; è un’occasione di autonomia</w:t>
      </w:r>
      <w:r w:rsidRPr="006841B7">
        <w:rPr>
          <w:spacing w:val="1"/>
        </w:rPr>
        <w:t xml:space="preserve"> </w:t>
      </w:r>
      <w:r w:rsidRPr="006841B7">
        <w:t>poiché</w:t>
      </w:r>
      <w:r w:rsidRPr="006841B7">
        <w:rPr>
          <w:spacing w:val="1"/>
        </w:rPr>
        <w:t xml:space="preserve"> </w:t>
      </w:r>
      <w:r w:rsidRPr="006841B7">
        <w:t>si</w:t>
      </w:r>
      <w:r w:rsidRPr="006841B7">
        <w:rPr>
          <w:spacing w:val="1"/>
        </w:rPr>
        <w:t xml:space="preserve"> </w:t>
      </w:r>
      <w:r w:rsidRPr="006841B7">
        <w:t>mette</w:t>
      </w:r>
      <w:r w:rsidRPr="006841B7">
        <w:rPr>
          <w:spacing w:val="1"/>
        </w:rPr>
        <w:t xml:space="preserve"> </w:t>
      </w:r>
      <w:r w:rsidRPr="006841B7">
        <w:t>in</w:t>
      </w:r>
      <w:r w:rsidRPr="006841B7">
        <w:rPr>
          <w:spacing w:val="1"/>
        </w:rPr>
        <w:t xml:space="preserve"> </w:t>
      </w:r>
      <w:r w:rsidRPr="006841B7">
        <w:t>condizione</w:t>
      </w:r>
      <w:r w:rsidRPr="006841B7">
        <w:rPr>
          <w:spacing w:val="1"/>
        </w:rPr>
        <w:t xml:space="preserve"> </w:t>
      </w:r>
      <w:r w:rsidRPr="006841B7">
        <w:t>il</w:t>
      </w:r>
      <w:r w:rsidRPr="006841B7">
        <w:rPr>
          <w:spacing w:val="1"/>
        </w:rPr>
        <w:t xml:space="preserve"> </w:t>
      </w:r>
      <w:r w:rsidRPr="006841B7">
        <w:t>bambino</w:t>
      </w:r>
      <w:r w:rsidRPr="006841B7">
        <w:rPr>
          <w:spacing w:val="1"/>
        </w:rPr>
        <w:t xml:space="preserve"> </w:t>
      </w:r>
      <w:r w:rsidRPr="006841B7">
        <w:t>di</w:t>
      </w:r>
      <w:r w:rsidRPr="006841B7">
        <w:rPr>
          <w:spacing w:val="1"/>
        </w:rPr>
        <w:t xml:space="preserve"> </w:t>
      </w:r>
      <w:r w:rsidRPr="006841B7">
        <w:t>decidere</w:t>
      </w:r>
      <w:r w:rsidRPr="006841B7">
        <w:rPr>
          <w:spacing w:val="1"/>
        </w:rPr>
        <w:t xml:space="preserve"> </w:t>
      </w:r>
      <w:r w:rsidRPr="006841B7">
        <w:t>sui</w:t>
      </w:r>
      <w:r w:rsidRPr="006841B7">
        <w:rPr>
          <w:spacing w:val="1"/>
        </w:rPr>
        <w:t xml:space="preserve"> </w:t>
      </w:r>
      <w:r w:rsidRPr="006841B7">
        <w:t>propri</w:t>
      </w:r>
      <w:r w:rsidRPr="006841B7">
        <w:rPr>
          <w:spacing w:val="1"/>
        </w:rPr>
        <w:t xml:space="preserve"> </w:t>
      </w:r>
      <w:r w:rsidRPr="006841B7">
        <w:t>bisogni,</w:t>
      </w:r>
      <w:r w:rsidRPr="006841B7">
        <w:rPr>
          <w:spacing w:val="1"/>
        </w:rPr>
        <w:t xml:space="preserve"> </w:t>
      </w:r>
      <w:r w:rsidRPr="006841B7">
        <w:t>facendo</w:t>
      </w:r>
      <w:r w:rsidRPr="006841B7">
        <w:rPr>
          <w:spacing w:val="1"/>
        </w:rPr>
        <w:t xml:space="preserve"> </w:t>
      </w:r>
      <w:r w:rsidRPr="006841B7">
        <w:t>in</w:t>
      </w:r>
      <w:r w:rsidRPr="006841B7">
        <w:rPr>
          <w:spacing w:val="1"/>
        </w:rPr>
        <w:t xml:space="preserve"> </w:t>
      </w:r>
      <w:r w:rsidRPr="006841B7">
        <w:t>modo</w:t>
      </w:r>
      <w:r w:rsidRPr="006841B7">
        <w:rPr>
          <w:spacing w:val="1"/>
        </w:rPr>
        <w:t xml:space="preserve"> </w:t>
      </w:r>
      <w:r w:rsidRPr="006841B7">
        <w:t>che</w:t>
      </w:r>
      <w:r w:rsidRPr="006841B7">
        <w:rPr>
          <w:spacing w:val="1"/>
        </w:rPr>
        <w:t xml:space="preserve"> </w:t>
      </w:r>
      <w:r w:rsidRPr="006841B7">
        <w:t>in</w:t>
      </w:r>
      <w:r w:rsidR="00EF2FB6" w:rsidRPr="006841B7">
        <w:t xml:space="preserve"> </w:t>
      </w:r>
      <w:r w:rsidRPr="006841B7">
        <w:rPr>
          <w:spacing w:val="-46"/>
        </w:rPr>
        <w:t xml:space="preserve"> </w:t>
      </w:r>
      <w:r w:rsidRPr="006841B7">
        <w:t>un’atmosfera</w:t>
      </w:r>
      <w:r w:rsidRPr="006841B7">
        <w:rPr>
          <w:spacing w:val="-1"/>
        </w:rPr>
        <w:t xml:space="preserve"> </w:t>
      </w:r>
      <w:r w:rsidRPr="006841B7">
        <w:t>serena</w:t>
      </w:r>
      <w:r w:rsidRPr="006841B7">
        <w:rPr>
          <w:spacing w:val="-1"/>
        </w:rPr>
        <w:t xml:space="preserve"> </w:t>
      </w:r>
      <w:r w:rsidRPr="006841B7">
        <w:t>trovi</w:t>
      </w:r>
      <w:r w:rsidRPr="006841B7">
        <w:rPr>
          <w:spacing w:val="-2"/>
        </w:rPr>
        <w:t xml:space="preserve"> </w:t>
      </w:r>
      <w:r w:rsidRPr="006841B7">
        <w:t>l’incentivo a fare da</w:t>
      </w:r>
      <w:r w:rsidRPr="006841B7">
        <w:rPr>
          <w:spacing w:val="-3"/>
        </w:rPr>
        <w:t xml:space="preserve"> </w:t>
      </w:r>
      <w:r w:rsidRPr="006841B7">
        <w:t>sé. Si è deciso di svolgere il pranzo in classe al fine di facilitare la comunicazione all’interno del gruppo classe favorendo un clima più rilassato e meno confuso</w:t>
      </w:r>
      <w:r w:rsidR="00EF2FB6" w:rsidRPr="006841B7">
        <w:t xml:space="preserve"> rispetto al grand</w:t>
      </w:r>
      <w:r w:rsidR="003953D9" w:rsidRPr="006841B7">
        <w:t>e</w:t>
      </w:r>
      <w:r w:rsidR="00EF2FB6" w:rsidRPr="006841B7">
        <w:t xml:space="preserve"> refettorio</w:t>
      </w:r>
      <w:r w:rsidRPr="006841B7">
        <w:t>.</w:t>
      </w:r>
    </w:p>
    <w:p w14:paraId="69DFD67C" w14:textId="52C18DDD" w:rsidR="00241494" w:rsidRPr="006841B7" w:rsidRDefault="00241494" w:rsidP="00986525">
      <w:pPr>
        <w:pStyle w:val="Corpotesto"/>
        <w:ind w:right="140"/>
      </w:pPr>
      <w:r w:rsidRPr="006841B7">
        <w:t>Ogni</w:t>
      </w:r>
      <w:r w:rsidRPr="006841B7">
        <w:rPr>
          <w:spacing w:val="-4"/>
        </w:rPr>
        <w:t xml:space="preserve"> </w:t>
      </w:r>
      <w:r w:rsidRPr="006841B7">
        <w:t>bambino</w:t>
      </w:r>
      <w:r w:rsidRPr="006841B7">
        <w:rPr>
          <w:spacing w:val="-5"/>
        </w:rPr>
        <w:t xml:space="preserve"> </w:t>
      </w:r>
      <w:r w:rsidRPr="006841B7">
        <w:t>ha</w:t>
      </w:r>
      <w:r w:rsidRPr="006841B7">
        <w:rPr>
          <w:spacing w:val="-6"/>
        </w:rPr>
        <w:t xml:space="preserve"> </w:t>
      </w:r>
      <w:r w:rsidRPr="006841B7">
        <w:t>in</w:t>
      </w:r>
      <w:r w:rsidRPr="006841B7">
        <w:rPr>
          <w:spacing w:val="-6"/>
        </w:rPr>
        <w:t xml:space="preserve"> </w:t>
      </w:r>
      <w:r w:rsidRPr="006841B7">
        <w:t>dotazione</w:t>
      </w:r>
      <w:r w:rsidRPr="006841B7">
        <w:rPr>
          <w:spacing w:val="-4"/>
        </w:rPr>
        <w:t xml:space="preserve"> </w:t>
      </w:r>
      <w:r w:rsidRPr="006841B7">
        <w:t>un</w:t>
      </w:r>
      <w:r w:rsidRPr="006841B7">
        <w:rPr>
          <w:spacing w:val="-6"/>
        </w:rPr>
        <w:t xml:space="preserve"> </w:t>
      </w:r>
      <w:r w:rsidRPr="006841B7">
        <w:t>servizio</w:t>
      </w:r>
      <w:r w:rsidRPr="006841B7">
        <w:rPr>
          <w:spacing w:val="-4"/>
        </w:rPr>
        <w:t xml:space="preserve"> </w:t>
      </w:r>
      <w:r w:rsidRPr="006841B7">
        <w:t>da</w:t>
      </w:r>
      <w:r w:rsidRPr="006841B7">
        <w:rPr>
          <w:spacing w:val="-5"/>
        </w:rPr>
        <w:t xml:space="preserve"> </w:t>
      </w:r>
      <w:r w:rsidRPr="006841B7">
        <w:t>tavola</w:t>
      </w:r>
      <w:r w:rsidRPr="006841B7">
        <w:rPr>
          <w:spacing w:val="-4"/>
        </w:rPr>
        <w:t xml:space="preserve"> </w:t>
      </w:r>
      <w:r w:rsidRPr="006841B7">
        <w:t>in</w:t>
      </w:r>
      <w:r w:rsidRPr="006841B7">
        <w:rPr>
          <w:spacing w:val="1"/>
        </w:rPr>
        <w:t xml:space="preserve"> </w:t>
      </w:r>
      <w:r w:rsidRPr="006841B7">
        <w:t>ceramica,</w:t>
      </w:r>
      <w:r w:rsidRPr="006841B7">
        <w:rPr>
          <w:spacing w:val="-9"/>
        </w:rPr>
        <w:t xml:space="preserve"> </w:t>
      </w:r>
      <w:r w:rsidRPr="006841B7">
        <w:t>metallo</w:t>
      </w:r>
      <w:r w:rsidRPr="006841B7">
        <w:rPr>
          <w:spacing w:val="-7"/>
        </w:rPr>
        <w:t xml:space="preserve"> </w:t>
      </w:r>
      <w:r w:rsidRPr="006841B7">
        <w:t>e</w:t>
      </w:r>
      <w:r w:rsidRPr="006841B7">
        <w:rPr>
          <w:spacing w:val="-6"/>
        </w:rPr>
        <w:t xml:space="preserve"> </w:t>
      </w:r>
      <w:r w:rsidRPr="006841B7">
        <w:t>vetro,</w:t>
      </w:r>
      <w:r w:rsidRPr="006841B7">
        <w:rPr>
          <w:spacing w:val="-6"/>
        </w:rPr>
        <w:t xml:space="preserve"> </w:t>
      </w:r>
      <w:r w:rsidRPr="006841B7">
        <w:t>al</w:t>
      </w:r>
      <w:r w:rsidRPr="006841B7">
        <w:rPr>
          <w:spacing w:val="-6"/>
        </w:rPr>
        <w:t xml:space="preserve"> </w:t>
      </w:r>
      <w:r w:rsidRPr="006841B7">
        <w:t>fine</w:t>
      </w:r>
      <w:r w:rsidRPr="006841B7">
        <w:rPr>
          <w:spacing w:val="-6"/>
        </w:rPr>
        <w:t xml:space="preserve"> </w:t>
      </w:r>
      <w:r w:rsidRPr="006841B7">
        <w:t>di</w:t>
      </w:r>
      <w:r w:rsidRPr="006841B7">
        <w:rPr>
          <w:spacing w:val="-6"/>
        </w:rPr>
        <w:t xml:space="preserve"> </w:t>
      </w:r>
      <w:r w:rsidR="007F6D7B" w:rsidRPr="006841B7">
        <w:rPr>
          <w:spacing w:val="-6"/>
        </w:rPr>
        <w:t xml:space="preserve">essere responsabilizzato </w:t>
      </w:r>
      <w:r w:rsidRPr="006841B7">
        <w:rPr>
          <w:spacing w:val="-6"/>
        </w:rPr>
        <w:t xml:space="preserve"> </w:t>
      </w:r>
      <w:r w:rsidRPr="006841B7">
        <w:t>nell’acquisizione</w:t>
      </w:r>
      <w:r w:rsidRPr="006841B7">
        <w:rPr>
          <w:spacing w:val="-7"/>
        </w:rPr>
        <w:t xml:space="preserve"> </w:t>
      </w:r>
      <w:r w:rsidRPr="006841B7">
        <w:t>di</w:t>
      </w:r>
      <w:r w:rsidRPr="006841B7">
        <w:rPr>
          <w:spacing w:val="-6"/>
        </w:rPr>
        <w:t xml:space="preserve"> </w:t>
      </w:r>
      <w:r w:rsidRPr="006841B7">
        <w:t>nuove</w:t>
      </w:r>
      <w:r w:rsidRPr="006841B7">
        <w:rPr>
          <w:spacing w:val="-6"/>
        </w:rPr>
        <w:t xml:space="preserve"> </w:t>
      </w:r>
      <w:r w:rsidRPr="006841B7">
        <w:t>forme</w:t>
      </w:r>
      <w:r w:rsidRPr="006841B7">
        <w:rPr>
          <w:spacing w:val="-6"/>
        </w:rPr>
        <w:t xml:space="preserve"> </w:t>
      </w:r>
      <w:r w:rsidRPr="006841B7">
        <w:t>di</w:t>
      </w:r>
      <w:r w:rsidRPr="006841B7">
        <w:rPr>
          <w:spacing w:val="-6"/>
        </w:rPr>
        <w:t xml:space="preserve"> </w:t>
      </w:r>
      <w:r w:rsidRPr="006841B7">
        <w:t>autonomie</w:t>
      </w:r>
      <w:r w:rsidRPr="006841B7">
        <w:rPr>
          <w:spacing w:val="-6"/>
        </w:rPr>
        <w:t xml:space="preserve"> </w:t>
      </w:r>
      <w:r w:rsidRPr="006841B7">
        <w:t>e</w:t>
      </w:r>
      <w:r w:rsidR="007F6D7B" w:rsidRPr="006841B7">
        <w:rPr>
          <w:spacing w:val="1"/>
        </w:rPr>
        <w:t xml:space="preserve"> riconosciuto </w:t>
      </w:r>
      <w:r w:rsidRPr="006841B7">
        <w:t xml:space="preserve"> come competen</w:t>
      </w:r>
      <w:r w:rsidR="007F6D7B" w:rsidRPr="006841B7">
        <w:t>te</w:t>
      </w:r>
      <w:r w:rsidRPr="006841B7">
        <w:t xml:space="preserve"> nella gestione del pasto. Per accrescere maggiormente l’autonomia</w:t>
      </w:r>
      <w:r w:rsidR="00EF2FB6" w:rsidRPr="006841B7">
        <w:t xml:space="preserve"> e le competenze</w:t>
      </w:r>
      <w:r w:rsidRPr="006841B7">
        <w:t>, i bambini a</w:t>
      </w:r>
      <w:r w:rsidRPr="006841B7">
        <w:rPr>
          <w:spacing w:val="1"/>
        </w:rPr>
        <w:t xml:space="preserve"> </w:t>
      </w:r>
      <w:r w:rsidRPr="006841B7">
        <w:lastRenderedPageBreak/>
        <w:t>turno</w:t>
      </w:r>
      <w:r w:rsidR="00EF2FB6" w:rsidRPr="006841B7">
        <w:t xml:space="preserve"> ricoprono il ruolo del cameriere apparecchiando e sparecchiando la tavola. Alla fine del pranzo l’insegnante e i bambini riordinano le stoviglie e sistemano l’aula per le attività del pomeriggio.</w:t>
      </w:r>
    </w:p>
    <w:p w14:paraId="4B345559" w14:textId="77777777" w:rsidR="00241494" w:rsidRPr="006841B7" w:rsidRDefault="00241494" w:rsidP="00986525">
      <w:pPr>
        <w:pStyle w:val="Corpotesto"/>
        <w:ind w:right="140"/>
      </w:pPr>
    </w:p>
    <w:p w14:paraId="54D0CB30" w14:textId="1A247774" w:rsidR="006841B7" w:rsidRPr="006841B7" w:rsidRDefault="00241494" w:rsidP="00986525">
      <w:pPr>
        <w:pStyle w:val="Corpotesto"/>
        <w:ind w:right="140"/>
      </w:pPr>
      <w:r w:rsidRPr="006841B7">
        <w:t>-</w:t>
      </w:r>
      <w:r w:rsidRPr="006841B7">
        <w:rPr>
          <w:b/>
        </w:rPr>
        <w:t>IL</w:t>
      </w:r>
      <w:r w:rsidRPr="006841B7">
        <w:rPr>
          <w:b/>
          <w:spacing w:val="-10"/>
        </w:rPr>
        <w:t xml:space="preserve"> </w:t>
      </w:r>
      <w:r w:rsidRPr="006841B7">
        <w:rPr>
          <w:b/>
        </w:rPr>
        <w:t>RILASSAMENTO</w:t>
      </w:r>
      <w:r w:rsidRPr="006841B7">
        <w:rPr>
          <w:b/>
          <w:spacing w:val="-10"/>
        </w:rPr>
        <w:t xml:space="preserve"> </w:t>
      </w:r>
      <w:r w:rsidRPr="006841B7">
        <w:rPr>
          <w:b/>
        </w:rPr>
        <w:t>e</w:t>
      </w:r>
      <w:r w:rsidRPr="006841B7">
        <w:rPr>
          <w:b/>
          <w:spacing w:val="-7"/>
        </w:rPr>
        <w:t xml:space="preserve"> </w:t>
      </w:r>
      <w:r w:rsidRPr="006841B7">
        <w:rPr>
          <w:b/>
        </w:rPr>
        <w:t>IL</w:t>
      </w:r>
      <w:r w:rsidRPr="006841B7">
        <w:rPr>
          <w:b/>
          <w:spacing w:val="-11"/>
        </w:rPr>
        <w:t xml:space="preserve"> </w:t>
      </w:r>
      <w:r w:rsidRPr="006841B7">
        <w:rPr>
          <w:b/>
        </w:rPr>
        <w:t>GIOCO</w:t>
      </w:r>
      <w:r w:rsidRPr="006841B7">
        <w:rPr>
          <w:b/>
          <w:spacing w:val="-7"/>
        </w:rPr>
        <w:t xml:space="preserve"> </w:t>
      </w:r>
      <w:r w:rsidRPr="006841B7">
        <w:rPr>
          <w:b/>
        </w:rPr>
        <w:t>LIBERO:</w:t>
      </w:r>
      <w:r w:rsidRPr="006841B7">
        <w:rPr>
          <w:b/>
          <w:spacing w:val="-7"/>
        </w:rPr>
        <w:t xml:space="preserve"> </w:t>
      </w:r>
      <w:r w:rsidRPr="006841B7">
        <w:t>sono</w:t>
      </w:r>
      <w:r w:rsidRPr="006841B7">
        <w:rPr>
          <w:spacing w:val="-7"/>
        </w:rPr>
        <w:t xml:space="preserve"> </w:t>
      </w:r>
      <w:r w:rsidRPr="006841B7">
        <w:t>bisogni</w:t>
      </w:r>
      <w:r w:rsidRPr="006841B7">
        <w:rPr>
          <w:spacing w:val="-7"/>
        </w:rPr>
        <w:t xml:space="preserve"> </w:t>
      </w:r>
      <w:r w:rsidRPr="006841B7">
        <w:t>fondamentali</w:t>
      </w:r>
      <w:r w:rsidRPr="006841B7">
        <w:rPr>
          <w:spacing w:val="-6"/>
        </w:rPr>
        <w:t xml:space="preserve"> </w:t>
      </w:r>
      <w:r w:rsidRPr="006841B7">
        <w:t>del</w:t>
      </w:r>
      <w:r w:rsidRPr="006841B7">
        <w:rPr>
          <w:spacing w:val="-10"/>
        </w:rPr>
        <w:t xml:space="preserve"> </w:t>
      </w:r>
      <w:r w:rsidRPr="006841B7">
        <w:t>momento</w:t>
      </w:r>
      <w:r w:rsidRPr="006841B7">
        <w:rPr>
          <w:spacing w:val="-6"/>
        </w:rPr>
        <w:t xml:space="preserve"> </w:t>
      </w:r>
      <w:r w:rsidRPr="006841B7">
        <w:t>successivo</w:t>
      </w:r>
      <w:r w:rsidRPr="006841B7">
        <w:rPr>
          <w:spacing w:val="-7"/>
        </w:rPr>
        <w:t xml:space="preserve"> </w:t>
      </w:r>
      <w:r w:rsidRPr="006841B7">
        <w:t>al</w:t>
      </w:r>
      <w:r w:rsidRPr="006841B7">
        <w:rPr>
          <w:spacing w:val="-10"/>
        </w:rPr>
        <w:t xml:space="preserve"> </w:t>
      </w:r>
      <w:r w:rsidRPr="006841B7">
        <w:t>pranzo</w:t>
      </w:r>
      <w:r w:rsidRPr="006841B7">
        <w:rPr>
          <w:spacing w:val="-45"/>
        </w:rPr>
        <w:t xml:space="preserve"> </w:t>
      </w:r>
      <w:r w:rsidRPr="006841B7">
        <w:t>e</w:t>
      </w:r>
      <w:r w:rsidRPr="006841B7">
        <w:rPr>
          <w:spacing w:val="-2"/>
        </w:rPr>
        <w:t xml:space="preserve"> </w:t>
      </w:r>
      <w:r w:rsidRPr="006841B7">
        <w:t>rappresentano</w:t>
      </w:r>
      <w:r w:rsidRPr="006841B7">
        <w:rPr>
          <w:spacing w:val="-2"/>
        </w:rPr>
        <w:t xml:space="preserve"> </w:t>
      </w:r>
      <w:r w:rsidRPr="006841B7">
        <w:t>momenti</w:t>
      </w:r>
      <w:r w:rsidRPr="006841B7">
        <w:rPr>
          <w:spacing w:val="-4"/>
        </w:rPr>
        <w:t xml:space="preserve"> </w:t>
      </w:r>
      <w:r w:rsidRPr="006841B7">
        <w:t>particolari in</w:t>
      </w:r>
      <w:r w:rsidRPr="006841B7">
        <w:rPr>
          <w:spacing w:val="-2"/>
        </w:rPr>
        <w:t xml:space="preserve"> </w:t>
      </w:r>
      <w:r w:rsidRPr="006841B7">
        <w:t>cui</w:t>
      </w:r>
      <w:r w:rsidRPr="006841B7">
        <w:rPr>
          <w:spacing w:val="-1"/>
        </w:rPr>
        <w:t xml:space="preserve"> </w:t>
      </w:r>
      <w:r w:rsidRPr="006841B7">
        <w:t>l’insegnante predispone</w:t>
      </w:r>
      <w:r w:rsidRPr="006841B7">
        <w:rPr>
          <w:spacing w:val="-2"/>
        </w:rPr>
        <w:t xml:space="preserve"> </w:t>
      </w:r>
      <w:r w:rsidRPr="006841B7">
        <w:t>l’ambiente adatto</w:t>
      </w:r>
      <w:r w:rsidRPr="006841B7">
        <w:rPr>
          <w:spacing w:val="-2"/>
        </w:rPr>
        <w:t xml:space="preserve"> </w:t>
      </w:r>
      <w:r w:rsidRPr="006841B7">
        <w:t>allo</w:t>
      </w:r>
      <w:r w:rsidRPr="006841B7">
        <w:rPr>
          <w:spacing w:val="-2"/>
        </w:rPr>
        <w:t xml:space="preserve"> </w:t>
      </w:r>
      <w:r w:rsidRPr="006841B7">
        <w:t>scopo</w:t>
      </w:r>
    </w:p>
    <w:p w14:paraId="6FD3BF0F" w14:textId="2E5EFDB6" w:rsidR="00241494" w:rsidRPr="006841B7" w:rsidRDefault="00241494" w:rsidP="00C359E3">
      <w:pPr>
        <w:spacing w:before="4"/>
        <w:ind w:right="140"/>
        <w:rPr>
          <w:rFonts w:cs="Calibri"/>
          <w:sz w:val="24"/>
          <w:szCs w:val="24"/>
        </w:rPr>
      </w:pPr>
      <w:r w:rsidRPr="006841B7">
        <w:rPr>
          <w:rFonts w:cs="Calibri"/>
          <w:b/>
          <w:sz w:val="24"/>
          <w:szCs w:val="24"/>
        </w:rPr>
        <w:t>-ATTIVITÀ</w:t>
      </w:r>
      <w:r w:rsidRPr="006841B7">
        <w:rPr>
          <w:rFonts w:cs="Calibri"/>
          <w:b/>
          <w:spacing w:val="20"/>
          <w:sz w:val="24"/>
          <w:szCs w:val="24"/>
        </w:rPr>
        <w:t xml:space="preserve"> </w:t>
      </w:r>
      <w:r w:rsidRPr="006841B7">
        <w:rPr>
          <w:rFonts w:cs="Calibri"/>
          <w:b/>
          <w:sz w:val="24"/>
          <w:szCs w:val="24"/>
        </w:rPr>
        <w:t>POMERIDIANE:</w:t>
      </w:r>
      <w:r w:rsidRPr="006841B7">
        <w:rPr>
          <w:rFonts w:cs="Calibri"/>
          <w:b/>
          <w:spacing w:val="22"/>
          <w:sz w:val="24"/>
          <w:szCs w:val="24"/>
        </w:rPr>
        <w:t xml:space="preserve"> </w:t>
      </w:r>
      <w:r w:rsidRPr="006841B7">
        <w:rPr>
          <w:rFonts w:cs="Calibri"/>
          <w:sz w:val="24"/>
          <w:szCs w:val="24"/>
        </w:rPr>
        <w:t>momenti</w:t>
      </w:r>
      <w:r w:rsidRPr="006841B7">
        <w:rPr>
          <w:rFonts w:cs="Calibri"/>
          <w:spacing w:val="21"/>
          <w:sz w:val="24"/>
          <w:szCs w:val="24"/>
        </w:rPr>
        <w:t xml:space="preserve"> </w:t>
      </w:r>
      <w:r w:rsidRPr="006841B7">
        <w:rPr>
          <w:rFonts w:cs="Calibri"/>
          <w:sz w:val="24"/>
          <w:szCs w:val="24"/>
        </w:rPr>
        <w:t>organizzati</w:t>
      </w:r>
      <w:r w:rsidRPr="006841B7">
        <w:rPr>
          <w:rFonts w:cs="Calibri"/>
          <w:spacing w:val="19"/>
          <w:sz w:val="24"/>
          <w:szCs w:val="24"/>
        </w:rPr>
        <w:t xml:space="preserve"> </w:t>
      </w:r>
      <w:r w:rsidRPr="006841B7">
        <w:rPr>
          <w:rFonts w:cs="Calibri"/>
          <w:sz w:val="24"/>
          <w:szCs w:val="24"/>
        </w:rPr>
        <w:t>per</w:t>
      </w:r>
      <w:r w:rsidRPr="006841B7">
        <w:rPr>
          <w:rFonts w:cs="Calibri"/>
          <w:spacing w:val="21"/>
          <w:sz w:val="24"/>
          <w:szCs w:val="24"/>
        </w:rPr>
        <w:t xml:space="preserve"> </w:t>
      </w:r>
      <w:r w:rsidRPr="006841B7">
        <w:rPr>
          <w:rFonts w:cs="Calibri"/>
          <w:sz w:val="24"/>
          <w:szCs w:val="24"/>
        </w:rPr>
        <w:t>i</w:t>
      </w:r>
      <w:r w:rsidRPr="006841B7">
        <w:rPr>
          <w:rFonts w:cs="Calibri"/>
          <w:spacing w:val="21"/>
          <w:sz w:val="24"/>
          <w:szCs w:val="24"/>
        </w:rPr>
        <w:t xml:space="preserve"> </w:t>
      </w:r>
      <w:r w:rsidRPr="006841B7">
        <w:rPr>
          <w:rFonts w:cs="Calibri"/>
          <w:sz w:val="24"/>
          <w:szCs w:val="24"/>
        </w:rPr>
        <w:t>bambin</w:t>
      </w:r>
      <w:r w:rsidR="00DB3198" w:rsidRPr="006841B7">
        <w:rPr>
          <w:rFonts w:cs="Calibri"/>
          <w:sz w:val="24"/>
          <w:szCs w:val="24"/>
        </w:rPr>
        <w:t>i con laboratori tenuti dalle insegnanti o dagli esperti che si svolgono per gruppi omogenei.</w:t>
      </w:r>
    </w:p>
    <w:p w14:paraId="55229447" w14:textId="5BCA0785" w:rsidR="00241494" w:rsidRPr="006841B7" w:rsidRDefault="00241494" w:rsidP="00986525">
      <w:pPr>
        <w:pStyle w:val="Corpotesto"/>
        <w:ind w:right="140"/>
      </w:pPr>
      <w:r w:rsidRPr="006841B7">
        <w:t>-</w:t>
      </w:r>
      <w:r w:rsidRPr="006841B7">
        <w:rPr>
          <w:b/>
        </w:rPr>
        <w:t>L'USCITA</w:t>
      </w:r>
      <w:r w:rsidRPr="006841B7">
        <w:t>:</w:t>
      </w:r>
      <w:r w:rsidRPr="006841B7">
        <w:rPr>
          <w:spacing w:val="-3"/>
        </w:rPr>
        <w:t xml:space="preserve"> </w:t>
      </w:r>
      <w:r w:rsidRPr="006841B7">
        <w:t>è</w:t>
      </w:r>
      <w:r w:rsidRPr="006841B7">
        <w:rPr>
          <w:spacing w:val="-2"/>
        </w:rPr>
        <w:t xml:space="preserve"> </w:t>
      </w:r>
      <w:r w:rsidRPr="006841B7">
        <w:t>il</w:t>
      </w:r>
      <w:r w:rsidRPr="006841B7">
        <w:rPr>
          <w:spacing w:val="-4"/>
        </w:rPr>
        <w:t xml:space="preserve"> </w:t>
      </w:r>
      <w:r w:rsidRPr="006841B7">
        <w:t>momento</w:t>
      </w:r>
      <w:r w:rsidRPr="006841B7">
        <w:rPr>
          <w:spacing w:val="-4"/>
        </w:rPr>
        <w:t xml:space="preserve"> </w:t>
      </w:r>
      <w:r w:rsidRPr="006841B7">
        <w:t>del</w:t>
      </w:r>
      <w:r w:rsidRPr="006841B7">
        <w:rPr>
          <w:spacing w:val="-1"/>
        </w:rPr>
        <w:t xml:space="preserve"> </w:t>
      </w:r>
      <w:r w:rsidRPr="006841B7">
        <w:t>ricongiungimento</w:t>
      </w:r>
      <w:r w:rsidRPr="006841B7">
        <w:rPr>
          <w:spacing w:val="-1"/>
        </w:rPr>
        <w:t xml:space="preserve"> </w:t>
      </w:r>
      <w:r w:rsidRPr="006841B7">
        <w:t>con</w:t>
      </w:r>
      <w:r w:rsidRPr="006841B7">
        <w:rPr>
          <w:spacing w:val="-5"/>
        </w:rPr>
        <w:t xml:space="preserve"> </w:t>
      </w:r>
      <w:r w:rsidRPr="006841B7">
        <w:t>i genitori</w:t>
      </w:r>
      <w:r w:rsidR="00DB3198" w:rsidRPr="006841B7">
        <w:t>.</w:t>
      </w:r>
    </w:p>
    <w:p w14:paraId="2B095B92" w14:textId="77777777" w:rsidR="0024206C" w:rsidRPr="006841B7" w:rsidRDefault="0024206C" w:rsidP="00986525">
      <w:pPr>
        <w:widowControl w:val="0"/>
        <w:tabs>
          <w:tab w:val="left" w:pos="4572"/>
        </w:tabs>
        <w:suppressAutoHyphens w:val="0"/>
        <w:autoSpaceDE w:val="0"/>
        <w:spacing w:after="0" w:line="240" w:lineRule="auto"/>
        <w:ind w:right="140"/>
        <w:textAlignment w:val="auto"/>
        <w:rPr>
          <w:rFonts w:cs="Calibri"/>
          <w:b/>
          <w:color w:val="31849B" w:themeColor="accent5" w:themeShade="BF"/>
          <w:sz w:val="24"/>
          <w:szCs w:val="24"/>
        </w:rPr>
      </w:pPr>
    </w:p>
    <w:p w14:paraId="05224542" w14:textId="2628079F" w:rsidR="00C227D4" w:rsidRPr="006841B7" w:rsidRDefault="008E6936" w:rsidP="00986525">
      <w:pPr>
        <w:widowControl w:val="0"/>
        <w:tabs>
          <w:tab w:val="left" w:pos="4572"/>
        </w:tabs>
        <w:suppressAutoHyphens w:val="0"/>
        <w:autoSpaceDE w:val="0"/>
        <w:spacing w:after="0" w:line="240" w:lineRule="auto"/>
        <w:ind w:right="140"/>
        <w:textAlignment w:val="auto"/>
        <w:rPr>
          <w:rFonts w:cs="Calibri"/>
          <w:b/>
          <w:color w:val="000000" w:themeColor="text1"/>
          <w:sz w:val="24"/>
          <w:szCs w:val="24"/>
        </w:rPr>
      </w:pPr>
      <w:r w:rsidRPr="006841B7">
        <w:rPr>
          <w:rFonts w:cs="Calibri"/>
          <w:b/>
          <w:color w:val="000000" w:themeColor="text1"/>
          <w:sz w:val="24"/>
          <w:szCs w:val="24"/>
        </w:rPr>
        <w:t>L</w:t>
      </w:r>
      <w:r w:rsidR="00C227D4" w:rsidRPr="006841B7">
        <w:rPr>
          <w:rFonts w:cs="Calibri"/>
          <w:b/>
          <w:color w:val="000000" w:themeColor="text1"/>
          <w:sz w:val="24"/>
          <w:szCs w:val="24"/>
        </w:rPr>
        <w:t>E</w:t>
      </w:r>
      <w:r w:rsidR="00C227D4" w:rsidRPr="006841B7">
        <w:rPr>
          <w:rFonts w:cs="Calibri"/>
          <w:b/>
          <w:color w:val="000000" w:themeColor="text1"/>
          <w:spacing w:val="-5"/>
          <w:sz w:val="24"/>
          <w:szCs w:val="24"/>
        </w:rPr>
        <w:t xml:space="preserve"> </w:t>
      </w:r>
      <w:r w:rsidR="00C227D4" w:rsidRPr="006841B7">
        <w:rPr>
          <w:rFonts w:cs="Calibri"/>
          <w:b/>
          <w:color w:val="000000" w:themeColor="text1"/>
          <w:sz w:val="24"/>
          <w:szCs w:val="24"/>
        </w:rPr>
        <w:t>SEZIONI</w:t>
      </w:r>
    </w:p>
    <w:p w14:paraId="1CCFD039" w14:textId="0D365B55" w:rsidR="00C227D4" w:rsidRPr="006841B7" w:rsidRDefault="00C227D4" w:rsidP="00986525">
      <w:pPr>
        <w:pStyle w:val="Corpotesto"/>
        <w:ind w:right="140"/>
      </w:pPr>
      <w:r w:rsidRPr="006841B7">
        <w:t>La</w:t>
      </w:r>
      <w:r w:rsidRPr="006841B7">
        <w:rPr>
          <w:spacing w:val="-2"/>
        </w:rPr>
        <w:t xml:space="preserve"> </w:t>
      </w:r>
      <w:r w:rsidRPr="006841B7">
        <w:t>vita</w:t>
      </w:r>
      <w:r w:rsidRPr="006841B7">
        <w:rPr>
          <w:spacing w:val="-3"/>
        </w:rPr>
        <w:t xml:space="preserve"> </w:t>
      </w:r>
      <w:r w:rsidRPr="006841B7">
        <w:t>di</w:t>
      </w:r>
      <w:r w:rsidRPr="006841B7">
        <w:rPr>
          <w:spacing w:val="-1"/>
        </w:rPr>
        <w:t xml:space="preserve"> </w:t>
      </w:r>
      <w:r w:rsidRPr="006841B7">
        <w:t>relazione</w:t>
      </w:r>
      <w:r w:rsidRPr="006841B7">
        <w:rPr>
          <w:spacing w:val="-3"/>
        </w:rPr>
        <w:t xml:space="preserve"> </w:t>
      </w:r>
      <w:r w:rsidRPr="006841B7">
        <w:t>all’interno</w:t>
      </w:r>
      <w:r w:rsidRPr="006841B7">
        <w:rPr>
          <w:spacing w:val="-2"/>
        </w:rPr>
        <w:t xml:space="preserve"> </w:t>
      </w:r>
      <w:r w:rsidRPr="006841B7">
        <w:t>della</w:t>
      </w:r>
      <w:r w:rsidRPr="006841B7">
        <w:rPr>
          <w:spacing w:val="-5"/>
        </w:rPr>
        <w:t xml:space="preserve"> </w:t>
      </w:r>
      <w:r w:rsidRPr="006841B7">
        <w:t>scuola</w:t>
      </w:r>
      <w:r w:rsidRPr="006841B7">
        <w:rPr>
          <w:spacing w:val="-2"/>
        </w:rPr>
        <w:t xml:space="preserve"> </w:t>
      </w:r>
      <w:r w:rsidRPr="006841B7">
        <w:t>dell’Infanzia,</w:t>
      </w:r>
      <w:r w:rsidRPr="006841B7">
        <w:rPr>
          <w:spacing w:val="-5"/>
        </w:rPr>
        <w:t xml:space="preserve"> </w:t>
      </w:r>
      <w:r w:rsidRPr="006841B7">
        <w:t>si</w:t>
      </w:r>
      <w:r w:rsidRPr="006841B7">
        <w:rPr>
          <w:spacing w:val="-1"/>
        </w:rPr>
        <w:t xml:space="preserve"> </w:t>
      </w:r>
      <w:r w:rsidRPr="006841B7">
        <w:t>esplica</w:t>
      </w:r>
      <w:r w:rsidRPr="006841B7">
        <w:rPr>
          <w:spacing w:val="-2"/>
        </w:rPr>
        <w:t xml:space="preserve"> </w:t>
      </w:r>
      <w:r w:rsidRPr="006841B7">
        <w:t>attraverso</w:t>
      </w:r>
      <w:r w:rsidRPr="006841B7">
        <w:rPr>
          <w:spacing w:val="-5"/>
        </w:rPr>
        <w:t xml:space="preserve"> </w:t>
      </w:r>
      <w:r w:rsidRPr="006841B7">
        <w:t>il</w:t>
      </w:r>
      <w:r w:rsidRPr="006841B7">
        <w:rPr>
          <w:spacing w:val="-2"/>
        </w:rPr>
        <w:t xml:space="preserve"> </w:t>
      </w:r>
      <w:r w:rsidRPr="006841B7">
        <w:t>gruppo</w:t>
      </w:r>
      <w:r w:rsidRPr="006841B7">
        <w:rPr>
          <w:spacing w:val="-2"/>
        </w:rPr>
        <w:t xml:space="preserve"> </w:t>
      </w:r>
      <w:r w:rsidRPr="006841B7">
        <w:rPr>
          <w:spacing w:val="-4"/>
        </w:rPr>
        <w:t xml:space="preserve"> </w:t>
      </w:r>
      <w:r w:rsidRPr="006841B7">
        <w:t>sezione.</w:t>
      </w:r>
    </w:p>
    <w:p w14:paraId="6B73D616" w14:textId="77777777" w:rsidR="00C227D4" w:rsidRPr="006841B7" w:rsidRDefault="00C227D4" w:rsidP="00713B31">
      <w:pPr>
        <w:widowControl w:val="0"/>
        <w:tabs>
          <w:tab w:val="left" w:pos="674"/>
        </w:tabs>
        <w:suppressAutoHyphens w:val="0"/>
        <w:autoSpaceDE w:val="0"/>
        <w:spacing w:before="1" w:after="0" w:line="240" w:lineRule="auto"/>
        <w:ind w:right="140"/>
        <w:textAlignment w:val="auto"/>
        <w:rPr>
          <w:rFonts w:cs="Calibri"/>
          <w:b/>
          <w:color w:val="000000" w:themeColor="text1"/>
          <w:sz w:val="24"/>
          <w:szCs w:val="24"/>
        </w:rPr>
      </w:pPr>
      <w:bookmarkStart w:id="0" w:name="_bookmark33"/>
      <w:bookmarkEnd w:id="0"/>
      <w:r w:rsidRPr="006841B7">
        <w:rPr>
          <w:rFonts w:cs="Calibri"/>
          <w:b/>
          <w:color w:val="000000" w:themeColor="text1"/>
          <w:sz w:val="24"/>
          <w:szCs w:val="24"/>
        </w:rPr>
        <w:t>Il</w:t>
      </w:r>
      <w:r w:rsidRPr="006841B7">
        <w:rPr>
          <w:rFonts w:cs="Calibri"/>
          <w:b/>
          <w:color w:val="000000" w:themeColor="text1"/>
          <w:spacing w:val="-3"/>
          <w:sz w:val="24"/>
          <w:szCs w:val="24"/>
        </w:rPr>
        <w:t xml:space="preserve"> </w:t>
      </w:r>
      <w:r w:rsidRPr="006841B7">
        <w:rPr>
          <w:rFonts w:cs="Calibri"/>
          <w:b/>
          <w:color w:val="000000" w:themeColor="text1"/>
          <w:sz w:val="24"/>
          <w:szCs w:val="24"/>
        </w:rPr>
        <w:t>gruppo</w:t>
      </w:r>
      <w:r w:rsidRPr="006841B7">
        <w:rPr>
          <w:rFonts w:cs="Calibri"/>
          <w:b/>
          <w:color w:val="000000" w:themeColor="text1"/>
          <w:spacing w:val="-2"/>
          <w:sz w:val="24"/>
          <w:szCs w:val="24"/>
        </w:rPr>
        <w:t xml:space="preserve"> </w:t>
      </w:r>
      <w:r w:rsidRPr="006841B7">
        <w:rPr>
          <w:rFonts w:cs="Calibri"/>
          <w:b/>
          <w:color w:val="000000" w:themeColor="text1"/>
          <w:sz w:val="24"/>
          <w:szCs w:val="24"/>
        </w:rPr>
        <w:t>di</w:t>
      </w:r>
      <w:r w:rsidRPr="006841B7">
        <w:rPr>
          <w:rFonts w:cs="Calibri"/>
          <w:b/>
          <w:color w:val="000000" w:themeColor="text1"/>
          <w:spacing w:val="-1"/>
          <w:sz w:val="24"/>
          <w:szCs w:val="24"/>
        </w:rPr>
        <w:t xml:space="preserve"> </w:t>
      </w:r>
      <w:r w:rsidRPr="006841B7">
        <w:rPr>
          <w:rFonts w:cs="Calibri"/>
          <w:b/>
          <w:color w:val="000000" w:themeColor="text1"/>
          <w:sz w:val="24"/>
          <w:szCs w:val="24"/>
        </w:rPr>
        <w:t>sezione</w:t>
      </w:r>
    </w:p>
    <w:p w14:paraId="55E8F51A" w14:textId="77777777" w:rsidR="00C227D4" w:rsidRPr="006841B7" w:rsidRDefault="00C227D4" w:rsidP="00986525">
      <w:pPr>
        <w:pStyle w:val="Corpotesto"/>
        <w:ind w:right="140"/>
      </w:pPr>
      <w:r w:rsidRPr="006841B7">
        <w:t>Rappresenta</w:t>
      </w:r>
      <w:r w:rsidRPr="006841B7">
        <w:rPr>
          <w:spacing w:val="-3"/>
        </w:rPr>
        <w:t xml:space="preserve"> </w:t>
      </w:r>
      <w:r w:rsidRPr="006841B7">
        <w:t>un</w:t>
      </w:r>
      <w:r w:rsidRPr="006841B7">
        <w:rPr>
          <w:spacing w:val="-4"/>
        </w:rPr>
        <w:t xml:space="preserve"> </w:t>
      </w:r>
      <w:r w:rsidRPr="006841B7">
        <w:t>punto</w:t>
      </w:r>
      <w:r w:rsidRPr="006841B7">
        <w:rPr>
          <w:spacing w:val="-3"/>
        </w:rPr>
        <w:t xml:space="preserve"> </w:t>
      </w:r>
      <w:r w:rsidRPr="006841B7">
        <w:t>di</w:t>
      </w:r>
      <w:r w:rsidRPr="006841B7">
        <w:rPr>
          <w:spacing w:val="-2"/>
        </w:rPr>
        <w:t xml:space="preserve"> </w:t>
      </w:r>
      <w:r w:rsidRPr="006841B7">
        <w:t>riferimento</w:t>
      </w:r>
      <w:r w:rsidRPr="006841B7">
        <w:rPr>
          <w:spacing w:val="-2"/>
        </w:rPr>
        <w:t xml:space="preserve"> </w:t>
      </w:r>
      <w:r w:rsidRPr="006841B7">
        <w:t>stabile</w:t>
      </w:r>
      <w:r w:rsidRPr="006841B7">
        <w:rPr>
          <w:spacing w:val="-3"/>
        </w:rPr>
        <w:t xml:space="preserve"> </w:t>
      </w:r>
      <w:r w:rsidRPr="006841B7">
        <w:t>per</w:t>
      </w:r>
      <w:r w:rsidRPr="006841B7">
        <w:rPr>
          <w:spacing w:val="-3"/>
        </w:rPr>
        <w:t xml:space="preserve"> </w:t>
      </w:r>
      <w:r w:rsidRPr="006841B7">
        <w:t>tutto</w:t>
      </w:r>
      <w:r w:rsidRPr="006841B7">
        <w:rPr>
          <w:spacing w:val="-4"/>
        </w:rPr>
        <w:t xml:space="preserve"> </w:t>
      </w:r>
      <w:r w:rsidRPr="006841B7">
        <w:t>l’anno</w:t>
      </w:r>
      <w:r w:rsidRPr="006841B7">
        <w:rPr>
          <w:spacing w:val="-2"/>
        </w:rPr>
        <w:t xml:space="preserve"> </w:t>
      </w:r>
      <w:r w:rsidRPr="006841B7">
        <w:t>scolastico.</w:t>
      </w:r>
    </w:p>
    <w:p w14:paraId="650FC647" w14:textId="77777777" w:rsidR="00C227D4" w:rsidRPr="006841B7" w:rsidRDefault="00C227D4" w:rsidP="00986525">
      <w:pPr>
        <w:pStyle w:val="Corpotesto"/>
        <w:ind w:right="140"/>
      </w:pPr>
      <w:r w:rsidRPr="006841B7">
        <w:t>All’interno</w:t>
      </w:r>
      <w:r w:rsidRPr="006841B7">
        <w:rPr>
          <w:spacing w:val="13"/>
        </w:rPr>
        <w:t xml:space="preserve"> </w:t>
      </w:r>
      <w:r w:rsidRPr="006841B7">
        <w:t>della</w:t>
      </w:r>
      <w:r w:rsidRPr="006841B7">
        <w:rPr>
          <w:spacing w:val="14"/>
        </w:rPr>
        <w:t xml:space="preserve"> </w:t>
      </w:r>
      <w:r w:rsidRPr="006841B7">
        <w:t>sezione</w:t>
      </w:r>
      <w:r w:rsidRPr="006841B7">
        <w:rPr>
          <w:spacing w:val="11"/>
        </w:rPr>
        <w:t xml:space="preserve"> </w:t>
      </w:r>
      <w:r w:rsidRPr="006841B7">
        <w:t>si</w:t>
      </w:r>
      <w:r w:rsidRPr="006841B7">
        <w:rPr>
          <w:spacing w:val="12"/>
        </w:rPr>
        <w:t xml:space="preserve"> </w:t>
      </w:r>
      <w:r w:rsidRPr="006841B7">
        <w:t>sviluppano</w:t>
      </w:r>
      <w:r w:rsidRPr="006841B7">
        <w:rPr>
          <w:spacing w:val="14"/>
        </w:rPr>
        <w:t xml:space="preserve"> </w:t>
      </w:r>
      <w:r w:rsidRPr="006841B7">
        <w:t>relazioni</w:t>
      </w:r>
      <w:r w:rsidRPr="006841B7">
        <w:rPr>
          <w:spacing w:val="14"/>
        </w:rPr>
        <w:t xml:space="preserve"> </w:t>
      </w:r>
      <w:r w:rsidRPr="006841B7">
        <w:t>di</w:t>
      </w:r>
      <w:r w:rsidRPr="006841B7">
        <w:rPr>
          <w:spacing w:val="12"/>
        </w:rPr>
        <w:t xml:space="preserve"> </w:t>
      </w:r>
      <w:r w:rsidRPr="006841B7">
        <w:t>amicizia,</w:t>
      </w:r>
      <w:r w:rsidRPr="006841B7">
        <w:rPr>
          <w:spacing w:val="13"/>
        </w:rPr>
        <w:t xml:space="preserve"> </w:t>
      </w:r>
      <w:r w:rsidRPr="006841B7">
        <w:t>di</w:t>
      </w:r>
      <w:r w:rsidRPr="006841B7">
        <w:rPr>
          <w:spacing w:val="12"/>
        </w:rPr>
        <w:t xml:space="preserve"> </w:t>
      </w:r>
      <w:r w:rsidRPr="006841B7">
        <w:t>cura,</w:t>
      </w:r>
      <w:r w:rsidRPr="006841B7">
        <w:rPr>
          <w:spacing w:val="14"/>
        </w:rPr>
        <w:t xml:space="preserve"> </w:t>
      </w:r>
      <w:r w:rsidRPr="006841B7">
        <w:t>di</w:t>
      </w:r>
      <w:r w:rsidRPr="006841B7">
        <w:rPr>
          <w:spacing w:val="14"/>
        </w:rPr>
        <w:t xml:space="preserve"> </w:t>
      </w:r>
      <w:r w:rsidRPr="006841B7">
        <w:t>solidarietà</w:t>
      </w:r>
      <w:r w:rsidRPr="006841B7">
        <w:rPr>
          <w:spacing w:val="12"/>
        </w:rPr>
        <w:t xml:space="preserve"> </w:t>
      </w:r>
      <w:r w:rsidRPr="006841B7">
        <w:t>e</w:t>
      </w:r>
      <w:r w:rsidRPr="006841B7">
        <w:rPr>
          <w:spacing w:val="14"/>
        </w:rPr>
        <w:t xml:space="preserve"> </w:t>
      </w:r>
      <w:r w:rsidRPr="006841B7">
        <w:t>cooperazione</w:t>
      </w:r>
      <w:r w:rsidRPr="006841B7">
        <w:rPr>
          <w:spacing w:val="14"/>
        </w:rPr>
        <w:t xml:space="preserve"> </w:t>
      </w:r>
      <w:r w:rsidRPr="006841B7">
        <w:t>e</w:t>
      </w:r>
      <w:r w:rsidRPr="006841B7">
        <w:rPr>
          <w:spacing w:val="12"/>
        </w:rPr>
        <w:t xml:space="preserve"> </w:t>
      </w:r>
      <w:r w:rsidRPr="006841B7">
        <w:t>si</w:t>
      </w:r>
    </w:p>
    <w:p w14:paraId="293677D9" w14:textId="77777777" w:rsidR="00C227D4" w:rsidRPr="006841B7" w:rsidRDefault="00C227D4" w:rsidP="00986525">
      <w:pPr>
        <w:pStyle w:val="Corpotesto"/>
        <w:ind w:right="140"/>
      </w:pPr>
      <w:r w:rsidRPr="006841B7">
        <w:t>creano</w:t>
      </w:r>
      <w:r w:rsidRPr="006841B7">
        <w:rPr>
          <w:spacing w:val="-4"/>
        </w:rPr>
        <w:t xml:space="preserve"> </w:t>
      </w:r>
      <w:r w:rsidRPr="006841B7">
        <w:t>le</w:t>
      </w:r>
      <w:r w:rsidRPr="006841B7">
        <w:rPr>
          <w:spacing w:val="-2"/>
        </w:rPr>
        <w:t xml:space="preserve"> </w:t>
      </w:r>
      <w:r w:rsidRPr="006841B7">
        <w:t>condizioni</w:t>
      </w:r>
      <w:r w:rsidRPr="006841B7">
        <w:rPr>
          <w:spacing w:val="-2"/>
        </w:rPr>
        <w:t xml:space="preserve"> </w:t>
      </w:r>
      <w:r w:rsidRPr="006841B7">
        <w:t>per</w:t>
      </w:r>
      <w:r w:rsidRPr="006841B7">
        <w:rPr>
          <w:spacing w:val="-3"/>
        </w:rPr>
        <w:t xml:space="preserve"> </w:t>
      </w:r>
      <w:r w:rsidRPr="006841B7">
        <w:t>il</w:t>
      </w:r>
      <w:r w:rsidRPr="006841B7">
        <w:rPr>
          <w:spacing w:val="-5"/>
        </w:rPr>
        <w:t xml:space="preserve"> </w:t>
      </w:r>
      <w:r w:rsidRPr="006841B7">
        <w:t>raggiungimento</w:t>
      </w:r>
      <w:r w:rsidRPr="006841B7">
        <w:rPr>
          <w:spacing w:val="-3"/>
        </w:rPr>
        <w:t xml:space="preserve"> </w:t>
      </w:r>
      <w:r w:rsidRPr="006841B7">
        <w:t>delle</w:t>
      </w:r>
      <w:r w:rsidRPr="006841B7">
        <w:rPr>
          <w:spacing w:val="-2"/>
        </w:rPr>
        <w:t xml:space="preserve"> </w:t>
      </w:r>
      <w:r w:rsidRPr="006841B7">
        <w:t>finalità</w:t>
      </w:r>
      <w:r w:rsidRPr="006841B7">
        <w:rPr>
          <w:spacing w:val="-3"/>
        </w:rPr>
        <w:t xml:space="preserve"> </w:t>
      </w:r>
      <w:r w:rsidRPr="006841B7">
        <w:t>educative.</w:t>
      </w:r>
    </w:p>
    <w:p w14:paraId="0DB91540" w14:textId="64B5CF84" w:rsidR="00C227D4" w:rsidRPr="006841B7" w:rsidRDefault="00C227D4" w:rsidP="00986525">
      <w:pPr>
        <w:pStyle w:val="Corpotesto"/>
        <w:ind w:right="140"/>
      </w:pPr>
      <w:r w:rsidRPr="006841B7">
        <w:t xml:space="preserve">Nella nostra scuola la composizione di sezioni è per </w:t>
      </w:r>
      <w:r w:rsidRPr="006841B7">
        <w:rPr>
          <w:b/>
        </w:rPr>
        <w:t xml:space="preserve">età eterogenea. </w:t>
      </w:r>
      <w:r w:rsidRPr="006841B7">
        <w:t>E’ il modello</w:t>
      </w:r>
      <w:r w:rsidR="003953D9" w:rsidRPr="006841B7">
        <w:t xml:space="preserve"> a cui </w:t>
      </w:r>
      <w:r w:rsidR="004F2718" w:rsidRPr="006841B7">
        <w:t xml:space="preserve">la scuola si riferisce </w:t>
      </w:r>
      <w:r w:rsidRPr="006841B7">
        <w:t>in modo privilegiato, in quanto favorisce esperienze allargate rispetto alla sezione omogenea, offrendo</w:t>
      </w:r>
      <w:r w:rsidRPr="006841B7">
        <w:rPr>
          <w:spacing w:val="1"/>
        </w:rPr>
        <w:t xml:space="preserve"> </w:t>
      </w:r>
      <w:r w:rsidRPr="006841B7">
        <w:t xml:space="preserve">maggiori possibilità di sperimentare aiuto reciproco, interazione e integrazione positiva fra </w:t>
      </w:r>
      <w:r w:rsidR="004F2718" w:rsidRPr="006841B7">
        <w:t>bambini di tutte le età.</w:t>
      </w:r>
    </w:p>
    <w:p w14:paraId="1801E249" w14:textId="6E4CD39E" w:rsidR="00C227D4" w:rsidRPr="006841B7" w:rsidRDefault="00C227D4" w:rsidP="00986525">
      <w:pPr>
        <w:pStyle w:val="Corpotesto"/>
        <w:ind w:right="140"/>
      </w:pPr>
      <w:r w:rsidRPr="006841B7">
        <w:t>Le</w:t>
      </w:r>
      <w:r w:rsidRPr="006841B7">
        <w:rPr>
          <w:spacing w:val="16"/>
        </w:rPr>
        <w:t xml:space="preserve"> </w:t>
      </w:r>
      <w:r w:rsidRPr="006841B7">
        <w:rPr>
          <w:u w:val="single" w:color="663300"/>
        </w:rPr>
        <w:t>sezioni</w:t>
      </w:r>
      <w:r w:rsidRPr="006841B7">
        <w:rPr>
          <w:spacing w:val="15"/>
          <w:u w:val="single" w:color="663300"/>
        </w:rPr>
        <w:t xml:space="preserve"> </w:t>
      </w:r>
      <w:r w:rsidRPr="006841B7">
        <w:rPr>
          <w:u w:val="single" w:color="663300"/>
        </w:rPr>
        <w:t>eterogenee</w:t>
      </w:r>
      <w:r w:rsidRPr="006841B7">
        <w:rPr>
          <w:spacing w:val="12"/>
        </w:rPr>
        <w:t xml:space="preserve"> </w:t>
      </w:r>
      <w:r w:rsidRPr="006841B7">
        <w:t>sono</w:t>
      </w:r>
      <w:r w:rsidRPr="006841B7">
        <w:rPr>
          <w:spacing w:val="15"/>
        </w:rPr>
        <w:t xml:space="preserve"> </w:t>
      </w:r>
      <w:r w:rsidRPr="006841B7">
        <w:t>formate</w:t>
      </w:r>
      <w:r w:rsidRPr="006841B7">
        <w:rPr>
          <w:spacing w:val="15"/>
        </w:rPr>
        <w:t xml:space="preserve"> </w:t>
      </w:r>
      <w:r w:rsidRPr="006841B7">
        <w:t>da</w:t>
      </w:r>
      <w:r w:rsidRPr="006841B7">
        <w:rPr>
          <w:spacing w:val="15"/>
        </w:rPr>
        <w:t xml:space="preserve"> </w:t>
      </w:r>
      <w:r w:rsidRPr="006841B7">
        <w:t>gruppi</w:t>
      </w:r>
      <w:r w:rsidRPr="006841B7">
        <w:rPr>
          <w:spacing w:val="15"/>
        </w:rPr>
        <w:t xml:space="preserve"> </w:t>
      </w:r>
      <w:r w:rsidRPr="006841B7">
        <w:t>di</w:t>
      </w:r>
      <w:r w:rsidRPr="006841B7">
        <w:rPr>
          <w:spacing w:val="17"/>
        </w:rPr>
        <w:t xml:space="preserve"> </w:t>
      </w:r>
      <w:r w:rsidRPr="006841B7">
        <w:t>bambini</w:t>
      </w:r>
      <w:r w:rsidRPr="006841B7">
        <w:rPr>
          <w:spacing w:val="17"/>
        </w:rPr>
        <w:t xml:space="preserve"> </w:t>
      </w:r>
      <w:r w:rsidRPr="006841B7">
        <w:t>di</w:t>
      </w:r>
      <w:r w:rsidRPr="006841B7">
        <w:rPr>
          <w:spacing w:val="15"/>
        </w:rPr>
        <w:t xml:space="preserve"> </w:t>
      </w:r>
      <w:r w:rsidRPr="006841B7">
        <w:t>età</w:t>
      </w:r>
      <w:r w:rsidRPr="006841B7">
        <w:rPr>
          <w:spacing w:val="15"/>
        </w:rPr>
        <w:t xml:space="preserve"> </w:t>
      </w:r>
      <w:r w:rsidRPr="006841B7">
        <w:t>diversa,</w:t>
      </w:r>
      <w:r w:rsidRPr="006841B7">
        <w:rPr>
          <w:spacing w:val="15"/>
        </w:rPr>
        <w:t xml:space="preserve"> </w:t>
      </w:r>
      <w:r w:rsidRPr="006841B7">
        <w:t>di</w:t>
      </w:r>
      <w:r w:rsidRPr="006841B7">
        <w:rPr>
          <w:spacing w:val="13"/>
        </w:rPr>
        <w:t xml:space="preserve"> </w:t>
      </w:r>
      <w:r w:rsidRPr="006841B7">
        <w:t>tre,</w:t>
      </w:r>
      <w:r w:rsidRPr="006841B7">
        <w:rPr>
          <w:spacing w:val="15"/>
        </w:rPr>
        <w:t xml:space="preserve"> </w:t>
      </w:r>
      <w:r w:rsidRPr="006841B7">
        <w:t>quattro</w:t>
      </w:r>
      <w:r w:rsidRPr="006841B7">
        <w:rPr>
          <w:spacing w:val="15"/>
        </w:rPr>
        <w:t xml:space="preserve"> </w:t>
      </w:r>
      <w:r w:rsidRPr="006841B7">
        <w:t>e</w:t>
      </w:r>
      <w:r w:rsidRPr="006841B7">
        <w:rPr>
          <w:spacing w:val="15"/>
        </w:rPr>
        <w:t xml:space="preserve"> </w:t>
      </w:r>
      <w:r w:rsidRPr="006841B7">
        <w:t>cinque</w:t>
      </w:r>
      <w:r w:rsidRPr="006841B7">
        <w:rPr>
          <w:spacing w:val="15"/>
        </w:rPr>
        <w:t xml:space="preserve"> </w:t>
      </w:r>
      <w:r w:rsidRPr="006841B7">
        <w:t>anni</w:t>
      </w:r>
      <w:r w:rsidR="001254ED">
        <w:t>.</w:t>
      </w:r>
      <w:r w:rsidRPr="006841B7">
        <w:rPr>
          <w:spacing w:val="-45"/>
        </w:rPr>
        <w:t xml:space="preserve"> </w:t>
      </w:r>
      <w:r w:rsidR="001254ED">
        <w:t>Questa organizzazione permette</w:t>
      </w:r>
      <w:r w:rsidR="004F2718" w:rsidRPr="006841B7">
        <w:t xml:space="preserve"> l’aiuto reciproco, il tutoring tra pari, lo scambio di esperienze e comunicazione, collaborare per trovare le migliori soluzioni ai problemi comuni e del singolo.</w:t>
      </w:r>
    </w:p>
    <w:p w14:paraId="78540F67" w14:textId="6E42DDC1" w:rsidR="00C227D4" w:rsidRPr="006841B7" w:rsidRDefault="00C227D4" w:rsidP="00986525">
      <w:pPr>
        <w:pStyle w:val="Corpotesto"/>
        <w:ind w:right="140"/>
      </w:pPr>
      <w:r w:rsidRPr="006841B7">
        <w:t>Nel</w:t>
      </w:r>
      <w:r w:rsidRPr="006841B7">
        <w:rPr>
          <w:spacing w:val="-6"/>
        </w:rPr>
        <w:t xml:space="preserve"> </w:t>
      </w:r>
      <w:r w:rsidRPr="006841B7">
        <w:t>contesto</w:t>
      </w:r>
      <w:r w:rsidRPr="006841B7">
        <w:rPr>
          <w:spacing w:val="-5"/>
        </w:rPr>
        <w:t xml:space="preserve"> </w:t>
      </w:r>
      <w:r w:rsidRPr="006841B7">
        <w:t>organizzativo</w:t>
      </w:r>
      <w:r w:rsidRPr="006841B7">
        <w:rPr>
          <w:spacing w:val="-3"/>
        </w:rPr>
        <w:t xml:space="preserve"> </w:t>
      </w:r>
      <w:r w:rsidR="007F6D7B" w:rsidRPr="006841B7">
        <w:t xml:space="preserve">vengono </w:t>
      </w:r>
      <w:r w:rsidRPr="006841B7">
        <w:rPr>
          <w:spacing w:val="-5"/>
        </w:rPr>
        <w:t xml:space="preserve"> </w:t>
      </w:r>
      <w:r w:rsidRPr="006841B7">
        <w:t>rispettate</w:t>
      </w:r>
      <w:r w:rsidRPr="006841B7">
        <w:rPr>
          <w:spacing w:val="-2"/>
        </w:rPr>
        <w:t xml:space="preserve"> </w:t>
      </w:r>
      <w:r w:rsidRPr="006841B7">
        <w:t>le</w:t>
      </w:r>
      <w:r w:rsidRPr="006841B7">
        <w:rPr>
          <w:spacing w:val="-6"/>
        </w:rPr>
        <w:t xml:space="preserve"> </w:t>
      </w:r>
      <w:r w:rsidRPr="006841B7">
        <w:t>esigenze</w:t>
      </w:r>
      <w:r w:rsidRPr="006841B7">
        <w:rPr>
          <w:spacing w:val="-5"/>
        </w:rPr>
        <w:t xml:space="preserve"> </w:t>
      </w:r>
      <w:r w:rsidRPr="006841B7">
        <w:t>specifiche</w:t>
      </w:r>
      <w:r w:rsidRPr="006841B7">
        <w:rPr>
          <w:spacing w:val="-6"/>
        </w:rPr>
        <w:t xml:space="preserve"> </w:t>
      </w:r>
      <w:r w:rsidRPr="006841B7">
        <w:t>delle</w:t>
      </w:r>
      <w:r w:rsidRPr="006841B7">
        <w:rPr>
          <w:spacing w:val="-5"/>
        </w:rPr>
        <w:t xml:space="preserve"> </w:t>
      </w:r>
      <w:r w:rsidRPr="006841B7">
        <w:t>singole</w:t>
      </w:r>
      <w:r w:rsidRPr="006841B7">
        <w:rPr>
          <w:spacing w:val="-3"/>
        </w:rPr>
        <w:t xml:space="preserve"> </w:t>
      </w:r>
      <w:r w:rsidRPr="006841B7">
        <w:t>età,</w:t>
      </w:r>
      <w:r w:rsidRPr="006841B7">
        <w:rPr>
          <w:spacing w:val="-2"/>
        </w:rPr>
        <w:t xml:space="preserve"> </w:t>
      </w:r>
      <w:r w:rsidRPr="006841B7">
        <w:t>i</w:t>
      </w:r>
      <w:r w:rsidRPr="006841B7">
        <w:rPr>
          <w:spacing w:val="-5"/>
        </w:rPr>
        <w:t xml:space="preserve"> </w:t>
      </w:r>
      <w:r w:rsidRPr="006841B7">
        <w:t>tempi</w:t>
      </w:r>
      <w:r w:rsidRPr="006841B7">
        <w:rPr>
          <w:spacing w:val="-5"/>
        </w:rPr>
        <w:t xml:space="preserve"> </w:t>
      </w:r>
      <w:r w:rsidRPr="006841B7">
        <w:t>e</w:t>
      </w:r>
      <w:r w:rsidRPr="006841B7">
        <w:rPr>
          <w:spacing w:val="1"/>
        </w:rPr>
        <w:t xml:space="preserve"> </w:t>
      </w:r>
      <w:r w:rsidRPr="006841B7">
        <w:t>gli</w:t>
      </w:r>
      <w:r w:rsidRPr="006841B7">
        <w:rPr>
          <w:spacing w:val="-1"/>
        </w:rPr>
        <w:t xml:space="preserve"> </w:t>
      </w:r>
      <w:r w:rsidRPr="006841B7">
        <w:t>stili</w:t>
      </w:r>
      <w:r w:rsidRPr="006841B7">
        <w:rPr>
          <w:spacing w:val="1"/>
        </w:rPr>
        <w:t xml:space="preserve"> </w:t>
      </w:r>
      <w:r w:rsidRPr="006841B7">
        <w:t>di</w:t>
      </w:r>
      <w:r w:rsidRPr="006841B7">
        <w:rPr>
          <w:spacing w:val="1"/>
        </w:rPr>
        <w:t xml:space="preserve"> </w:t>
      </w:r>
      <w:r w:rsidRPr="006841B7">
        <w:t>apprendimento di</w:t>
      </w:r>
      <w:r w:rsidRPr="006841B7">
        <w:rPr>
          <w:spacing w:val="1"/>
        </w:rPr>
        <w:t xml:space="preserve"> </w:t>
      </w:r>
      <w:r w:rsidRPr="006841B7">
        <w:t>ciascun bambino.</w:t>
      </w:r>
    </w:p>
    <w:p w14:paraId="4A0C54C7" w14:textId="13197D82" w:rsidR="006521DE" w:rsidRDefault="00C227D4" w:rsidP="009A5279">
      <w:pPr>
        <w:pStyle w:val="Corpotesto"/>
        <w:ind w:right="140"/>
      </w:pPr>
      <w:r w:rsidRPr="006841B7">
        <w:t>Per</w:t>
      </w:r>
      <w:r w:rsidRPr="006841B7">
        <w:rPr>
          <w:spacing w:val="2"/>
        </w:rPr>
        <w:t xml:space="preserve"> </w:t>
      </w:r>
      <w:r w:rsidRPr="006841B7">
        <w:t>agevolare</w:t>
      </w:r>
      <w:r w:rsidRPr="006841B7">
        <w:rPr>
          <w:spacing w:val="3"/>
        </w:rPr>
        <w:t xml:space="preserve"> </w:t>
      </w:r>
      <w:r w:rsidRPr="006841B7">
        <w:t>queste</w:t>
      </w:r>
      <w:r w:rsidRPr="006841B7">
        <w:rPr>
          <w:spacing w:val="2"/>
        </w:rPr>
        <w:t xml:space="preserve"> </w:t>
      </w:r>
      <w:r w:rsidRPr="006841B7">
        <w:t>esigenze</w:t>
      </w:r>
      <w:r w:rsidRPr="006841B7">
        <w:rPr>
          <w:spacing w:val="3"/>
        </w:rPr>
        <w:t xml:space="preserve"> </w:t>
      </w:r>
      <w:r w:rsidRPr="006841B7">
        <w:t>nelle</w:t>
      </w:r>
      <w:r w:rsidRPr="006841B7">
        <w:rPr>
          <w:spacing w:val="3"/>
        </w:rPr>
        <w:t xml:space="preserve"> </w:t>
      </w:r>
      <w:r w:rsidRPr="006841B7">
        <w:t>sezioni</w:t>
      </w:r>
      <w:r w:rsidRPr="006841B7">
        <w:rPr>
          <w:spacing w:val="4"/>
        </w:rPr>
        <w:t xml:space="preserve"> </w:t>
      </w:r>
      <w:r w:rsidRPr="006841B7">
        <w:t>eterogenee</w:t>
      </w:r>
      <w:r w:rsidRPr="006841B7">
        <w:rPr>
          <w:spacing w:val="3"/>
        </w:rPr>
        <w:t xml:space="preserve"> </w:t>
      </w:r>
      <w:r w:rsidR="007F6D7B" w:rsidRPr="006841B7">
        <w:t xml:space="preserve">vengono organizzati i </w:t>
      </w:r>
      <w:r w:rsidRPr="006841B7">
        <w:rPr>
          <w:spacing w:val="1"/>
        </w:rPr>
        <w:t xml:space="preserve"> </w:t>
      </w:r>
      <w:r w:rsidRPr="006841B7">
        <w:t>gruppi</w:t>
      </w:r>
      <w:r w:rsidRPr="006841B7">
        <w:rPr>
          <w:spacing w:val="4"/>
        </w:rPr>
        <w:t xml:space="preserve"> </w:t>
      </w:r>
      <w:r w:rsidRPr="006841B7">
        <w:t>di</w:t>
      </w:r>
      <w:r w:rsidRPr="006841B7">
        <w:rPr>
          <w:spacing w:val="3"/>
        </w:rPr>
        <w:t xml:space="preserve"> </w:t>
      </w:r>
      <w:r w:rsidRPr="006841B7">
        <w:t>intersezione</w:t>
      </w:r>
      <w:r w:rsidRPr="006841B7">
        <w:rPr>
          <w:spacing w:val="2"/>
        </w:rPr>
        <w:t xml:space="preserve"> </w:t>
      </w:r>
      <w:r w:rsidRPr="006841B7">
        <w:t>e</w:t>
      </w:r>
      <w:r w:rsidRPr="006841B7">
        <w:rPr>
          <w:spacing w:val="3"/>
        </w:rPr>
        <w:t xml:space="preserve"> </w:t>
      </w:r>
      <w:r w:rsidR="007F6D7B" w:rsidRPr="006841B7">
        <w:t xml:space="preserve">le esperienze in piccolo gruppo. </w:t>
      </w:r>
      <w:bookmarkStart w:id="1" w:name="_bookmark34"/>
      <w:bookmarkEnd w:id="1"/>
    </w:p>
    <w:p w14:paraId="53F09A2D" w14:textId="77777777" w:rsidR="006521DE" w:rsidRDefault="006521DE">
      <w:pPr>
        <w:suppressAutoHyphens w:val="0"/>
        <w:rPr>
          <w:rFonts w:asciiTheme="minorHAnsi" w:hAnsiTheme="minorHAnsi" w:cstheme="minorHAnsi"/>
          <w:sz w:val="24"/>
          <w:szCs w:val="24"/>
        </w:rPr>
      </w:pPr>
      <w:r>
        <w:br w:type="page"/>
      </w:r>
    </w:p>
    <w:p w14:paraId="7DAB5438" w14:textId="795D3279" w:rsidR="009F658F" w:rsidRPr="006841B7" w:rsidRDefault="0024206C" w:rsidP="00986525">
      <w:pPr>
        <w:pStyle w:val="Titolo3"/>
        <w:numPr>
          <w:ilvl w:val="0"/>
          <w:numId w:val="0"/>
        </w:numPr>
        <w:ind w:left="567" w:right="140"/>
      </w:pPr>
      <w:r w:rsidRPr="006841B7">
        <w:lastRenderedPageBreak/>
        <w:t xml:space="preserve">2.1.2 </w:t>
      </w:r>
      <w:r w:rsidR="002C3D6D" w:rsidRPr="006841B7">
        <w:t>Il curricolo esplicito</w:t>
      </w:r>
      <w:r w:rsidRPr="006841B7">
        <w:t>: campi di esperienza e traguardi attesi</w:t>
      </w:r>
    </w:p>
    <w:p w14:paraId="6B4BED5E" w14:textId="620E9CD4" w:rsidR="002C3D6D" w:rsidRPr="008550FF" w:rsidRDefault="008550FF" w:rsidP="00986525">
      <w:pPr>
        <w:pStyle w:val="Corpotesto"/>
        <w:ind w:right="140"/>
      </w:pPr>
      <w:r>
        <w:t>I</w:t>
      </w:r>
      <w:r w:rsidRPr="008550FF">
        <w:t xml:space="preserve"> campi di esperienza </w:t>
      </w:r>
    </w:p>
    <w:p w14:paraId="74FA2126" w14:textId="3AD6B407" w:rsidR="009F658F" w:rsidRDefault="009F658F" w:rsidP="00986525">
      <w:pPr>
        <w:pStyle w:val="Corpotesto"/>
        <w:ind w:right="140"/>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5"/>
        <w:gridCol w:w="3438"/>
        <w:gridCol w:w="3210"/>
      </w:tblGrid>
      <w:tr w:rsidR="00504719" w14:paraId="08161A68" w14:textId="77777777" w:rsidTr="006161F4">
        <w:trPr>
          <w:trHeight w:val="335"/>
        </w:trPr>
        <w:tc>
          <w:tcPr>
            <w:tcW w:w="9913" w:type="dxa"/>
            <w:gridSpan w:val="3"/>
          </w:tcPr>
          <w:p w14:paraId="736F18C4" w14:textId="120FD253" w:rsidR="00504719" w:rsidRPr="008550FF" w:rsidRDefault="00504719" w:rsidP="00986525">
            <w:pPr>
              <w:pStyle w:val="TableParagraph"/>
              <w:spacing w:before="38"/>
              <w:ind w:left="110" w:right="140"/>
              <w:rPr>
                <w:rFonts w:ascii="Calibri" w:hAnsi="Calibri" w:cs="Calibri"/>
                <w:b/>
                <w:color w:val="000000" w:themeColor="text1"/>
                <w:sz w:val="24"/>
                <w:szCs w:val="24"/>
              </w:rPr>
            </w:pPr>
            <w:r w:rsidRPr="008550FF">
              <w:rPr>
                <w:rFonts w:ascii="Calibri" w:hAnsi="Calibri" w:cs="Calibri"/>
                <w:b/>
                <w:color w:val="000000" w:themeColor="text1"/>
                <w:sz w:val="24"/>
                <w:szCs w:val="24"/>
              </w:rPr>
              <w:t>Il</w:t>
            </w:r>
            <w:r w:rsidRPr="008550FF">
              <w:rPr>
                <w:rFonts w:ascii="Calibri" w:hAnsi="Calibri" w:cs="Calibri"/>
                <w:b/>
                <w:color w:val="000000" w:themeColor="text1"/>
                <w:spacing w:val="-3"/>
                <w:sz w:val="24"/>
                <w:szCs w:val="24"/>
              </w:rPr>
              <w:t xml:space="preserve"> </w:t>
            </w:r>
            <w:proofErr w:type="spellStart"/>
            <w:r w:rsidRPr="008550FF">
              <w:rPr>
                <w:rFonts w:ascii="Calibri" w:hAnsi="Calibri" w:cs="Calibri"/>
                <w:b/>
                <w:color w:val="000000" w:themeColor="text1"/>
                <w:sz w:val="24"/>
                <w:szCs w:val="24"/>
              </w:rPr>
              <w:t>sé</w:t>
            </w:r>
            <w:proofErr w:type="spellEnd"/>
            <w:r w:rsidRPr="008550FF">
              <w:rPr>
                <w:rFonts w:ascii="Calibri" w:hAnsi="Calibri" w:cs="Calibri"/>
                <w:b/>
                <w:color w:val="000000" w:themeColor="text1"/>
                <w:spacing w:val="-1"/>
                <w:sz w:val="24"/>
                <w:szCs w:val="24"/>
              </w:rPr>
              <w:t xml:space="preserve"> </w:t>
            </w:r>
            <w:r w:rsidRPr="008550FF">
              <w:rPr>
                <w:rFonts w:ascii="Calibri" w:hAnsi="Calibri" w:cs="Calibri"/>
                <w:b/>
                <w:color w:val="000000" w:themeColor="text1"/>
                <w:sz w:val="24"/>
                <w:szCs w:val="24"/>
              </w:rPr>
              <w:t>e</w:t>
            </w:r>
            <w:r w:rsidRPr="008550FF">
              <w:rPr>
                <w:rFonts w:ascii="Calibri" w:hAnsi="Calibri" w:cs="Calibri"/>
                <w:b/>
                <w:color w:val="000000" w:themeColor="text1"/>
                <w:spacing w:val="-2"/>
                <w:sz w:val="24"/>
                <w:szCs w:val="24"/>
              </w:rPr>
              <w:t xml:space="preserve"> </w:t>
            </w:r>
            <w:proofErr w:type="spellStart"/>
            <w:r w:rsidRPr="008550FF">
              <w:rPr>
                <w:rFonts w:ascii="Calibri" w:hAnsi="Calibri" w:cs="Calibri"/>
                <w:b/>
                <w:color w:val="000000" w:themeColor="text1"/>
                <w:sz w:val="24"/>
                <w:szCs w:val="24"/>
              </w:rPr>
              <w:t>l’altro</w:t>
            </w:r>
            <w:proofErr w:type="spellEnd"/>
          </w:p>
        </w:tc>
      </w:tr>
      <w:tr w:rsidR="00504719" w14:paraId="0B363992" w14:textId="77777777" w:rsidTr="006161F4">
        <w:trPr>
          <w:trHeight w:val="244"/>
        </w:trPr>
        <w:tc>
          <w:tcPr>
            <w:tcW w:w="3265" w:type="dxa"/>
          </w:tcPr>
          <w:p w14:paraId="52FFBD5B" w14:textId="77777777" w:rsidR="00504719" w:rsidRPr="00AF4C7C" w:rsidRDefault="00504719" w:rsidP="00AF4C7C">
            <w:pPr>
              <w:pStyle w:val="TableParagraph"/>
              <w:spacing w:line="210" w:lineRule="exact"/>
              <w:ind w:left="1103" w:right="140"/>
              <w:rPr>
                <w:rFonts w:ascii="Calibri" w:hAnsi="Calibri" w:cs="Calibri"/>
                <w:sz w:val="18"/>
              </w:rPr>
            </w:pPr>
            <w:r w:rsidRPr="00AF4C7C">
              <w:rPr>
                <w:rFonts w:ascii="Calibri" w:hAnsi="Calibri" w:cs="Calibri"/>
                <w:sz w:val="18"/>
              </w:rPr>
              <w:t>OBIETTIVI</w:t>
            </w:r>
          </w:p>
        </w:tc>
        <w:tc>
          <w:tcPr>
            <w:tcW w:w="3438" w:type="dxa"/>
          </w:tcPr>
          <w:p w14:paraId="38102107" w14:textId="77777777" w:rsidR="00504719" w:rsidRPr="00AF4C7C" w:rsidRDefault="00504719" w:rsidP="00AF4C7C">
            <w:pPr>
              <w:pStyle w:val="TableParagraph"/>
              <w:spacing w:line="210" w:lineRule="exact"/>
              <w:ind w:left="1170" w:right="140"/>
              <w:rPr>
                <w:rFonts w:ascii="Calibri" w:hAnsi="Calibri" w:cs="Calibri"/>
                <w:sz w:val="18"/>
              </w:rPr>
            </w:pPr>
            <w:r w:rsidRPr="00AF4C7C">
              <w:rPr>
                <w:rFonts w:ascii="Calibri" w:hAnsi="Calibri" w:cs="Calibri"/>
                <w:sz w:val="18"/>
              </w:rPr>
              <w:t>ATTIVITA’</w:t>
            </w:r>
          </w:p>
        </w:tc>
        <w:tc>
          <w:tcPr>
            <w:tcW w:w="3210" w:type="dxa"/>
          </w:tcPr>
          <w:p w14:paraId="5DCFE2A2" w14:textId="77777777" w:rsidR="00504719" w:rsidRPr="00AF4C7C" w:rsidRDefault="00504719" w:rsidP="00986525">
            <w:pPr>
              <w:pStyle w:val="TableParagraph"/>
              <w:spacing w:line="210" w:lineRule="exact"/>
              <w:ind w:left="1103" w:right="140"/>
              <w:jc w:val="center"/>
              <w:rPr>
                <w:rFonts w:ascii="Calibri" w:hAnsi="Calibri" w:cs="Calibri"/>
                <w:sz w:val="18"/>
              </w:rPr>
            </w:pPr>
            <w:r w:rsidRPr="00AF4C7C">
              <w:rPr>
                <w:rFonts w:ascii="Calibri" w:hAnsi="Calibri" w:cs="Calibri"/>
                <w:sz w:val="18"/>
              </w:rPr>
              <w:t>STRUMENTI</w:t>
            </w:r>
          </w:p>
        </w:tc>
      </w:tr>
      <w:tr w:rsidR="00504719" w14:paraId="0D671EF5" w14:textId="77777777" w:rsidTr="006161F4">
        <w:trPr>
          <w:trHeight w:val="5971"/>
        </w:trPr>
        <w:tc>
          <w:tcPr>
            <w:tcW w:w="3265" w:type="dxa"/>
          </w:tcPr>
          <w:p w14:paraId="5BFB550E" w14:textId="77777777" w:rsidR="00504719" w:rsidRPr="008550FF" w:rsidRDefault="00504719" w:rsidP="00986525">
            <w:pPr>
              <w:pStyle w:val="TableParagraph"/>
              <w:spacing w:line="276" w:lineRule="auto"/>
              <w:ind w:left="110" w:right="140"/>
              <w:rPr>
                <w:rFonts w:ascii="Calibri" w:hAnsi="Calibri" w:cs="Calibri"/>
                <w:sz w:val="18"/>
                <w:szCs w:val="18"/>
                <w:lang w:val="it-IT"/>
              </w:rPr>
            </w:pPr>
          </w:p>
          <w:p w14:paraId="7B2BF638" w14:textId="24369E01" w:rsidR="006161F4" w:rsidRDefault="006161F4" w:rsidP="006701B7">
            <w:pPr>
              <w:pStyle w:val="TableParagraph"/>
              <w:numPr>
                <w:ilvl w:val="0"/>
                <w:numId w:val="34"/>
              </w:numPr>
              <w:ind w:left="273" w:right="140" w:hanging="142"/>
              <w:rPr>
                <w:rFonts w:ascii="Calibri" w:hAnsi="Calibri" w:cs="Calibri"/>
                <w:sz w:val="18"/>
                <w:szCs w:val="18"/>
                <w:lang w:val="it-IT"/>
              </w:rPr>
            </w:pPr>
            <w:r w:rsidRPr="008550FF">
              <w:rPr>
                <w:rFonts w:ascii="Calibri" w:hAnsi="Calibri" w:cs="Calibri"/>
                <w:sz w:val="18"/>
                <w:szCs w:val="18"/>
                <w:lang w:val="it-IT"/>
              </w:rPr>
              <w:t>Osservare la natura e gli esseri viventi nella loro evoluzione (nascere, cresc</w:t>
            </w:r>
            <w:r w:rsidRPr="008550FF">
              <w:rPr>
                <w:rFonts w:ascii="Calibri" w:hAnsi="Calibri" w:cs="Calibri"/>
                <w:sz w:val="18"/>
                <w:szCs w:val="18"/>
                <w:lang w:val="it-IT"/>
              </w:rPr>
              <w:t>e</w:t>
            </w:r>
            <w:r w:rsidRPr="008550FF">
              <w:rPr>
                <w:rFonts w:ascii="Calibri" w:hAnsi="Calibri" w:cs="Calibri"/>
                <w:sz w:val="18"/>
                <w:szCs w:val="18"/>
                <w:lang w:val="it-IT"/>
              </w:rPr>
              <w:t>re, estinguersi)</w:t>
            </w:r>
          </w:p>
          <w:p w14:paraId="65E9911E" w14:textId="77777777" w:rsidR="004B714D" w:rsidRPr="008550FF" w:rsidRDefault="004B714D" w:rsidP="00986525">
            <w:pPr>
              <w:pStyle w:val="TableParagraph"/>
              <w:ind w:right="140"/>
              <w:rPr>
                <w:rFonts w:ascii="Calibri" w:hAnsi="Calibri" w:cs="Calibri"/>
                <w:sz w:val="18"/>
                <w:szCs w:val="18"/>
                <w:lang w:val="it-IT"/>
              </w:rPr>
            </w:pPr>
          </w:p>
          <w:p w14:paraId="6091C085" w14:textId="3AA326D2" w:rsidR="006161F4" w:rsidRDefault="006161F4" w:rsidP="006701B7">
            <w:pPr>
              <w:pStyle w:val="TableParagraph"/>
              <w:numPr>
                <w:ilvl w:val="0"/>
                <w:numId w:val="34"/>
              </w:numPr>
              <w:ind w:left="273" w:right="140" w:hanging="142"/>
              <w:rPr>
                <w:rFonts w:ascii="Calibri" w:hAnsi="Calibri" w:cs="Calibri"/>
                <w:sz w:val="18"/>
                <w:szCs w:val="18"/>
                <w:lang w:val="it-IT"/>
              </w:rPr>
            </w:pPr>
            <w:r w:rsidRPr="008550FF">
              <w:rPr>
                <w:rFonts w:ascii="Calibri" w:hAnsi="Calibri" w:cs="Calibri"/>
                <w:sz w:val="18"/>
                <w:szCs w:val="18"/>
                <w:lang w:val="it-IT"/>
              </w:rPr>
              <w:t>Cogliere le diverse relazioni tra le pe</w:t>
            </w:r>
            <w:r w:rsidRPr="008550FF">
              <w:rPr>
                <w:rFonts w:ascii="Calibri" w:hAnsi="Calibri" w:cs="Calibri"/>
                <w:sz w:val="18"/>
                <w:szCs w:val="18"/>
                <w:lang w:val="it-IT"/>
              </w:rPr>
              <w:t>r</w:t>
            </w:r>
            <w:r w:rsidRPr="008550FF">
              <w:rPr>
                <w:rFonts w:ascii="Calibri" w:hAnsi="Calibri" w:cs="Calibri"/>
                <w:sz w:val="18"/>
                <w:szCs w:val="18"/>
                <w:lang w:val="it-IT"/>
              </w:rPr>
              <w:t>sone</w:t>
            </w:r>
          </w:p>
          <w:p w14:paraId="28C7B763" w14:textId="77777777" w:rsidR="004B714D" w:rsidRPr="008550FF" w:rsidRDefault="004B714D" w:rsidP="006701B7">
            <w:pPr>
              <w:pStyle w:val="TableParagraph"/>
              <w:ind w:left="273" w:right="140" w:hanging="142"/>
              <w:rPr>
                <w:rFonts w:ascii="Calibri" w:hAnsi="Calibri" w:cs="Calibri"/>
                <w:sz w:val="18"/>
                <w:szCs w:val="18"/>
                <w:lang w:val="it-IT"/>
              </w:rPr>
            </w:pPr>
          </w:p>
          <w:p w14:paraId="5293AA06" w14:textId="4468ED91" w:rsidR="006161F4" w:rsidRDefault="006161F4" w:rsidP="006701B7">
            <w:pPr>
              <w:pStyle w:val="TableParagraph"/>
              <w:numPr>
                <w:ilvl w:val="0"/>
                <w:numId w:val="34"/>
              </w:numPr>
              <w:ind w:left="273" w:right="140" w:hanging="142"/>
              <w:rPr>
                <w:rFonts w:ascii="Calibri" w:hAnsi="Calibri" w:cs="Calibri"/>
                <w:sz w:val="18"/>
                <w:szCs w:val="18"/>
                <w:lang w:val="it-IT"/>
              </w:rPr>
            </w:pPr>
            <w:r w:rsidRPr="008550FF">
              <w:rPr>
                <w:rFonts w:ascii="Calibri" w:hAnsi="Calibri" w:cs="Calibri"/>
                <w:sz w:val="18"/>
                <w:szCs w:val="18"/>
                <w:lang w:val="it-IT"/>
              </w:rPr>
              <w:t>Imparare ad ascoltare le narrazioni degli adulti dei bambini e le relative opinioni (anche di spiritualità e di f</w:t>
            </w:r>
            <w:r w:rsidRPr="008550FF">
              <w:rPr>
                <w:rFonts w:ascii="Calibri" w:hAnsi="Calibri" w:cs="Calibri"/>
                <w:sz w:val="18"/>
                <w:szCs w:val="18"/>
                <w:lang w:val="it-IT"/>
              </w:rPr>
              <w:t>e</w:t>
            </w:r>
            <w:r w:rsidRPr="008550FF">
              <w:rPr>
                <w:rFonts w:ascii="Calibri" w:hAnsi="Calibri" w:cs="Calibri"/>
                <w:sz w:val="18"/>
                <w:szCs w:val="18"/>
                <w:lang w:val="it-IT"/>
              </w:rPr>
              <w:t>de)</w:t>
            </w:r>
          </w:p>
          <w:p w14:paraId="0C60BD94" w14:textId="77777777" w:rsidR="004B714D" w:rsidRPr="008550FF" w:rsidRDefault="004B714D" w:rsidP="006701B7">
            <w:pPr>
              <w:pStyle w:val="TableParagraph"/>
              <w:ind w:left="273" w:right="140" w:hanging="142"/>
              <w:rPr>
                <w:rFonts w:ascii="Calibri" w:hAnsi="Calibri" w:cs="Calibri"/>
                <w:sz w:val="18"/>
                <w:szCs w:val="18"/>
                <w:lang w:val="it-IT"/>
              </w:rPr>
            </w:pPr>
          </w:p>
          <w:p w14:paraId="05EE7DC0" w14:textId="1700E9C7" w:rsidR="006161F4" w:rsidRDefault="006161F4" w:rsidP="006701B7">
            <w:pPr>
              <w:pStyle w:val="TableParagraph"/>
              <w:numPr>
                <w:ilvl w:val="0"/>
                <w:numId w:val="34"/>
              </w:numPr>
              <w:ind w:left="273" w:right="140" w:hanging="142"/>
              <w:rPr>
                <w:rFonts w:ascii="Calibri" w:hAnsi="Calibri" w:cs="Calibri"/>
                <w:sz w:val="18"/>
                <w:szCs w:val="18"/>
                <w:lang w:val="it-IT"/>
              </w:rPr>
            </w:pPr>
            <w:r w:rsidRPr="008550FF">
              <w:rPr>
                <w:rFonts w:ascii="Calibri" w:hAnsi="Calibri" w:cs="Calibri"/>
                <w:sz w:val="18"/>
                <w:szCs w:val="18"/>
                <w:lang w:val="it-IT"/>
              </w:rPr>
              <w:t>Partecipare alle tradizioni della com</w:t>
            </w:r>
            <w:r w:rsidRPr="008550FF">
              <w:rPr>
                <w:rFonts w:ascii="Calibri" w:hAnsi="Calibri" w:cs="Calibri"/>
                <w:sz w:val="18"/>
                <w:szCs w:val="18"/>
                <w:lang w:val="it-IT"/>
              </w:rPr>
              <w:t>u</w:t>
            </w:r>
            <w:r w:rsidRPr="008550FF">
              <w:rPr>
                <w:rFonts w:ascii="Calibri" w:hAnsi="Calibri" w:cs="Calibri"/>
                <w:sz w:val="18"/>
                <w:szCs w:val="18"/>
                <w:lang w:val="it-IT"/>
              </w:rPr>
              <w:t>nità di appartenenza</w:t>
            </w:r>
          </w:p>
          <w:p w14:paraId="4943AE1A" w14:textId="77777777" w:rsidR="004B714D" w:rsidRPr="008550FF" w:rsidRDefault="004B714D" w:rsidP="006701B7">
            <w:pPr>
              <w:pStyle w:val="TableParagraph"/>
              <w:ind w:left="273" w:right="140" w:hanging="142"/>
              <w:rPr>
                <w:rFonts w:ascii="Calibri" w:hAnsi="Calibri" w:cs="Calibri"/>
                <w:sz w:val="18"/>
                <w:szCs w:val="18"/>
                <w:lang w:val="it-IT"/>
              </w:rPr>
            </w:pPr>
          </w:p>
          <w:p w14:paraId="295AF2DD" w14:textId="5D55AAE2" w:rsidR="006161F4" w:rsidRPr="008550FF" w:rsidRDefault="006161F4" w:rsidP="006701B7">
            <w:pPr>
              <w:pStyle w:val="TableParagraph"/>
              <w:numPr>
                <w:ilvl w:val="0"/>
                <w:numId w:val="34"/>
              </w:numPr>
              <w:ind w:left="273" w:right="140" w:hanging="142"/>
              <w:rPr>
                <w:rFonts w:ascii="Calibri" w:hAnsi="Calibri" w:cs="Calibri"/>
                <w:sz w:val="18"/>
                <w:szCs w:val="18"/>
                <w:lang w:val="it-IT"/>
              </w:rPr>
            </w:pPr>
            <w:r w:rsidRPr="008550FF">
              <w:rPr>
                <w:rFonts w:ascii="Calibri" w:hAnsi="Calibri" w:cs="Calibri"/>
                <w:sz w:val="18"/>
                <w:szCs w:val="18"/>
                <w:lang w:val="it-IT"/>
              </w:rPr>
              <w:t>Cercare di dare un nome agli stati</w:t>
            </w:r>
          </w:p>
          <w:p w14:paraId="2123C009" w14:textId="447AFD14" w:rsidR="006161F4" w:rsidRDefault="006161F4" w:rsidP="006701B7">
            <w:pPr>
              <w:pStyle w:val="TableParagraph"/>
              <w:ind w:left="273" w:right="140" w:hanging="142"/>
              <w:rPr>
                <w:rFonts w:ascii="Calibri" w:hAnsi="Calibri" w:cs="Calibri"/>
                <w:sz w:val="18"/>
                <w:szCs w:val="18"/>
                <w:lang w:val="it-IT"/>
              </w:rPr>
            </w:pPr>
            <w:r w:rsidRPr="008550FF">
              <w:rPr>
                <w:rFonts w:ascii="Calibri" w:hAnsi="Calibri" w:cs="Calibri"/>
                <w:sz w:val="18"/>
                <w:szCs w:val="18"/>
                <w:lang w:val="it-IT"/>
              </w:rPr>
              <w:t>d’animo</w:t>
            </w:r>
          </w:p>
          <w:p w14:paraId="3D4BB5BE" w14:textId="77777777" w:rsidR="004B714D" w:rsidRPr="008550FF" w:rsidRDefault="004B714D" w:rsidP="00986525">
            <w:pPr>
              <w:pStyle w:val="TableParagraph"/>
              <w:ind w:right="140"/>
              <w:rPr>
                <w:rFonts w:ascii="Calibri" w:hAnsi="Calibri" w:cs="Calibri"/>
                <w:sz w:val="18"/>
                <w:szCs w:val="18"/>
                <w:lang w:val="it-IT"/>
              </w:rPr>
            </w:pPr>
          </w:p>
          <w:p w14:paraId="738AD223" w14:textId="4776BFF4" w:rsidR="006161F4" w:rsidRDefault="006161F4" w:rsidP="006701B7">
            <w:pPr>
              <w:pStyle w:val="TableParagraph"/>
              <w:numPr>
                <w:ilvl w:val="0"/>
                <w:numId w:val="34"/>
              </w:numPr>
              <w:ind w:left="273" w:right="140" w:hanging="142"/>
              <w:rPr>
                <w:rFonts w:ascii="Calibri" w:hAnsi="Calibri" w:cs="Calibri"/>
                <w:sz w:val="18"/>
                <w:szCs w:val="18"/>
                <w:lang w:val="it-IT"/>
              </w:rPr>
            </w:pPr>
            <w:r w:rsidRPr="008550FF">
              <w:rPr>
                <w:rFonts w:ascii="Calibri" w:hAnsi="Calibri" w:cs="Calibri"/>
                <w:sz w:val="18"/>
                <w:szCs w:val="18"/>
                <w:lang w:val="it-IT"/>
              </w:rPr>
              <w:t>Cogliere i vari punti di vista capendo di non essere il solo ad averne</w:t>
            </w:r>
          </w:p>
          <w:p w14:paraId="2A60A31E" w14:textId="77777777" w:rsidR="004B714D" w:rsidRPr="008550FF" w:rsidRDefault="004B714D" w:rsidP="006701B7">
            <w:pPr>
              <w:pStyle w:val="TableParagraph"/>
              <w:ind w:left="273" w:right="140" w:hanging="142"/>
              <w:rPr>
                <w:rFonts w:ascii="Calibri" w:hAnsi="Calibri" w:cs="Calibri"/>
                <w:sz w:val="18"/>
                <w:szCs w:val="18"/>
                <w:lang w:val="it-IT"/>
              </w:rPr>
            </w:pPr>
          </w:p>
          <w:p w14:paraId="2FAC83C0" w14:textId="1C9A3C00" w:rsidR="006161F4" w:rsidRDefault="006161F4" w:rsidP="006701B7">
            <w:pPr>
              <w:pStyle w:val="TableParagraph"/>
              <w:numPr>
                <w:ilvl w:val="0"/>
                <w:numId w:val="34"/>
              </w:numPr>
              <w:ind w:left="273" w:right="140" w:hanging="142"/>
              <w:rPr>
                <w:rFonts w:ascii="Calibri" w:hAnsi="Calibri" w:cs="Calibri"/>
                <w:sz w:val="18"/>
                <w:szCs w:val="18"/>
                <w:lang w:val="it-IT"/>
              </w:rPr>
            </w:pPr>
            <w:r w:rsidRPr="008550FF">
              <w:rPr>
                <w:rFonts w:ascii="Calibri" w:hAnsi="Calibri" w:cs="Calibri"/>
                <w:sz w:val="18"/>
                <w:szCs w:val="18"/>
                <w:lang w:val="it-IT"/>
              </w:rPr>
              <w:t>Diventare consapevole del proprio corpo, non solo in senso fisico, ma p</w:t>
            </w:r>
            <w:r w:rsidRPr="008550FF">
              <w:rPr>
                <w:rFonts w:ascii="Calibri" w:hAnsi="Calibri" w:cs="Calibri"/>
                <w:sz w:val="18"/>
                <w:szCs w:val="18"/>
                <w:lang w:val="it-IT"/>
              </w:rPr>
              <w:t>o</w:t>
            </w:r>
            <w:r w:rsidRPr="008550FF">
              <w:rPr>
                <w:rFonts w:ascii="Calibri" w:hAnsi="Calibri" w:cs="Calibri"/>
                <w:sz w:val="18"/>
                <w:szCs w:val="18"/>
                <w:lang w:val="it-IT"/>
              </w:rPr>
              <w:t>sto in una dimensione più “spirituale”</w:t>
            </w:r>
          </w:p>
          <w:p w14:paraId="397BD3DB" w14:textId="77777777" w:rsidR="004B714D" w:rsidRPr="008550FF" w:rsidRDefault="004B714D" w:rsidP="006701B7">
            <w:pPr>
              <w:pStyle w:val="TableParagraph"/>
              <w:ind w:left="273" w:right="140" w:hanging="142"/>
              <w:rPr>
                <w:rFonts w:ascii="Calibri" w:hAnsi="Calibri" w:cs="Calibri"/>
                <w:sz w:val="18"/>
                <w:szCs w:val="18"/>
                <w:lang w:val="it-IT"/>
              </w:rPr>
            </w:pPr>
          </w:p>
          <w:p w14:paraId="08471A1F" w14:textId="6C2B7507" w:rsidR="006161F4" w:rsidRDefault="006161F4" w:rsidP="006701B7">
            <w:pPr>
              <w:pStyle w:val="TableParagraph"/>
              <w:numPr>
                <w:ilvl w:val="0"/>
                <w:numId w:val="34"/>
              </w:numPr>
              <w:ind w:left="273" w:right="140" w:hanging="142"/>
              <w:rPr>
                <w:rFonts w:ascii="Calibri" w:hAnsi="Calibri" w:cs="Calibri"/>
                <w:sz w:val="18"/>
                <w:szCs w:val="18"/>
                <w:lang w:val="it-IT"/>
              </w:rPr>
            </w:pPr>
            <w:r w:rsidRPr="008550FF">
              <w:rPr>
                <w:rFonts w:ascii="Calibri" w:hAnsi="Calibri" w:cs="Calibri"/>
                <w:sz w:val="18"/>
                <w:szCs w:val="18"/>
                <w:lang w:val="it-IT"/>
              </w:rPr>
              <w:t>Sviluppare il senso di identità person</w:t>
            </w:r>
            <w:r w:rsidRPr="008550FF">
              <w:rPr>
                <w:rFonts w:ascii="Calibri" w:hAnsi="Calibri" w:cs="Calibri"/>
                <w:sz w:val="18"/>
                <w:szCs w:val="18"/>
                <w:lang w:val="it-IT"/>
              </w:rPr>
              <w:t>a</w:t>
            </w:r>
            <w:r w:rsidRPr="008550FF">
              <w:rPr>
                <w:rFonts w:ascii="Calibri" w:hAnsi="Calibri" w:cs="Calibri"/>
                <w:sz w:val="18"/>
                <w:szCs w:val="18"/>
                <w:lang w:val="it-IT"/>
              </w:rPr>
              <w:t>le percependo esigenze, sentimenti ed impara ad esprimerli in modo adegu</w:t>
            </w:r>
            <w:r w:rsidRPr="008550FF">
              <w:rPr>
                <w:rFonts w:ascii="Calibri" w:hAnsi="Calibri" w:cs="Calibri"/>
                <w:sz w:val="18"/>
                <w:szCs w:val="18"/>
                <w:lang w:val="it-IT"/>
              </w:rPr>
              <w:t>a</w:t>
            </w:r>
            <w:r w:rsidRPr="008550FF">
              <w:rPr>
                <w:rFonts w:ascii="Calibri" w:hAnsi="Calibri" w:cs="Calibri"/>
                <w:sz w:val="18"/>
                <w:szCs w:val="18"/>
                <w:lang w:val="it-IT"/>
              </w:rPr>
              <w:t>to.</w:t>
            </w:r>
          </w:p>
          <w:p w14:paraId="3D961366" w14:textId="77777777" w:rsidR="004B714D" w:rsidRPr="008550FF" w:rsidRDefault="004B714D" w:rsidP="006701B7">
            <w:pPr>
              <w:pStyle w:val="TableParagraph"/>
              <w:ind w:left="273" w:right="140" w:hanging="142"/>
              <w:rPr>
                <w:rFonts w:ascii="Calibri" w:hAnsi="Calibri" w:cs="Calibri"/>
                <w:sz w:val="18"/>
                <w:szCs w:val="18"/>
                <w:lang w:val="it-IT"/>
              </w:rPr>
            </w:pPr>
          </w:p>
          <w:p w14:paraId="7EC1E97E" w14:textId="525DD7C9" w:rsidR="006161F4" w:rsidRPr="008550FF" w:rsidRDefault="006161F4" w:rsidP="006701B7">
            <w:pPr>
              <w:pStyle w:val="TableParagraph"/>
              <w:numPr>
                <w:ilvl w:val="0"/>
                <w:numId w:val="33"/>
              </w:numPr>
              <w:spacing w:line="276" w:lineRule="auto"/>
              <w:ind w:left="273" w:right="140" w:hanging="142"/>
              <w:rPr>
                <w:rFonts w:ascii="Calibri" w:hAnsi="Calibri" w:cs="Calibri"/>
                <w:sz w:val="18"/>
                <w:szCs w:val="18"/>
                <w:lang w:val="it-IT"/>
              </w:rPr>
            </w:pPr>
            <w:r w:rsidRPr="008550FF">
              <w:rPr>
                <w:rFonts w:ascii="Calibri" w:hAnsi="Calibri" w:cs="Calibri"/>
                <w:sz w:val="18"/>
                <w:szCs w:val="18"/>
                <w:lang w:val="it-IT"/>
              </w:rPr>
              <w:t>Giocare in modo costruttivo con gli a</w:t>
            </w:r>
            <w:r w:rsidRPr="008550FF">
              <w:rPr>
                <w:rFonts w:ascii="Calibri" w:hAnsi="Calibri" w:cs="Calibri"/>
                <w:sz w:val="18"/>
                <w:szCs w:val="18"/>
                <w:lang w:val="it-IT"/>
              </w:rPr>
              <w:t>l</w:t>
            </w:r>
            <w:r w:rsidRPr="008550FF">
              <w:rPr>
                <w:rFonts w:ascii="Calibri" w:hAnsi="Calibri" w:cs="Calibri"/>
                <w:sz w:val="18"/>
                <w:szCs w:val="18"/>
                <w:lang w:val="it-IT"/>
              </w:rPr>
              <w:t>tri.</w:t>
            </w:r>
          </w:p>
        </w:tc>
        <w:tc>
          <w:tcPr>
            <w:tcW w:w="3438" w:type="dxa"/>
          </w:tcPr>
          <w:p w14:paraId="70278B2B" w14:textId="7B736441" w:rsidR="00504719" w:rsidRPr="008550FF" w:rsidRDefault="00504719" w:rsidP="00986525">
            <w:pPr>
              <w:pStyle w:val="TableParagraph"/>
              <w:tabs>
                <w:tab w:val="left" w:pos="1436"/>
                <w:tab w:val="left" w:pos="2196"/>
                <w:tab w:val="left" w:pos="2527"/>
              </w:tabs>
              <w:spacing w:line="208" w:lineRule="exact"/>
              <w:ind w:left="110" w:right="140"/>
              <w:rPr>
                <w:rFonts w:ascii="Calibri" w:hAnsi="Calibri" w:cs="Calibri"/>
                <w:sz w:val="18"/>
                <w:szCs w:val="18"/>
                <w:lang w:val="it-IT"/>
              </w:rPr>
            </w:pPr>
          </w:p>
          <w:p w14:paraId="083A9030" w14:textId="0011AC99" w:rsidR="004F2718" w:rsidRDefault="004F2718" w:rsidP="006701B7">
            <w:pPr>
              <w:pStyle w:val="TableParagraph"/>
              <w:numPr>
                <w:ilvl w:val="0"/>
                <w:numId w:val="33"/>
              </w:numPr>
              <w:tabs>
                <w:tab w:val="left" w:pos="1436"/>
                <w:tab w:val="left" w:pos="2196"/>
                <w:tab w:val="left" w:pos="2527"/>
              </w:tabs>
              <w:spacing w:line="208" w:lineRule="exact"/>
              <w:ind w:left="271" w:right="140" w:hanging="142"/>
              <w:rPr>
                <w:rFonts w:ascii="Calibri" w:hAnsi="Calibri" w:cs="Calibri"/>
                <w:sz w:val="18"/>
                <w:szCs w:val="18"/>
                <w:lang w:val="it-IT"/>
              </w:rPr>
            </w:pPr>
            <w:r w:rsidRPr="008550FF">
              <w:rPr>
                <w:rFonts w:ascii="Calibri" w:hAnsi="Calibri" w:cs="Calibri"/>
                <w:sz w:val="18"/>
                <w:szCs w:val="18"/>
                <w:lang w:val="it-IT"/>
              </w:rPr>
              <w:t>Osservazione</w:t>
            </w:r>
            <w:r w:rsidR="00AF4C7C">
              <w:rPr>
                <w:rFonts w:ascii="Calibri" w:hAnsi="Calibri" w:cs="Calibri"/>
                <w:sz w:val="18"/>
                <w:szCs w:val="18"/>
                <w:lang w:val="it-IT"/>
              </w:rPr>
              <w:t xml:space="preserve"> </w:t>
            </w:r>
            <w:r w:rsidRPr="008550FF">
              <w:rPr>
                <w:rFonts w:ascii="Calibri" w:hAnsi="Calibri" w:cs="Calibri"/>
                <w:sz w:val="18"/>
                <w:szCs w:val="18"/>
                <w:lang w:val="it-IT"/>
              </w:rPr>
              <w:t>diretta</w:t>
            </w:r>
            <w:r w:rsidR="00AF4C7C">
              <w:rPr>
                <w:rFonts w:ascii="Calibri" w:hAnsi="Calibri" w:cs="Calibri"/>
                <w:sz w:val="18"/>
                <w:szCs w:val="18"/>
                <w:lang w:val="it-IT"/>
              </w:rPr>
              <w:t xml:space="preserve"> </w:t>
            </w:r>
            <w:r w:rsidRPr="008550FF">
              <w:rPr>
                <w:rFonts w:ascii="Calibri" w:hAnsi="Calibri" w:cs="Calibri"/>
                <w:sz w:val="18"/>
                <w:szCs w:val="18"/>
                <w:lang w:val="it-IT"/>
              </w:rPr>
              <w:t>o</w:t>
            </w:r>
            <w:r w:rsidR="006701B7">
              <w:rPr>
                <w:rFonts w:ascii="Calibri" w:hAnsi="Calibri" w:cs="Calibri"/>
                <w:sz w:val="18"/>
                <w:szCs w:val="18"/>
                <w:lang w:val="it-IT"/>
              </w:rPr>
              <w:t xml:space="preserve"> </w:t>
            </w:r>
            <w:r w:rsidRPr="008550FF">
              <w:rPr>
                <w:rFonts w:ascii="Calibri" w:hAnsi="Calibri" w:cs="Calibri"/>
                <w:sz w:val="18"/>
                <w:szCs w:val="18"/>
                <w:lang w:val="it-IT"/>
              </w:rPr>
              <w:t>guidata</w:t>
            </w:r>
            <w:r w:rsidR="00AF4C7C">
              <w:rPr>
                <w:rFonts w:ascii="Calibri" w:hAnsi="Calibri" w:cs="Calibri"/>
                <w:sz w:val="18"/>
                <w:szCs w:val="18"/>
                <w:lang w:val="it-IT"/>
              </w:rPr>
              <w:t xml:space="preserve"> </w:t>
            </w:r>
            <w:r w:rsidRPr="00AF4C7C">
              <w:rPr>
                <w:rFonts w:ascii="Calibri" w:hAnsi="Calibri" w:cs="Calibri"/>
                <w:sz w:val="18"/>
                <w:szCs w:val="18"/>
                <w:lang w:val="it-IT"/>
              </w:rPr>
              <w:t>dell’ambiente</w:t>
            </w:r>
          </w:p>
          <w:p w14:paraId="4117096D" w14:textId="77777777" w:rsidR="006701B7" w:rsidRPr="00AF4C7C" w:rsidRDefault="006701B7" w:rsidP="006701B7">
            <w:pPr>
              <w:pStyle w:val="TableParagraph"/>
              <w:tabs>
                <w:tab w:val="left" w:pos="1436"/>
                <w:tab w:val="left" w:pos="2196"/>
                <w:tab w:val="left" w:pos="2527"/>
              </w:tabs>
              <w:spacing w:line="208" w:lineRule="exact"/>
              <w:ind w:left="271" w:right="140"/>
              <w:rPr>
                <w:rFonts w:ascii="Calibri" w:hAnsi="Calibri" w:cs="Calibri"/>
                <w:sz w:val="18"/>
                <w:szCs w:val="18"/>
                <w:lang w:val="it-IT"/>
              </w:rPr>
            </w:pPr>
          </w:p>
          <w:p w14:paraId="49BA3716" w14:textId="7DE13532" w:rsidR="004F2718" w:rsidRPr="008550FF" w:rsidRDefault="004F2718" w:rsidP="006701B7">
            <w:pPr>
              <w:pStyle w:val="TableParagraph"/>
              <w:numPr>
                <w:ilvl w:val="0"/>
                <w:numId w:val="33"/>
              </w:numPr>
              <w:spacing w:before="31"/>
              <w:ind w:left="271" w:right="140" w:hanging="142"/>
              <w:rPr>
                <w:rFonts w:ascii="Calibri" w:hAnsi="Calibri" w:cs="Calibri"/>
                <w:sz w:val="18"/>
                <w:szCs w:val="18"/>
                <w:lang w:val="it-IT"/>
              </w:rPr>
            </w:pPr>
            <w:r w:rsidRPr="008550FF">
              <w:rPr>
                <w:rFonts w:ascii="Calibri" w:hAnsi="Calibri" w:cs="Calibri"/>
                <w:sz w:val="18"/>
                <w:szCs w:val="18"/>
                <w:lang w:val="it-IT"/>
              </w:rPr>
              <w:t>uscite</w:t>
            </w:r>
            <w:r w:rsidRPr="008550FF">
              <w:rPr>
                <w:rFonts w:ascii="Calibri" w:hAnsi="Calibri" w:cs="Calibri"/>
                <w:spacing w:val="-2"/>
                <w:sz w:val="18"/>
                <w:szCs w:val="18"/>
                <w:lang w:val="it-IT"/>
              </w:rPr>
              <w:t xml:space="preserve"> </w:t>
            </w:r>
            <w:r w:rsidRPr="008550FF">
              <w:rPr>
                <w:rFonts w:ascii="Calibri" w:hAnsi="Calibri" w:cs="Calibri"/>
                <w:sz w:val="18"/>
                <w:szCs w:val="18"/>
                <w:lang w:val="it-IT"/>
              </w:rPr>
              <w:t>sul</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territorio</w:t>
            </w:r>
          </w:p>
          <w:p w14:paraId="07E022EF" w14:textId="77777777" w:rsidR="004F2718" w:rsidRPr="008550FF" w:rsidRDefault="004F2718" w:rsidP="006701B7">
            <w:pPr>
              <w:pStyle w:val="TableParagraph"/>
              <w:spacing w:before="4"/>
              <w:ind w:left="271" w:right="140" w:hanging="142"/>
              <w:rPr>
                <w:rFonts w:ascii="Calibri" w:hAnsi="Calibri" w:cs="Calibri"/>
                <w:sz w:val="18"/>
                <w:szCs w:val="18"/>
                <w:lang w:val="it-IT"/>
              </w:rPr>
            </w:pPr>
          </w:p>
          <w:p w14:paraId="3CA8D96E" w14:textId="62A3C70E" w:rsidR="004F2718" w:rsidRPr="008550FF" w:rsidRDefault="004F2718" w:rsidP="006701B7">
            <w:pPr>
              <w:pStyle w:val="TableParagraph"/>
              <w:numPr>
                <w:ilvl w:val="0"/>
                <w:numId w:val="33"/>
              </w:numPr>
              <w:spacing w:before="1" w:line="276" w:lineRule="auto"/>
              <w:ind w:left="271" w:right="140" w:hanging="142"/>
              <w:rPr>
                <w:rFonts w:ascii="Calibri" w:hAnsi="Calibri" w:cs="Calibri"/>
                <w:sz w:val="18"/>
                <w:szCs w:val="18"/>
                <w:lang w:val="it-IT"/>
              </w:rPr>
            </w:pPr>
            <w:proofErr w:type="spellStart"/>
            <w:r w:rsidRPr="008550FF">
              <w:rPr>
                <w:rFonts w:ascii="Calibri" w:hAnsi="Calibri" w:cs="Calibri"/>
                <w:sz w:val="18"/>
                <w:szCs w:val="18"/>
                <w:lang w:val="it-IT"/>
              </w:rPr>
              <w:t>Circle</w:t>
            </w:r>
            <w:proofErr w:type="spellEnd"/>
            <w:r w:rsidRPr="008550FF">
              <w:rPr>
                <w:rFonts w:ascii="Calibri" w:hAnsi="Calibri" w:cs="Calibri"/>
                <w:sz w:val="18"/>
                <w:szCs w:val="18"/>
                <w:lang w:val="it-IT"/>
              </w:rPr>
              <w:t>-time</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per</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favorire</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l’ascolto</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e</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l’espressione</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della</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propria</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e</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altrui</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storia</w:t>
            </w:r>
          </w:p>
          <w:p w14:paraId="34AA2A0D" w14:textId="77777777" w:rsidR="004F2718" w:rsidRPr="008550FF" w:rsidRDefault="004F2718" w:rsidP="006701B7">
            <w:pPr>
              <w:pStyle w:val="TableParagraph"/>
              <w:spacing w:before="9"/>
              <w:ind w:left="271" w:right="140" w:hanging="142"/>
              <w:rPr>
                <w:rFonts w:ascii="Calibri" w:hAnsi="Calibri" w:cs="Calibri"/>
                <w:sz w:val="18"/>
                <w:szCs w:val="18"/>
                <w:lang w:val="it-IT"/>
              </w:rPr>
            </w:pPr>
          </w:p>
          <w:p w14:paraId="7F1C0D6F" w14:textId="134E7283" w:rsidR="004F2718" w:rsidRPr="008550FF" w:rsidRDefault="004F2718" w:rsidP="006701B7">
            <w:pPr>
              <w:pStyle w:val="TableParagraph"/>
              <w:numPr>
                <w:ilvl w:val="0"/>
                <w:numId w:val="33"/>
              </w:numPr>
              <w:spacing w:before="1"/>
              <w:ind w:left="271" w:right="140" w:hanging="142"/>
              <w:rPr>
                <w:rFonts w:ascii="Calibri" w:hAnsi="Calibri" w:cs="Calibri"/>
                <w:sz w:val="18"/>
                <w:szCs w:val="18"/>
                <w:lang w:val="it-IT"/>
              </w:rPr>
            </w:pPr>
            <w:r w:rsidRPr="008550FF">
              <w:rPr>
                <w:rFonts w:ascii="Calibri" w:hAnsi="Calibri" w:cs="Calibri"/>
                <w:sz w:val="18"/>
                <w:szCs w:val="18"/>
                <w:lang w:val="it-IT"/>
              </w:rPr>
              <w:t>Partecipazione</w:t>
            </w:r>
            <w:r w:rsidRPr="008550FF">
              <w:rPr>
                <w:rFonts w:ascii="Calibri" w:hAnsi="Calibri" w:cs="Calibri"/>
                <w:spacing w:val="-3"/>
                <w:sz w:val="18"/>
                <w:szCs w:val="18"/>
                <w:lang w:val="it-IT"/>
              </w:rPr>
              <w:t xml:space="preserve"> </w:t>
            </w:r>
            <w:r w:rsidRPr="008550FF">
              <w:rPr>
                <w:rFonts w:ascii="Calibri" w:hAnsi="Calibri" w:cs="Calibri"/>
                <w:sz w:val="18"/>
                <w:szCs w:val="18"/>
                <w:lang w:val="it-IT"/>
              </w:rPr>
              <w:t>ad</w:t>
            </w:r>
            <w:r w:rsidRPr="008550FF">
              <w:rPr>
                <w:rFonts w:ascii="Calibri" w:hAnsi="Calibri" w:cs="Calibri"/>
                <w:spacing w:val="-3"/>
                <w:sz w:val="18"/>
                <w:szCs w:val="18"/>
                <w:lang w:val="it-IT"/>
              </w:rPr>
              <w:t xml:space="preserve"> </w:t>
            </w:r>
            <w:r w:rsidRPr="008550FF">
              <w:rPr>
                <w:rFonts w:ascii="Calibri" w:hAnsi="Calibri" w:cs="Calibri"/>
                <w:sz w:val="18"/>
                <w:szCs w:val="18"/>
                <w:lang w:val="it-IT"/>
              </w:rPr>
              <w:t>eventi</w:t>
            </w:r>
            <w:r w:rsidRPr="008550FF">
              <w:rPr>
                <w:rFonts w:ascii="Calibri" w:hAnsi="Calibri" w:cs="Calibri"/>
                <w:spacing w:val="-4"/>
                <w:sz w:val="18"/>
                <w:szCs w:val="18"/>
                <w:lang w:val="it-IT"/>
              </w:rPr>
              <w:t xml:space="preserve"> </w:t>
            </w:r>
            <w:r w:rsidRPr="008550FF">
              <w:rPr>
                <w:rFonts w:ascii="Calibri" w:hAnsi="Calibri" w:cs="Calibri"/>
                <w:sz w:val="18"/>
                <w:szCs w:val="18"/>
                <w:lang w:val="it-IT"/>
              </w:rPr>
              <w:t>del</w:t>
            </w:r>
            <w:r w:rsidRPr="008550FF">
              <w:rPr>
                <w:rFonts w:ascii="Calibri" w:hAnsi="Calibri" w:cs="Calibri"/>
                <w:spacing w:val="-5"/>
                <w:sz w:val="18"/>
                <w:szCs w:val="18"/>
                <w:lang w:val="it-IT"/>
              </w:rPr>
              <w:t xml:space="preserve"> </w:t>
            </w:r>
            <w:r w:rsidRPr="008550FF">
              <w:rPr>
                <w:rFonts w:ascii="Calibri" w:hAnsi="Calibri" w:cs="Calibri"/>
                <w:sz w:val="18"/>
                <w:szCs w:val="18"/>
                <w:lang w:val="it-IT"/>
              </w:rPr>
              <w:t>territorio</w:t>
            </w:r>
          </w:p>
          <w:p w14:paraId="723C5DEC" w14:textId="77777777" w:rsidR="004F2718" w:rsidRPr="008550FF" w:rsidRDefault="004F2718" w:rsidP="006701B7">
            <w:pPr>
              <w:pStyle w:val="TableParagraph"/>
              <w:spacing w:before="4"/>
              <w:ind w:left="271" w:right="140" w:hanging="142"/>
              <w:rPr>
                <w:rFonts w:ascii="Calibri" w:hAnsi="Calibri" w:cs="Calibri"/>
                <w:sz w:val="18"/>
                <w:szCs w:val="18"/>
                <w:lang w:val="it-IT"/>
              </w:rPr>
            </w:pPr>
          </w:p>
          <w:p w14:paraId="10EC17A8" w14:textId="605F01FD" w:rsidR="004F2718" w:rsidRPr="008550FF" w:rsidRDefault="004F2718" w:rsidP="006701B7">
            <w:pPr>
              <w:pStyle w:val="TableParagraph"/>
              <w:ind w:left="271" w:right="140" w:hanging="142"/>
              <w:rPr>
                <w:rFonts w:ascii="Calibri" w:hAnsi="Calibri" w:cs="Calibri"/>
                <w:sz w:val="18"/>
                <w:szCs w:val="18"/>
                <w:lang w:val="it-IT"/>
              </w:rPr>
            </w:pPr>
            <w:r w:rsidRPr="008550FF">
              <w:rPr>
                <w:rFonts w:ascii="Calibri" w:hAnsi="Calibri" w:cs="Calibri"/>
                <w:sz w:val="18"/>
                <w:szCs w:val="18"/>
                <w:lang w:val="it-IT"/>
              </w:rPr>
              <w:t>-</w:t>
            </w:r>
            <w:r w:rsidR="006701B7">
              <w:rPr>
                <w:rFonts w:ascii="Calibri" w:hAnsi="Calibri" w:cs="Calibri"/>
                <w:sz w:val="18"/>
                <w:szCs w:val="18"/>
                <w:lang w:val="it-IT"/>
              </w:rPr>
              <w:t xml:space="preserve"> </w:t>
            </w:r>
            <w:r w:rsidRPr="008550FF">
              <w:rPr>
                <w:rFonts w:ascii="Calibri" w:hAnsi="Calibri" w:cs="Calibri"/>
                <w:sz w:val="18"/>
                <w:szCs w:val="18"/>
                <w:lang w:val="it-IT"/>
              </w:rPr>
              <w:t>Gioco</w:t>
            </w:r>
            <w:r w:rsidRPr="008550FF">
              <w:rPr>
                <w:rFonts w:ascii="Calibri" w:hAnsi="Calibri" w:cs="Calibri"/>
                <w:spacing w:val="-2"/>
                <w:sz w:val="18"/>
                <w:szCs w:val="18"/>
                <w:lang w:val="it-IT"/>
              </w:rPr>
              <w:t xml:space="preserve"> </w:t>
            </w:r>
            <w:r w:rsidRPr="008550FF">
              <w:rPr>
                <w:rFonts w:ascii="Calibri" w:hAnsi="Calibri" w:cs="Calibri"/>
                <w:sz w:val="18"/>
                <w:szCs w:val="18"/>
                <w:lang w:val="it-IT"/>
              </w:rPr>
              <w:t>libero e</w:t>
            </w:r>
            <w:r w:rsidRPr="008550FF">
              <w:rPr>
                <w:rFonts w:ascii="Calibri" w:hAnsi="Calibri" w:cs="Calibri"/>
                <w:spacing w:val="-3"/>
                <w:sz w:val="18"/>
                <w:szCs w:val="18"/>
                <w:lang w:val="it-IT"/>
              </w:rPr>
              <w:t xml:space="preserve"> </w:t>
            </w:r>
            <w:r w:rsidRPr="008550FF">
              <w:rPr>
                <w:rFonts w:ascii="Calibri" w:hAnsi="Calibri" w:cs="Calibri"/>
                <w:sz w:val="18"/>
                <w:szCs w:val="18"/>
                <w:lang w:val="it-IT"/>
              </w:rPr>
              <w:t>strutturato</w:t>
            </w:r>
          </w:p>
          <w:p w14:paraId="4C543151" w14:textId="77777777" w:rsidR="004F2718" w:rsidRPr="008550FF" w:rsidRDefault="004F2718" w:rsidP="006701B7">
            <w:pPr>
              <w:pStyle w:val="TableParagraph"/>
              <w:spacing w:before="31"/>
              <w:ind w:left="271" w:right="140" w:hanging="142"/>
              <w:rPr>
                <w:rFonts w:ascii="Calibri" w:hAnsi="Calibri" w:cs="Calibri"/>
                <w:sz w:val="18"/>
                <w:szCs w:val="18"/>
                <w:lang w:val="it-IT"/>
              </w:rPr>
            </w:pPr>
            <w:r w:rsidRPr="008550FF">
              <w:rPr>
                <w:rFonts w:ascii="Calibri" w:hAnsi="Calibri" w:cs="Calibri"/>
                <w:sz w:val="18"/>
                <w:szCs w:val="18"/>
                <w:lang w:val="it-IT"/>
              </w:rPr>
              <w:t>-attività</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di</w:t>
            </w:r>
            <w:r w:rsidRPr="008550FF">
              <w:rPr>
                <w:rFonts w:ascii="Calibri" w:hAnsi="Calibri" w:cs="Calibri"/>
                <w:spacing w:val="-3"/>
                <w:sz w:val="18"/>
                <w:szCs w:val="18"/>
                <w:lang w:val="it-IT"/>
              </w:rPr>
              <w:t xml:space="preserve"> </w:t>
            </w:r>
            <w:r w:rsidRPr="008550FF">
              <w:rPr>
                <w:rFonts w:ascii="Calibri" w:hAnsi="Calibri" w:cs="Calibri"/>
                <w:sz w:val="18"/>
                <w:szCs w:val="18"/>
                <w:lang w:val="it-IT"/>
              </w:rPr>
              <w:t>psicomotricità</w:t>
            </w:r>
          </w:p>
          <w:p w14:paraId="54F4CD7C" w14:textId="77777777" w:rsidR="004F2718" w:rsidRPr="008550FF" w:rsidRDefault="004F2718" w:rsidP="006701B7">
            <w:pPr>
              <w:pStyle w:val="TableParagraph"/>
              <w:spacing w:before="4"/>
              <w:ind w:left="271" w:right="140" w:hanging="142"/>
              <w:rPr>
                <w:rFonts w:ascii="Calibri" w:hAnsi="Calibri" w:cs="Calibri"/>
                <w:sz w:val="18"/>
                <w:szCs w:val="18"/>
                <w:lang w:val="it-IT"/>
              </w:rPr>
            </w:pPr>
          </w:p>
          <w:p w14:paraId="4E7BFED0" w14:textId="6D9AA2A8" w:rsidR="004F2718" w:rsidRPr="008550FF" w:rsidRDefault="004F2718" w:rsidP="006701B7">
            <w:pPr>
              <w:pStyle w:val="TableParagraph"/>
              <w:numPr>
                <w:ilvl w:val="0"/>
                <w:numId w:val="33"/>
              </w:numPr>
              <w:spacing w:line="276" w:lineRule="auto"/>
              <w:ind w:left="271" w:right="140" w:hanging="142"/>
              <w:rPr>
                <w:rFonts w:ascii="Calibri" w:hAnsi="Calibri" w:cs="Calibri"/>
                <w:sz w:val="18"/>
                <w:szCs w:val="18"/>
                <w:lang w:val="it-IT"/>
              </w:rPr>
            </w:pPr>
            <w:r w:rsidRPr="008550FF">
              <w:rPr>
                <w:rFonts w:ascii="Calibri" w:hAnsi="Calibri" w:cs="Calibri"/>
                <w:sz w:val="18"/>
                <w:szCs w:val="18"/>
                <w:lang w:val="it-IT"/>
              </w:rPr>
              <w:t>Costruzione</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tramite</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attività</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delle</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regole della vita</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comunitaria</w:t>
            </w:r>
          </w:p>
          <w:p w14:paraId="05EB5991" w14:textId="77777777" w:rsidR="004F2718" w:rsidRPr="008550FF" w:rsidRDefault="004F2718" w:rsidP="006701B7">
            <w:pPr>
              <w:pStyle w:val="TableParagraph"/>
              <w:spacing w:before="10"/>
              <w:ind w:left="271" w:right="140" w:hanging="142"/>
              <w:rPr>
                <w:rFonts w:ascii="Calibri" w:hAnsi="Calibri" w:cs="Calibri"/>
                <w:sz w:val="18"/>
                <w:szCs w:val="18"/>
                <w:lang w:val="it-IT"/>
              </w:rPr>
            </w:pPr>
          </w:p>
          <w:p w14:paraId="30D7C7A6" w14:textId="672D9042" w:rsidR="004F2718" w:rsidRPr="008550FF" w:rsidRDefault="004F2718" w:rsidP="006701B7">
            <w:pPr>
              <w:pStyle w:val="TableParagraph"/>
              <w:numPr>
                <w:ilvl w:val="0"/>
                <w:numId w:val="33"/>
              </w:numPr>
              <w:ind w:left="271" w:right="140" w:hanging="142"/>
              <w:rPr>
                <w:rFonts w:ascii="Calibri" w:hAnsi="Calibri" w:cs="Calibri"/>
                <w:sz w:val="18"/>
                <w:szCs w:val="18"/>
                <w:lang w:val="it-IT"/>
              </w:rPr>
            </w:pPr>
            <w:r w:rsidRPr="008550FF">
              <w:rPr>
                <w:rFonts w:ascii="Calibri" w:hAnsi="Calibri" w:cs="Calibri"/>
                <w:sz w:val="18"/>
                <w:szCs w:val="18"/>
                <w:lang w:val="it-IT"/>
              </w:rPr>
              <w:t>produzioni</w:t>
            </w:r>
            <w:r w:rsidRPr="008550FF">
              <w:rPr>
                <w:rFonts w:ascii="Calibri" w:hAnsi="Calibri" w:cs="Calibri"/>
                <w:spacing w:val="-3"/>
                <w:sz w:val="18"/>
                <w:szCs w:val="18"/>
                <w:lang w:val="it-IT"/>
              </w:rPr>
              <w:t xml:space="preserve"> </w:t>
            </w:r>
            <w:r w:rsidRPr="008550FF">
              <w:rPr>
                <w:rFonts w:ascii="Calibri" w:hAnsi="Calibri" w:cs="Calibri"/>
                <w:sz w:val="18"/>
                <w:szCs w:val="18"/>
                <w:lang w:val="it-IT"/>
              </w:rPr>
              <w:t>grafiche</w:t>
            </w:r>
            <w:r w:rsidRPr="008550FF">
              <w:rPr>
                <w:rFonts w:ascii="Calibri" w:hAnsi="Calibri" w:cs="Calibri"/>
                <w:spacing w:val="-3"/>
                <w:sz w:val="18"/>
                <w:szCs w:val="18"/>
                <w:lang w:val="it-IT"/>
              </w:rPr>
              <w:t xml:space="preserve"> </w:t>
            </w:r>
            <w:r w:rsidRPr="008550FF">
              <w:rPr>
                <w:rFonts w:ascii="Calibri" w:hAnsi="Calibri" w:cs="Calibri"/>
                <w:sz w:val="18"/>
                <w:szCs w:val="18"/>
                <w:lang w:val="it-IT"/>
              </w:rPr>
              <w:t>relative</w:t>
            </w:r>
            <w:r w:rsidRPr="008550FF">
              <w:rPr>
                <w:rFonts w:ascii="Calibri" w:hAnsi="Calibri" w:cs="Calibri"/>
                <w:spacing w:val="-5"/>
                <w:sz w:val="18"/>
                <w:szCs w:val="18"/>
                <w:lang w:val="it-IT"/>
              </w:rPr>
              <w:t xml:space="preserve"> </w:t>
            </w:r>
            <w:r w:rsidRPr="008550FF">
              <w:rPr>
                <w:rFonts w:ascii="Calibri" w:hAnsi="Calibri" w:cs="Calibri"/>
                <w:sz w:val="18"/>
                <w:szCs w:val="18"/>
                <w:lang w:val="it-IT"/>
              </w:rPr>
              <w:t>al</w:t>
            </w:r>
            <w:r w:rsidRPr="008550FF">
              <w:rPr>
                <w:rFonts w:ascii="Calibri" w:hAnsi="Calibri" w:cs="Calibri"/>
                <w:spacing w:val="-7"/>
                <w:sz w:val="18"/>
                <w:szCs w:val="18"/>
                <w:lang w:val="it-IT"/>
              </w:rPr>
              <w:t xml:space="preserve"> </w:t>
            </w:r>
            <w:r w:rsidRPr="008550FF">
              <w:rPr>
                <w:rFonts w:ascii="Calibri" w:hAnsi="Calibri" w:cs="Calibri"/>
                <w:sz w:val="18"/>
                <w:szCs w:val="18"/>
                <w:lang w:val="it-IT"/>
              </w:rPr>
              <w:t>proprio</w:t>
            </w:r>
          </w:p>
          <w:p w14:paraId="3DBA8748" w14:textId="6112F914" w:rsidR="00504719" w:rsidRPr="008550FF" w:rsidRDefault="004F2718" w:rsidP="006701B7">
            <w:pPr>
              <w:pStyle w:val="TableParagraph"/>
              <w:spacing w:before="31"/>
              <w:ind w:left="271" w:right="140" w:hanging="142"/>
              <w:rPr>
                <w:rFonts w:ascii="Calibri" w:hAnsi="Calibri" w:cs="Calibri"/>
                <w:sz w:val="18"/>
                <w:szCs w:val="18"/>
                <w:lang w:val="it-IT"/>
              </w:rPr>
            </w:pPr>
            <w:r w:rsidRPr="008550FF">
              <w:rPr>
                <w:rFonts w:ascii="Calibri" w:hAnsi="Calibri" w:cs="Calibri"/>
                <w:sz w:val="18"/>
                <w:szCs w:val="18"/>
                <w:lang w:val="it-IT"/>
              </w:rPr>
              <w:t>sé</w:t>
            </w:r>
            <w:r w:rsidRPr="008550FF">
              <w:rPr>
                <w:rFonts w:ascii="Calibri" w:hAnsi="Calibri" w:cs="Calibri"/>
                <w:spacing w:val="-1"/>
                <w:sz w:val="18"/>
                <w:szCs w:val="18"/>
                <w:lang w:val="it-IT"/>
              </w:rPr>
              <w:t xml:space="preserve"> </w:t>
            </w:r>
            <w:r w:rsidRPr="008550FF">
              <w:rPr>
                <w:rFonts w:ascii="Calibri" w:hAnsi="Calibri" w:cs="Calibri"/>
                <w:sz w:val="18"/>
                <w:szCs w:val="18"/>
                <w:lang w:val="it-IT"/>
              </w:rPr>
              <w:t>e</w:t>
            </w:r>
            <w:r w:rsidRPr="008550FF">
              <w:rPr>
                <w:rFonts w:ascii="Calibri" w:hAnsi="Calibri" w:cs="Calibri"/>
                <w:spacing w:val="-2"/>
                <w:sz w:val="18"/>
                <w:szCs w:val="18"/>
                <w:lang w:val="it-IT"/>
              </w:rPr>
              <w:t xml:space="preserve"> </w:t>
            </w:r>
            <w:r w:rsidRPr="008550FF">
              <w:rPr>
                <w:rFonts w:ascii="Calibri" w:hAnsi="Calibri" w:cs="Calibri"/>
                <w:sz w:val="18"/>
                <w:szCs w:val="18"/>
                <w:lang w:val="it-IT"/>
              </w:rPr>
              <w:t>l’altro.</w:t>
            </w:r>
          </w:p>
        </w:tc>
        <w:tc>
          <w:tcPr>
            <w:tcW w:w="3210" w:type="dxa"/>
          </w:tcPr>
          <w:p w14:paraId="4D6A54B7" w14:textId="77777777" w:rsidR="004B714D" w:rsidRDefault="004B714D" w:rsidP="00986525">
            <w:pPr>
              <w:pStyle w:val="TableParagraph"/>
              <w:spacing w:before="32"/>
              <w:ind w:left="109" w:right="140"/>
              <w:rPr>
                <w:rFonts w:ascii="Calibri" w:hAnsi="Calibri" w:cs="Calibri"/>
                <w:sz w:val="18"/>
                <w:szCs w:val="18"/>
                <w:lang w:val="it-IT"/>
              </w:rPr>
            </w:pPr>
          </w:p>
          <w:p w14:paraId="55F8828B" w14:textId="78FC0F6B" w:rsidR="00504719" w:rsidRPr="008550FF" w:rsidRDefault="004F2718" w:rsidP="006701B7">
            <w:pPr>
              <w:pStyle w:val="TableParagraph"/>
              <w:numPr>
                <w:ilvl w:val="0"/>
                <w:numId w:val="33"/>
              </w:numPr>
              <w:spacing w:before="32"/>
              <w:ind w:left="240" w:right="140" w:hanging="130"/>
              <w:rPr>
                <w:rFonts w:ascii="Calibri" w:hAnsi="Calibri" w:cs="Calibri"/>
                <w:sz w:val="18"/>
                <w:szCs w:val="18"/>
                <w:lang w:val="it-IT"/>
              </w:rPr>
            </w:pPr>
            <w:r w:rsidRPr="008550FF">
              <w:rPr>
                <w:rFonts w:ascii="Calibri" w:hAnsi="Calibri" w:cs="Calibri"/>
                <w:sz w:val="18"/>
                <w:szCs w:val="18"/>
                <w:lang w:val="it-IT"/>
              </w:rPr>
              <w:t>Materiale</w:t>
            </w:r>
            <w:r w:rsidR="00BA405C" w:rsidRPr="008550FF">
              <w:rPr>
                <w:rFonts w:ascii="Calibri" w:hAnsi="Calibri" w:cs="Calibri"/>
                <w:sz w:val="18"/>
                <w:szCs w:val="18"/>
                <w:lang w:val="it-IT"/>
              </w:rPr>
              <w:t xml:space="preserve"> </w:t>
            </w:r>
            <w:r w:rsidRPr="008550FF">
              <w:rPr>
                <w:rFonts w:ascii="Calibri" w:hAnsi="Calibri" w:cs="Calibri"/>
                <w:sz w:val="18"/>
                <w:szCs w:val="18"/>
                <w:lang w:val="it-IT"/>
              </w:rPr>
              <w:t xml:space="preserve"> psicomotorio</w:t>
            </w:r>
          </w:p>
          <w:p w14:paraId="6B4AC809" w14:textId="77777777" w:rsidR="004F2718" w:rsidRPr="008550FF" w:rsidRDefault="004F2718" w:rsidP="006701B7">
            <w:pPr>
              <w:pStyle w:val="TableParagraph"/>
              <w:spacing w:before="32"/>
              <w:ind w:left="240" w:right="140" w:hanging="130"/>
              <w:rPr>
                <w:rFonts w:ascii="Calibri" w:hAnsi="Calibri" w:cs="Calibri"/>
                <w:sz w:val="18"/>
                <w:szCs w:val="18"/>
                <w:lang w:val="it-IT"/>
              </w:rPr>
            </w:pPr>
          </w:p>
          <w:p w14:paraId="5A2C3939" w14:textId="7EC0293B" w:rsidR="004F2718" w:rsidRPr="008550FF" w:rsidRDefault="004F2718" w:rsidP="006701B7">
            <w:pPr>
              <w:pStyle w:val="TableParagraph"/>
              <w:numPr>
                <w:ilvl w:val="0"/>
                <w:numId w:val="33"/>
              </w:numPr>
              <w:spacing w:before="32"/>
              <w:ind w:left="240" w:right="140" w:hanging="130"/>
              <w:rPr>
                <w:rFonts w:ascii="Calibri" w:hAnsi="Calibri" w:cs="Calibri"/>
                <w:sz w:val="18"/>
                <w:szCs w:val="18"/>
                <w:lang w:val="it-IT"/>
              </w:rPr>
            </w:pPr>
            <w:r w:rsidRPr="008550FF">
              <w:rPr>
                <w:rFonts w:ascii="Calibri" w:hAnsi="Calibri" w:cs="Calibri"/>
                <w:sz w:val="18"/>
                <w:szCs w:val="18"/>
                <w:lang w:val="it-IT"/>
              </w:rPr>
              <w:t xml:space="preserve">Sacche dell’esploratore </w:t>
            </w:r>
          </w:p>
          <w:p w14:paraId="1C3037A2" w14:textId="77777777" w:rsidR="004F2718" w:rsidRPr="008550FF" w:rsidRDefault="004F2718" w:rsidP="006701B7">
            <w:pPr>
              <w:pStyle w:val="TableParagraph"/>
              <w:spacing w:before="32"/>
              <w:ind w:left="240" w:right="140" w:hanging="130"/>
              <w:rPr>
                <w:rFonts w:ascii="Calibri" w:hAnsi="Calibri" w:cs="Calibri"/>
                <w:sz w:val="18"/>
                <w:szCs w:val="18"/>
                <w:lang w:val="it-IT"/>
              </w:rPr>
            </w:pPr>
          </w:p>
          <w:p w14:paraId="2AF18F6B" w14:textId="133896E4" w:rsidR="004F2718" w:rsidRDefault="00BA405C" w:rsidP="006701B7">
            <w:pPr>
              <w:pStyle w:val="TableParagraph"/>
              <w:numPr>
                <w:ilvl w:val="0"/>
                <w:numId w:val="33"/>
              </w:numPr>
              <w:spacing w:before="32"/>
              <w:ind w:left="240" w:right="140" w:hanging="130"/>
              <w:rPr>
                <w:rFonts w:ascii="Calibri" w:hAnsi="Calibri" w:cs="Calibri"/>
                <w:sz w:val="18"/>
                <w:szCs w:val="18"/>
                <w:lang w:val="it-IT"/>
              </w:rPr>
            </w:pPr>
            <w:r w:rsidRPr="008550FF">
              <w:rPr>
                <w:rFonts w:ascii="Calibri" w:hAnsi="Calibri" w:cs="Calibri"/>
                <w:sz w:val="18"/>
                <w:szCs w:val="18"/>
                <w:lang w:val="it-IT"/>
              </w:rPr>
              <w:t xml:space="preserve">Libri </w:t>
            </w:r>
          </w:p>
          <w:p w14:paraId="216DC850" w14:textId="77777777" w:rsidR="006701B7" w:rsidRPr="008550FF" w:rsidRDefault="006701B7" w:rsidP="006701B7">
            <w:pPr>
              <w:pStyle w:val="TableParagraph"/>
              <w:spacing w:before="32"/>
              <w:ind w:left="240" w:right="140" w:hanging="130"/>
              <w:rPr>
                <w:rFonts w:ascii="Calibri" w:hAnsi="Calibri" w:cs="Calibri"/>
                <w:sz w:val="18"/>
                <w:szCs w:val="18"/>
                <w:lang w:val="it-IT"/>
              </w:rPr>
            </w:pPr>
          </w:p>
          <w:p w14:paraId="4DE58E14" w14:textId="411BC399" w:rsidR="00BA405C" w:rsidRDefault="00BA405C" w:rsidP="006701B7">
            <w:pPr>
              <w:pStyle w:val="TableParagraph"/>
              <w:numPr>
                <w:ilvl w:val="0"/>
                <w:numId w:val="33"/>
              </w:numPr>
              <w:spacing w:before="32"/>
              <w:ind w:left="240" w:right="140" w:hanging="130"/>
              <w:rPr>
                <w:rFonts w:ascii="Calibri" w:hAnsi="Calibri" w:cs="Calibri"/>
                <w:sz w:val="18"/>
                <w:szCs w:val="18"/>
                <w:lang w:val="it-IT"/>
              </w:rPr>
            </w:pPr>
            <w:r w:rsidRPr="008550FF">
              <w:rPr>
                <w:rFonts w:ascii="Calibri" w:hAnsi="Calibri" w:cs="Calibri"/>
                <w:sz w:val="18"/>
                <w:szCs w:val="18"/>
                <w:lang w:val="it-IT"/>
              </w:rPr>
              <w:t>Stoffe</w:t>
            </w:r>
          </w:p>
          <w:p w14:paraId="21331662" w14:textId="77777777" w:rsidR="006701B7" w:rsidRPr="008550FF" w:rsidRDefault="006701B7" w:rsidP="006701B7">
            <w:pPr>
              <w:pStyle w:val="TableParagraph"/>
              <w:spacing w:before="32"/>
              <w:ind w:left="240" w:right="140" w:hanging="130"/>
              <w:rPr>
                <w:rFonts w:ascii="Calibri" w:hAnsi="Calibri" w:cs="Calibri"/>
                <w:sz w:val="18"/>
                <w:szCs w:val="18"/>
                <w:lang w:val="it-IT"/>
              </w:rPr>
            </w:pPr>
          </w:p>
          <w:p w14:paraId="3546CBFA" w14:textId="17D6FBF8" w:rsidR="00BA405C" w:rsidRDefault="00BA405C" w:rsidP="006701B7">
            <w:pPr>
              <w:pStyle w:val="TableParagraph"/>
              <w:numPr>
                <w:ilvl w:val="0"/>
                <w:numId w:val="33"/>
              </w:numPr>
              <w:spacing w:before="32"/>
              <w:ind w:left="240" w:right="140" w:hanging="130"/>
              <w:rPr>
                <w:rFonts w:ascii="Calibri" w:hAnsi="Calibri" w:cs="Calibri"/>
                <w:sz w:val="18"/>
                <w:szCs w:val="18"/>
                <w:lang w:val="it-IT"/>
              </w:rPr>
            </w:pPr>
            <w:r w:rsidRPr="008550FF">
              <w:rPr>
                <w:rFonts w:ascii="Calibri" w:hAnsi="Calibri" w:cs="Calibri"/>
                <w:sz w:val="18"/>
                <w:szCs w:val="18"/>
                <w:lang w:val="it-IT"/>
              </w:rPr>
              <w:t>Materiale di riciclo</w:t>
            </w:r>
          </w:p>
          <w:p w14:paraId="3BB23887" w14:textId="77777777" w:rsidR="006701B7" w:rsidRPr="008550FF" w:rsidRDefault="006701B7" w:rsidP="006701B7">
            <w:pPr>
              <w:pStyle w:val="TableParagraph"/>
              <w:spacing w:before="32"/>
              <w:ind w:left="240" w:right="140" w:hanging="130"/>
              <w:rPr>
                <w:rFonts w:ascii="Calibri" w:hAnsi="Calibri" w:cs="Calibri"/>
                <w:sz w:val="18"/>
                <w:szCs w:val="18"/>
                <w:lang w:val="it-IT"/>
              </w:rPr>
            </w:pPr>
          </w:p>
          <w:p w14:paraId="535C0CE2" w14:textId="041971F5" w:rsidR="00BA405C" w:rsidRPr="008550FF" w:rsidRDefault="00BA405C" w:rsidP="006701B7">
            <w:pPr>
              <w:pStyle w:val="TableParagraph"/>
              <w:numPr>
                <w:ilvl w:val="0"/>
                <w:numId w:val="33"/>
              </w:numPr>
              <w:spacing w:before="32"/>
              <w:ind w:left="240" w:right="140" w:hanging="130"/>
              <w:rPr>
                <w:rFonts w:ascii="Calibri" w:hAnsi="Calibri" w:cs="Calibri"/>
                <w:sz w:val="18"/>
                <w:szCs w:val="18"/>
                <w:lang w:val="it-IT"/>
              </w:rPr>
            </w:pPr>
            <w:r w:rsidRPr="008550FF">
              <w:rPr>
                <w:rFonts w:ascii="Calibri" w:hAnsi="Calibri" w:cs="Calibri"/>
                <w:sz w:val="18"/>
                <w:szCs w:val="18"/>
                <w:lang w:val="it-IT"/>
              </w:rPr>
              <w:t>Materiale pittorico</w:t>
            </w:r>
          </w:p>
        </w:tc>
      </w:tr>
    </w:tbl>
    <w:p w14:paraId="11C9C442" w14:textId="44FBB5CD" w:rsidR="004C3E3F" w:rsidRDefault="004C3E3F" w:rsidP="00986525">
      <w:pPr>
        <w:pStyle w:val="Corpotesto"/>
        <w:ind w:right="140"/>
      </w:pPr>
    </w:p>
    <w:p w14:paraId="077A6500" w14:textId="77777777" w:rsidR="004C3E3F" w:rsidRDefault="004C3E3F">
      <w:pPr>
        <w:suppressAutoHyphens w:val="0"/>
        <w:rPr>
          <w:rFonts w:asciiTheme="minorHAnsi" w:hAnsiTheme="minorHAnsi" w:cstheme="minorHAnsi"/>
          <w:sz w:val="24"/>
          <w:szCs w:val="24"/>
        </w:rPr>
      </w:pPr>
      <w:r>
        <w:br w:type="page"/>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47"/>
        <w:gridCol w:w="3164"/>
        <w:gridCol w:w="255"/>
        <w:gridCol w:w="2916"/>
        <w:gridCol w:w="35"/>
      </w:tblGrid>
      <w:tr w:rsidR="00504719" w14:paraId="0AA835E7" w14:textId="77777777" w:rsidTr="009512BB">
        <w:trPr>
          <w:trHeight w:val="335"/>
        </w:trPr>
        <w:tc>
          <w:tcPr>
            <w:tcW w:w="9629" w:type="dxa"/>
            <w:gridSpan w:val="6"/>
          </w:tcPr>
          <w:p w14:paraId="21CE83EF" w14:textId="42BD11DC" w:rsidR="00504719" w:rsidRPr="004B714D" w:rsidRDefault="00504719" w:rsidP="00986525">
            <w:pPr>
              <w:pStyle w:val="TableParagraph"/>
              <w:spacing w:before="40"/>
              <w:ind w:left="110" w:right="140"/>
              <w:rPr>
                <w:rFonts w:ascii="Calibri" w:hAnsi="Calibri" w:cs="Calibri"/>
                <w:b/>
                <w:color w:val="000000" w:themeColor="text1"/>
                <w:sz w:val="24"/>
                <w:szCs w:val="24"/>
              </w:rPr>
            </w:pPr>
            <w:r w:rsidRPr="004B714D">
              <w:rPr>
                <w:rFonts w:ascii="Calibri" w:hAnsi="Calibri" w:cs="Calibri"/>
                <w:b/>
                <w:color w:val="000000" w:themeColor="text1"/>
                <w:sz w:val="24"/>
                <w:szCs w:val="24"/>
              </w:rPr>
              <w:lastRenderedPageBreak/>
              <w:t>Il</w:t>
            </w:r>
            <w:r w:rsidRPr="004B714D">
              <w:rPr>
                <w:rFonts w:ascii="Calibri" w:hAnsi="Calibri" w:cs="Calibri"/>
                <w:b/>
                <w:color w:val="000000" w:themeColor="text1"/>
                <w:spacing w:val="-2"/>
                <w:sz w:val="24"/>
                <w:szCs w:val="24"/>
              </w:rPr>
              <w:t xml:space="preserve"> </w:t>
            </w:r>
            <w:proofErr w:type="spellStart"/>
            <w:r w:rsidRPr="004B714D">
              <w:rPr>
                <w:rFonts w:ascii="Calibri" w:hAnsi="Calibri" w:cs="Calibri"/>
                <w:b/>
                <w:color w:val="000000" w:themeColor="text1"/>
                <w:sz w:val="24"/>
                <w:szCs w:val="24"/>
              </w:rPr>
              <w:t>corpo</w:t>
            </w:r>
            <w:proofErr w:type="spellEnd"/>
            <w:r w:rsidRPr="004B714D">
              <w:rPr>
                <w:rFonts w:ascii="Calibri" w:hAnsi="Calibri" w:cs="Calibri"/>
                <w:b/>
                <w:color w:val="000000" w:themeColor="text1"/>
                <w:spacing w:val="-3"/>
                <w:sz w:val="24"/>
                <w:szCs w:val="24"/>
              </w:rPr>
              <w:t xml:space="preserve"> </w:t>
            </w:r>
            <w:r w:rsidRPr="004B714D">
              <w:rPr>
                <w:rFonts w:ascii="Calibri" w:hAnsi="Calibri" w:cs="Calibri"/>
                <w:b/>
                <w:color w:val="000000" w:themeColor="text1"/>
                <w:sz w:val="24"/>
                <w:szCs w:val="24"/>
              </w:rPr>
              <w:t xml:space="preserve">in </w:t>
            </w:r>
            <w:proofErr w:type="spellStart"/>
            <w:r w:rsidRPr="004B714D">
              <w:rPr>
                <w:rFonts w:ascii="Calibri" w:hAnsi="Calibri" w:cs="Calibri"/>
                <w:b/>
                <w:color w:val="000000" w:themeColor="text1"/>
                <w:sz w:val="24"/>
                <w:szCs w:val="24"/>
              </w:rPr>
              <w:t>movimento</w:t>
            </w:r>
            <w:proofErr w:type="spellEnd"/>
          </w:p>
        </w:tc>
      </w:tr>
      <w:tr w:rsidR="00504719" w14:paraId="6FB93B8D" w14:textId="77777777" w:rsidTr="009512BB">
        <w:trPr>
          <w:trHeight w:val="244"/>
        </w:trPr>
        <w:tc>
          <w:tcPr>
            <w:tcW w:w="3212" w:type="dxa"/>
          </w:tcPr>
          <w:p w14:paraId="72289CBB" w14:textId="77777777" w:rsidR="00504719" w:rsidRPr="004C3E3F" w:rsidRDefault="00504719" w:rsidP="004C3E3F">
            <w:pPr>
              <w:pStyle w:val="TableParagraph"/>
              <w:spacing w:line="210" w:lineRule="exact"/>
              <w:ind w:left="1171" w:right="140"/>
              <w:rPr>
                <w:rFonts w:ascii="Calibri" w:hAnsi="Calibri" w:cs="Calibri"/>
                <w:sz w:val="18"/>
              </w:rPr>
            </w:pPr>
            <w:r w:rsidRPr="004C3E3F">
              <w:rPr>
                <w:rFonts w:ascii="Calibri" w:hAnsi="Calibri" w:cs="Calibri"/>
                <w:sz w:val="18"/>
              </w:rPr>
              <w:t>OBIETTIVI</w:t>
            </w:r>
          </w:p>
        </w:tc>
        <w:tc>
          <w:tcPr>
            <w:tcW w:w="3211" w:type="dxa"/>
            <w:gridSpan w:val="2"/>
          </w:tcPr>
          <w:p w14:paraId="1B11AC85" w14:textId="77777777" w:rsidR="00504719" w:rsidRPr="004C3E3F" w:rsidRDefault="00504719" w:rsidP="004C3E3F">
            <w:pPr>
              <w:pStyle w:val="TableParagraph"/>
              <w:spacing w:line="210" w:lineRule="exact"/>
              <w:ind w:left="1178" w:right="140"/>
              <w:rPr>
                <w:rFonts w:ascii="Calibri" w:hAnsi="Calibri" w:cs="Calibri"/>
                <w:sz w:val="18"/>
              </w:rPr>
            </w:pPr>
            <w:r w:rsidRPr="004C3E3F">
              <w:rPr>
                <w:rFonts w:ascii="Calibri" w:hAnsi="Calibri" w:cs="Calibri"/>
                <w:sz w:val="18"/>
              </w:rPr>
              <w:t>ATTIVITA’</w:t>
            </w:r>
          </w:p>
        </w:tc>
        <w:tc>
          <w:tcPr>
            <w:tcW w:w="3206" w:type="dxa"/>
            <w:gridSpan w:val="3"/>
          </w:tcPr>
          <w:p w14:paraId="10142417" w14:textId="77777777" w:rsidR="00504719" w:rsidRPr="004C3E3F" w:rsidRDefault="00504719" w:rsidP="004C3E3F">
            <w:pPr>
              <w:pStyle w:val="TableParagraph"/>
              <w:spacing w:line="210" w:lineRule="exact"/>
              <w:ind w:left="1100" w:right="140"/>
              <w:rPr>
                <w:rFonts w:ascii="Calibri" w:hAnsi="Calibri" w:cs="Calibri"/>
                <w:sz w:val="18"/>
              </w:rPr>
            </w:pPr>
            <w:r w:rsidRPr="004C3E3F">
              <w:rPr>
                <w:rFonts w:ascii="Calibri" w:hAnsi="Calibri" w:cs="Calibri"/>
                <w:sz w:val="18"/>
              </w:rPr>
              <w:t>STRUMENTI</w:t>
            </w:r>
          </w:p>
        </w:tc>
      </w:tr>
      <w:tr w:rsidR="00504719" w14:paraId="2CC576E3" w14:textId="77777777" w:rsidTr="009512BB">
        <w:trPr>
          <w:trHeight w:val="4610"/>
        </w:trPr>
        <w:tc>
          <w:tcPr>
            <w:tcW w:w="3212" w:type="dxa"/>
          </w:tcPr>
          <w:p w14:paraId="302E8F14" w14:textId="7D815736" w:rsidR="00504719" w:rsidRPr="004B714D" w:rsidRDefault="00504719" w:rsidP="00986525">
            <w:pPr>
              <w:pStyle w:val="TableParagraph"/>
              <w:spacing w:line="276" w:lineRule="auto"/>
              <w:ind w:left="110" w:right="140"/>
              <w:jc w:val="both"/>
              <w:rPr>
                <w:rFonts w:ascii="Calibri" w:hAnsi="Calibri" w:cs="Calibri"/>
                <w:sz w:val="18"/>
                <w:lang w:val="it-IT"/>
              </w:rPr>
            </w:pPr>
            <w:r w:rsidRPr="004B714D">
              <w:rPr>
                <w:rFonts w:ascii="Calibri" w:hAnsi="Calibri" w:cs="Calibri"/>
                <w:sz w:val="18"/>
                <w:lang w:val="it-IT"/>
              </w:rPr>
              <w:t>-I</w:t>
            </w:r>
            <w:r w:rsidRPr="004B714D">
              <w:rPr>
                <w:rFonts w:ascii="Calibri" w:hAnsi="Calibri" w:cs="Calibri"/>
                <w:spacing w:val="1"/>
                <w:sz w:val="18"/>
                <w:lang w:val="it-IT"/>
              </w:rPr>
              <w:t xml:space="preserve"> </w:t>
            </w:r>
            <w:r w:rsidRPr="004B714D">
              <w:rPr>
                <w:rFonts w:ascii="Calibri" w:hAnsi="Calibri" w:cs="Calibri"/>
                <w:sz w:val="18"/>
                <w:lang w:val="it-IT"/>
              </w:rPr>
              <w:t>bambini</w:t>
            </w:r>
            <w:r w:rsidRPr="004B714D">
              <w:rPr>
                <w:rFonts w:ascii="Calibri" w:hAnsi="Calibri" w:cs="Calibri"/>
                <w:spacing w:val="1"/>
                <w:sz w:val="18"/>
                <w:lang w:val="it-IT"/>
              </w:rPr>
              <w:t xml:space="preserve"> </w:t>
            </w:r>
            <w:r w:rsidRPr="004B714D">
              <w:rPr>
                <w:rFonts w:ascii="Calibri" w:hAnsi="Calibri" w:cs="Calibri"/>
                <w:sz w:val="18"/>
                <w:lang w:val="it-IT"/>
              </w:rPr>
              <w:t>prendono</w:t>
            </w:r>
            <w:r w:rsidRPr="004B714D">
              <w:rPr>
                <w:rFonts w:ascii="Calibri" w:hAnsi="Calibri" w:cs="Calibri"/>
                <w:spacing w:val="1"/>
                <w:sz w:val="18"/>
                <w:lang w:val="it-IT"/>
              </w:rPr>
              <w:t xml:space="preserve"> </w:t>
            </w:r>
            <w:r w:rsidRPr="004B714D">
              <w:rPr>
                <w:rFonts w:ascii="Calibri" w:hAnsi="Calibri" w:cs="Calibri"/>
                <w:sz w:val="18"/>
                <w:lang w:val="it-IT"/>
              </w:rPr>
              <w:t>coscienza</w:t>
            </w:r>
            <w:r w:rsidRPr="004B714D">
              <w:rPr>
                <w:rFonts w:ascii="Calibri" w:hAnsi="Calibri" w:cs="Calibri"/>
                <w:spacing w:val="1"/>
                <w:sz w:val="18"/>
                <w:lang w:val="it-IT"/>
              </w:rPr>
              <w:t xml:space="preserve"> </w:t>
            </w:r>
            <w:r w:rsidRPr="004B714D">
              <w:rPr>
                <w:rFonts w:ascii="Calibri" w:hAnsi="Calibri" w:cs="Calibri"/>
                <w:sz w:val="18"/>
                <w:lang w:val="it-IT"/>
              </w:rPr>
              <w:t>del</w:t>
            </w:r>
            <w:r w:rsidRPr="004B714D">
              <w:rPr>
                <w:rFonts w:ascii="Calibri" w:hAnsi="Calibri" w:cs="Calibri"/>
                <w:spacing w:val="1"/>
                <w:sz w:val="18"/>
                <w:lang w:val="it-IT"/>
              </w:rPr>
              <w:t xml:space="preserve"> </w:t>
            </w:r>
            <w:r w:rsidRPr="004B714D">
              <w:rPr>
                <w:rFonts w:ascii="Calibri" w:hAnsi="Calibri" w:cs="Calibri"/>
                <w:sz w:val="18"/>
                <w:lang w:val="it-IT"/>
              </w:rPr>
              <w:t>pr</w:t>
            </w:r>
            <w:r w:rsidRPr="004B714D">
              <w:rPr>
                <w:rFonts w:ascii="Calibri" w:hAnsi="Calibri" w:cs="Calibri"/>
                <w:sz w:val="18"/>
                <w:lang w:val="it-IT"/>
              </w:rPr>
              <w:t>o</w:t>
            </w:r>
            <w:r w:rsidRPr="004B714D">
              <w:rPr>
                <w:rFonts w:ascii="Calibri" w:hAnsi="Calibri" w:cs="Calibri"/>
                <w:sz w:val="18"/>
                <w:lang w:val="it-IT"/>
              </w:rPr>
              <w:t>prio</w:t>
            </w:r>
            <w:r w:rsidRPr="004B714D">
              <w:rPr>
                <w:rFonts w:ascii="Calibri" w:hAnsi="Calibri" w:cs="Calibri"/>
                <w:spacing w:val="1"/>
                <w:sz w:val="18"/>
                <w:lang w:val="it-IT"/>
              </w:rPr>
              <w:t xml:space="preserve"> </w:t>
            </w:r>
            <w:r w:rsidRPr="004B714D">
              <w:rPr>
                <w:rFonts w:ascii="Calibri" w:hAnsi="Calibri" w:cs="Calibri"/>
                <w:sz w:val="18"/>
                <w:lang w:val="it-IT"/>
              </w:rPr>
              <w:t>corpo</w:t>
            </w:r>
            <w:r w:rsidRPr="004B714D">
              <w:rPr>
                <w:rFonts w:ascii="Calibri" w:hAnsi="Calibri" w:cs="Calibri"/>
                <w:spacing w:val="1"/>
                <w:sz w:val="18"/>
                <w:lang w:val="it-IT"/>
              </w:rPr>
              <w:t xml:space="preserve"> </w:t>
            </w:r>
            <w:r w:rsidRPr="004B714D">
              <w:rPr>
                <w:rFonts w:ascii="Calibri" w:hAnsi="Calibri" w:cs="Calibri"/>
                <w:sz w:val="18"/>
                <w:lang w:val="it-IT"/>
              </w:rPr>
              <w:t>e</w:t>
            </w:r>
            <w:r w:rsidRPr="004B714D">
              <w:rPr>
                <w:rFonts w:ascii="Calibri" w:hAnsi="Calibri" w:cs="Calibri"/>
                <w:spacing w:val="1"/>
                <w:sz w:val="18"/>
                <w:lang w:val="it-IT"/>
              </w:rPr>
              <w:t xml:space="preserve"> </w:t>
            </w:r>
            <w:r w:rsidRPr="004B714D">
              <w:rPr>
                <w:rFonts w:ascii="Calibri" w:hAnsi="Calibri" w:cs="Calibri"/>
                <w:sz w:val="18"/>
                <w:lang w:val="it-IT"/>
              </w:rPr>
              <w:t>del</w:t>
            </w:r>
            <w:r w:rsidRPr="004B714D">
              <w:rPr>
                <w:rFonts w:ascii="Calibri" w:hAnsi="Calibri" w:cs="Calibri"/>
                <w:spacing w:val="1"/>
                <w:sz w:val="18"/>
                <w:lang w:val="it-IT"/>
              </w:rPr>
              <w:t xml:space="preserve"> </w:t>
            </w:r>
            <w:r w:rsidRPr="004B714D">
              <w:rPr>
                <w:rFonts w:ascii="Calibri" w:hAnsi="Calibri" w:cs="Calibri"/>
                <w:sz w:val="18"/>
                <w:lang w:val="it-IT"/>
              </w:rPr>
              <w:t>suo</w:t>
            </w:r>
            <w:r w:rsidRPr="004B714D">
              <w:rPr>
                <w:rFonts w:ascii="Calibri" w:hAnsi="Calibri" w:cs="Calibri"/>
                <w:spacing w:val="1"/>
                <w:sz w:val="18"/>
                <w:lang w:val="it-IT"/>
              </w:rPr>
              <w:t xml:space="preserve"> </w:t>
            </w:r>
            <w:r w:rsidRPr="004B714D">
              <w:rPr>
                <w:rFonts w:ascii="Calibri" w:hAnsi="Calibri" w:cs="Calibri"/>
                <w:sz w:val="18"/>
                <w:lang w:val="it-IT"/>
              </w:rPr>
              <w:t>potenziale</w:t>
            </w:r>
            <w:r w:rsidRPr="004B714D">
              <w:rPr>
                <w:rFonts w:ascii="Calibri" w:hAnsi="Calibri" w:cs="Calibri"/>
                <w:spacing w:val="1"/>
                <w:sz w:val="18"/>
                <w:lang w:val="it-IT"/>
              </w:rPr>
              <w:t xml:space="preserve"> </w:t>
            </w:r>
            <w:r w:rsidRPr="004B714D">
              <w:rPr>
                <w:rFonts w:ascii="Calibri" w:hAnsi="Calibri" w:cs="Calibri"/>
                <w:sz w:val="18"/>
                <w:lang w:val="it-IT"/>
              </w:rPr>
              <w:t>comun</w:t>
            </w:r>
            <w:r w:rsidRPr="004B714D">
              <w:rPr>
                <w:rFonts w:ascii="Calibri" w:hAnsi="Calibri" w:cs="Calibri"/>
                <w:sz w:val="18"/>
                <w:lang w:val="it-IT"/>
              </w:rPr>
              <w:t>i</w:t>
            </w:r>
            <w:r w:rsidRPr="004B714D">
              <w:rPr>
                <w:rFonts w:ascii="Calibri" w:hAnsi="Calibri" w:cs="Calibri"/>
                <w:sz w:val="18"/>
                <w:lang w:val="it-IT"/>
              </w:rPr>
              <w:t>cativo ed</w:t>
            </w:r>
            <w:r w:rsidRPr="004B714D">
              <w:rPr>
                <w:rFonts w:ascii="Calibri" w:hAnsi="Calibri" w:cs="Calibri"/>
                <w:spacing w:val="-1"/>
                <w:sz w:val="18"/>
                <w:lang w:val="it-IT"/>
              </w:rPr>
              <w:t xml:space="preserve"> </w:t>
            </w:r>
            <w:r w:rsidRPr="004B714D">
              <w:rPr>
                <w:rFonts w:ascii="Calibri" w:hAnsi="Calibri" w:cs="Calibri"/>
                <w:sz w:val="18"/>
                <w:lang w:val="it-IT"/>
              </w:rPr>
              <w:t>espressivo</w:t>
            </w:r>
            <w:r w:rsidR="004C3E3F">
              <w:rPr>
                <w:rFonts w:ascii="Calibri" w:hAnsi="Calibri" w:cs="Calibri"/>
                <w:sz w:val="18"/>
                <w:lang w:val="it-IT"/>
              </w:rPr>
              <w:br/>
            </w:r>
          </w:p>
          <w:p w14:paraId="0533B9AD" w14:textId="65FBA4E1" w:rsidR="00504719" w:rsidRPr="004B714D" w:rsidRDefault="00504719" w:rsidP="00986525">
            <w:pPr>
              <w:pStyle w:val="TableParagraph"/>
              <w:spacing w:line="276" w:lineRule="auto"/>
              <w:ind w:left="110" w:right="140"/>
              <w:jc w:val="both"/>
              <w:rPr>
                <w:rFonts w:ascii="Calibri" w:hAnsi="Calibri" w:cs="Calibri"/>
                <w:sz w:val="18"/>
                <w:lang w:val="it-IT"/>
              </w:rPr>
            </w:pPr>
            <w:r w:rsidRPr="004B714D">
              <w:rPr>
                <w:rFonts w:ascii="Calibri" w:hAnsi="Calibri" w:cs="Calibri"/>
                <w:sz w:val="18"/>
                <w:lang w:val="it-IT"/>
              </w:rPr>
              <w:t>-Riconosce</w:t>
            </w:r>
            <w:r w:rsidRPr="004B714D">
              <w:rPr>
                <w:rFonts w:ascii="Calibri" w:hAnsi="Calibri" w:cs="Calibri"/>
                <w:spacing w:val="1"/>
                <w:sz w:val="18"/>
                <w:lang w:val="it-IT"/>
              </w:rPr>
              <w:t xml:space="preserve"> </w:t>
            </w:r>
            <w:r w:rsidRPr="004B714D">
              <w:rPr>
                <w:rFonts w:ascii="Calibri" w:hAnsi="Calibri" w:cs="Calibri"/>
                <w:sz w:val="18"/>
                <w:lang w:val="it-IT"/>
              </w:rPr>
              <w:t>i</w:t>
            </w:r>
            <w:r w:rsidRPr="004B714D">
              <w:rPr>
                <w:rFonts w:ascii="Calibri" w:hAnsi="Calibri" w:cs="Calibri"/>
                <w:spacing w:val="1"/>
                <w:sz w:val="18"/>
                <w:lang w:val="it-IT"/>
              </w:rPr>
              <w:t xml:space="preserve"> </w:t>
            </w:r>
            <w:r w:rsidRPr="004B714D">
              <w:rPr>
                <w:rFonts w:ascii="Calibri" w:hAnsi="Calibri" w:cs="Calibri"/>
                <w:sz w:val="18"/>
                <w:lang w:val="it-IT"/>
              </w:rPr>
              <w:t>segnali</w:t>
            </w:r>
            <w:r w:rsidRPr="004B714D">
              <w:rPr>
                <w:rFonts w:ascii="Calibri" w:hAnsi="Calibri" w:cs="Calibri"/>
                <w:spacing w:val="1"/>
                <w:sz w:val="18"/>
                <w:lang w:val="it-IT"/>
              </w:rPr>
              <w:t xml:space="preserve"> </w:t>
            </w:r>
            <w:r w:rsidRPr="004B714D">
              <w:rPr>
                <w:rFonts w:ascii="Calibri" w:hAnsi="Calibri" w:cs="Calibri"/>
                <w:sz w:val="18"/>
                <w:lang w:val="it-IT"/>
              </w:rPr>
              <w:t>e</w:t>
            </w:r>
            <w:r w:rsidRPr="004B714D">
              <w:rPr>
                <w:rFonts w:ascii="Calibri" w:hAnsi="Calibri" w:cs="Calibri"/>
                <w:spacing w:val="1"/>
                <w:sz w:val="18"/>
                <w:lang w:val="it-IT"/>
              </w:rPr>
              <w:t xml:space="preserve"> </w:t>
            </w:r>
            <w:r w:rsidRPr="004B714D">
              <w:rPr>
                <w:rFonts w:ascii="Calibri" w:hAnsi="Calibri" w:cs="Calibri"/>
                <w:sz w:val="18"/>
                <w:lang w:val="it-IT"/>
              </w:rPr>
              <w:t>i</w:t>
            </w:r>
            <w:r w:rsidRPr="004B714D">
              <w:rPr>
                <w:rFonts w:ascii="Calibri" w:hAnsi="Calibri" w:cs="Calibri"/>
                <w:spacing w:val="1"/>
                <w:sz w:val="18"/>
                <w:lang w:val="it-IT"/>
              </w:rPr>
              <w:t xml:space="preserve"> </w:t>
            </w:r>
            <w:r w:rsidRPr="004B714D">
              <w:rPr>
                <w:rFonts w:ascii="Calibri" w:hAnsi="Calibri" w:cs="Calibri"/>
                <w:sz w:val="18"/>
                <w:lang w:val="it-IT"/>
              </w:rPr>
              <w:t>ritmi</w:t>
            </w:r>
            <w:r w:rsidRPr="004B714D">
              <w:rPr>
                <w:rFonts w:ascii="Calibri" w:hAnsi="Calibri" w:cs="Calibri"/>
                <w:spacing w:val="1"/>
                <w:sz w:val="18"/>
                <w:lang w:val="it-IT"/>
              </w:rPr>
              <w:t xml:space="preserve"> </w:t>
            </w:r>
            <w:r w:rsidRPr="004B714D">
              <w:rPr>
                <w:rFonts w:ascii="Calibri" w:hAnsi="Calibri" w:cs="Calibri"/>
                <w:sz w:val="18"/>
                <w:lang w:val="it-IT"/>
              </w:rPr>
              <w:t>del</w:t>
            </w:r>
            <w:r w:rsidRPr="004B714D">
              <w:rPr>
                <w:rFonts w:ascii="Calibri" w:hAnsi="Calibri" w:cs="Calibri"/>
                <w:spacing w:val="1"/>
                <w:sz w:val="18"/>
                <w:lang w:val="it-IT"/>
              </w:rPr>
              <w:t xml:space="preserve"> </w:t>
            </w:r>
            <w:r w:rsidRPr="004B714D">
              <w:rPr>
                <w:rFonts w:ascii="Calibri" w:hAnsi="Calibri" w:cs="Calibri"/>
                <w:sz w:val="18"/>
                <w:lang w:val="it-IT"/>
              </w:rPr>
              <w:t>proprio corpo, le differenze sessuali</w:t>
            </w:r>
            <w:r w:rsidRPr="004B714D">
              <w:rPr>
                <w:rFonts w:ascii="Calibri" w:hAnsi="Calibri" w:cs="Calibri"/>
                <w:spacing w:val="1"/>
                <w:sz w:val="18"/>
                <w:lang w:val="it-IT"/>
              </w:rPr>
              <w:t xml:space="preserve"> </w:t>
            </w:r>
            <w:r w:rsidRPr="004B714D">
              <w:rPr>
                <w:rFonts w:ascii="Calibri" w:hAnsi="Calibri" w:cs="Calibri"/>
                <w:sz w:val="18"/>
                <w:lang w:val="it-IT"/>
              </w:rPr>
              <w:t>e</w:t>
            </w:r>
            <w:r w:rsidRPr="004B714D">
              <w:rPr>
                <w:rFonts w:ascii="Calibri" w:hAnsi="Calibri" w:cs="Calibri"/>
                <w:spacing w:val="1"/>
                <w:sz w:val="18"/>
                <w:lang w:val="it-IT"/>
              </w:rPr>
              <w:t xml:space="preserve"> </w:t>
            </w:r>
            <w:r w:rsidRPr="004B714D">
              <w:rPr>
                <w:rFonts w:ascii="Calibri" w:hAnsi="Calibri" w:cs="Calibri"/>
                <w:sz w:val="18"/>
                <w:lang w:val="it-IT"/>
              </w:rPr>
              <w:t>di</w:t>
            </w:r>
            <w:r w:rsidRPr="004B714D">
              <w:rPr>
                <w:rFonts w:ascii="Calibri" w:hAnsi="Calibri" w:cs="Calibri"/>
                <w:spacing w:val="-1"/>
                <w:sz w:val="18"/>
                <w:lang w:val="it-IT"/>
              </w:rPr>
              <w:t xml:space="preserve"> </w:t>
            </w:r>
            <w:r w:rsidRPr="004B714D">
              <w:rPr>
                <w:rFonts w:ascii="Calibri" w:hAnsi="Calibri" w:cs="Calibri"/>
                <w:sz w:val="18"/>
                <w:lang w:val="it-IT"/>
              </w:rPr>
              <w:t>svilu</w:t>
            </w:r>
            <w:r w:rsidRPr="004B714D">
              <w:rPr>
                <w:rFonts w:ascii="Calibri" w:hAnsi="Calibri" w:cs="Calibri"/>
                <w:sz w:val="18"/>
                <w:lang w:val="it-IT"/>
              </w:rPr>
              <w:t>p</w:t>
            </w:r>
            <w:r w:rsidRPr="004B714D">
              <w:rPr>
                <w:rFonts w:ascii="Calibri" w:hAnsi="Calibri" w:cs="Calibri"/>
                <w:sz w:val="18"/>
                <w:lang w:val="it-IT"/>
              </w:rPr>
              <w:t>po</w:t>
            </w:r>
            <w:r w:rsidR="004C3E3F">
              <w:rPr>
                <w:rFonts w:ascii="Calibri" w:hAnsi="Calibri" w:cs="Calibri"/>
                <w:sz w:val="18"/>
                <w:lang w:val="it-IT"/>
              </w:rPr>
              <w:br/>
            </w:r>
          </w:p>
          <w:p w14:paraId="2C66D94C" w14:textId="01F14C18" w:rsidR="00504719" w:rsidRPr="004B714D" w:rsidRDefault="00504719" w:rsidP="00986525">
            <w:pPr>
              <w:pStyle w:val="TableParagraph"/>
              <w:spacing w:line="278" w:lineRule="auto"/>
              <w:ind w:left="110" w:right="140"/>
              <w:jc w:val="both"/>
              <w:rPr>
                <w:rFonts w:ascii="Calibri" w:hAnsi="Calibri" w:cs="Calibri"/>
                <w:sz w:val="18"/>
                <w:lang w:val="it-IT"/>
              </w:rPr>
            </w:pPr>
            <w:r w:rsidRPr="004B714D">
              <w:rPr>
                <w:rFonts w:ascii="Calibri" w:hAnsi="Calibri" w:cs="Calibri"/>
                <w:sz w:val="18"/>
                <w:lang w:val="it-IT"/>
              </w:rPr>
              <w:t>- adotta pratiche corrette di cura di</w:t>
            </w:r>
            <w:r w:rsidRPr="004B714D">
              <w:rPr>
                <w:rFonts w:ascii="Calibri" w:hAnsi="Calibri" w:cs="Calibri"/>
                <w:spacing w:val="1"/>
                <w:sz w:val="18"/>
                <w:lang w:val="it-IT"/>
              </w:rPr>
              <w:t xml:space="preserve"> </w:t>
            </w:r>
            <w:r w:rsidRPr="004B714D">
              <w:rPr>
                <w:rFonts w:ascii="Calibri" w:hAnsi="Calibri" w:cs="Calibri"/>
                <w:sz w:val="18"/>
                <w:lang w:val="it-IT"/>
              </w:rPr>
              <w:t>sé,</w:t>
            </w:r>
            <w:r w:rsidRPr="004B714D">
              <w:rPr>
                <w:rFonts w:ascii="Calibri" w:hAnsi="Calibri" w:cs="Calibri"/>
                <w:spacing w:val="-3"/>
                <w:sz w:val="18"/>
                <w:lang w:val="it-IT"/>
              </w:rPr>
              <w:t xml:space="preserve"> </w:t>
            </w:r>
            <w:r w:rsidRPr="004B714D">
              <w:rPr>
                <w:rFonts w:ascii="Calibri" w:hAnsi="Calibri" w:cs="Calibri"/>
                <w:sz w:val="18"/>
                <w:lang w:val="it-IT"/>
              </w:rPr>
              <w:t>di</w:t>
            </w:r>
            <w:r w:rsidRPr="004B714D">
              <w:rPr>
                <w:rFonts w:ascii="Calibri" w:hAnsi="Calibri" w:cs="Calibri"/>
                <w:spacing w:val="-1"/>
                <w:sz w:val="18"/>
                <w:lang w:val="it-IT"/>
              </w:rPr>
              <w:t xml:space="preserve"> </w:t>
            </w:r>
            <w:r w:rsidRPr="004B714D">
              <w:rPr>
                <w:rFonts w:ascii="Calibri" w:hAnsi="Calibri" w:cs="Calibri"/>
                <w:sz w:val="18"/>
                <w:lang w:val="it-IT"/>
              </w:rPr>
              <w:t>igiene</w:t>
            </w:r>
            <w:r w:rsidRPr="004B714D">
              <w:rPr>
                <w:rFonts w:ascii="Calibri" w:hAnsi="Calibri" w:cs="Calibri"/>
                <w:spacing w:val="-1"/>
                <w:sz w:val="18"/>
                <w:lang w:val="it-IT"/>
              </w:rPr>
              <w:t xml:space="preserve"> </w:t>
            </w:r>
            <w:r w:rsidRPr="004B714D">
              <w:rPr>
                <w:rFonts w:ascii="Calibri" w:hAnsi="Calibri" w:cs="Calibri"/>
                <w:sz w:val="18"/>
                <w:lang w:val="it-IT"/>
              </w:rPr>
              <w:t>e</w:t>
            </w:r>
            <w:r w:rsidRPr="004B714D">
              <w:rPr>
                <w:rFonts w:ascii="Calibri" w:hAnsi="Calibri" w:cs="Calibri"/>
                <w:spacing w:val="-3"/>
                <w:sz w:val="18"/>
                <w:lang w:val="it-IT"/>
              </w:rPr>
              <w:t xml:space="preserve"> </w:t>
            </w:r>
            <w:r w:rsidRPr="004B714D">
              <w:rPr>
                <w:rFonts w:ascii="Calibri" w:hAnsi="Calibri" w:cs="Calibri"/>
                <w:sz w:val="18"/>
                <w:lang w:val="it-IT"/>
              </w:rPr>
              <w:t>di</w:t>
            </w:r>
            <w:r w:rsidRPr="004B714D">
              <w:rPr>
                <w:rFonts w:ascii="Calibri" w:hAnsi="Calibri" w:cs="Calibri"/>
                <w:spacing w:val="-3"/>
                <w:sz w:val="18"/>
                <w:lang w:val="it-IT"/>
              </w:rPr>
              <w:t xml:space="preserve"> </w:t>
            </w:r>
            <w:r w:rsidRPr="004B714D">
              <w:rPr>
                <w:rFonts w:ascii="Calibri" w:hAnsi="Calibri" w:cs="Calibri"/>
                <w:sz w:val="18"/>
                <w:lang w:val="it-IT"/>
              </w:rPr>
              <w:t>sana</w:t>
            </w:r>
            <w:r w:rsidRPr="004B714D">
              <w:rPr>
                <w:rFonts w:ascii="Calibri" w:hAnsi="Calibri" w:cs="Calibri"/>
                <w:spacing w:val="-1"/>
                <w:sz w:val="18"/>
                <w:lang w:val="it-IT"/>
              </w:rPr>
              <w:t xml:space="preserve"> </w:t>
            </w:r>
            <w:r w:rsidRPr="004B714D">
              <w:rPr>
                <w:rFonts w:ascii="Calibri" w:hAnsi="Calibri" w:cs="Calibri"/>
                <w:sz w:val="18"/>
                <w:lang w:val="it-IT"/>
              </w:rPr>
              <w:t>alimentazione.</w:t>
            </w:r>
            <w:r w:rsidR="004C3E3F">
              <w:rPr>
                <w:rFonts w:ascii="Calibri" w:hAnsi="Calibri" w:cs="Calibri"/>
                <w:sz w:val="18"/>
                <w:lang w:val="it-IT"/>
              </w:rPr>
              <w:br/>
            </w:r>
          </w:p>
          <w:p w14:paraId="00AAFBF9" w14:textId="2100EDF7" w:rsidR="00504719" w:rsidRPr="004B714D" w:rsidRDefault="00504719" w:rsidP="00986525">
            <w:pPr>
              <w:pStyle w:val="TableParagraph"/>
              <w:spacing w:line="276" w:lineRule="auto"/>
              <w:ind w:left="110" w:right="140"/>
              <w:jc w:val="both"/>
              <w:rPr>
                <w:rFonts w:ascii="Calibri" w:hAnsi="Calibri" w:cs="Calibri"/>
                <w:sz w:val="18"/>
                <w:lang w:val="it-IT"/>
              </w:rPr>
            </w:pPr>
            <w:r w:rsidRPr="004B714D">
              <w:rPr>
                <w:rFonts w:ascii="Calibri" w:hAnsi="Calibri" w:cs="Calibri"/>
                <w:sz w:val="18"/>
                <w:lang w:val="it-IT"/>
              </w:rPr>
              <w:t>-Prova</w:t>
            </w:r>
            <w:r w:rsidRPr="004B714D">
              <w:rPr>
                <w:rFonts w:ascii="Calibri" w:hAnsi="Calibri" w:cs="Calibri"/>
                <w:spacing w:val="1"/>
                <w:sz w:val="18"/>
                <w:lang w:val="it-IT"/>
              </w:rPr>
              <w:t xml:space="preserve"> </w:t>
            </w:r>
            <w:r w:rsidRPr="004B714D">
              <w:rPr>
                <w:rFonts w:ascii="Calibri" w:hAnsi="Calibri" w:cs="Calibri"/>
                <w:sz w:val="18"/>
                <w:lang w:val="it-IT"/>
              </w:rPr>
              <w:t>piacere</w:t>
            </w:r>
            <w:r w:rsidRPr="004B714D">
              <w:rPr>
                <w:rFonts w:ascii="Calibri" w:hAnsi="Calibri" w:cs="Calibri"/>
                <w:spacing w:val="1"/>
                <w:sz w:val="18"/>
                <w:lang w:val="it-IT"/>
              </w:rPr>
              <w:t xml:space="preserve"> </w:t>
            </w:r>
            <w:r w:rsidRPr="004B714D">
              <w:rPr>
                <w:rFonts w:ascii="Calibri" w:hAnsi="Calibri" w:cs="Calibri"/>
                <w:sz w:val="18"/>
                <w:lang w:val="it-IT"/>
              </w:rPr>
              <w:t>nel</w:t>
            </w:r>
            <w:r w:rsidRPr="004B714D">
              <w:rPr>
                <w:rFonts w:ascii="Calibri" w:hAnsi="Calibri" w:cs="Calibri"/>
                <w:spacing w:val="1"/>
                <w:sz w:val="18"/>
                <w:lang w:val="it-IT"/>
              </w:rPr>
              <w:t xml:space="preserve"> </w:t>
            </w:r>
            <w:r w:rsidRPr="004B714D">
              <w:rPr>
                <w:rFonts w:ascii="Calibri" w:hAnsi="Calibri" w:cs="Calibri"/>
                <w:sz w:val="18"/>
                <w:lang w:val="it-IT"/>
              </w:rPr>
              <w:t>movimento</w:t>
            </w:r>
            <w:r w:rsidRPr="004B714D">
              <w:rPr>
                <w:rFonts w:ascii="Calibri" w:hAnsi="Calibri" w:cs="Calibri"/>
                <w:spacing w:val="1"/>
                <w:sz w:val="18"/>
                <w:lang w:val="it-IT"/>
              </w:rPr>
              <w:t xml:space="preserve"> </w:t>
            </w:r>
            <w:r w:rsidRPr="004B714D">
              <w:rPr>
                <w:rFonts w:ascii="Calibri" w:hAnsi="Calibri" w:cs="Calibri"/>
                <w:sz w:val="18"/>
                <w:lang w:val="it-IT"/>
              </w:rPr>
              <w:t>e</w:t>
            </w:r>
            <w:r w:rsidRPr="004B714D">
              <w:rPr>
                <w:rFonts w:ascii="Calibri" w:hAnsi="Calibri" w:cs="Calibri"/>
                <w:spacing w:val="1"/>
                <w:sz w:val="18"/>
                <w:lang w:val="it-IT"/>
              </w:rPr>
              <w:t xml:space="preserve"> </w:t>
            </w:r>
            <w:r w:rsidRPr="004B714D">
              <w:rPr>
                <w:rFonts w:ascii="Calibri" w:hAnsi="Calibri" w:cs="Calibri"/>
                <w:sz w:val="18"/>
                <w:lang w:val="it-IT"/>
              </w:rPr>
              <w:t>sper</w:t>
            </w:r>
            <w:r w:rsidRPr="004B714D">
              <w:rPr>
                <w:rFonts w:ascii="Calibri" w:hAnsi="Calibri" w:cs="Calibri"/>
                <w:sz w:val="18"/>
                <w:lang w:val="it-IT"/>
              </w:rPr>
              <w:t>i</w:t>
            </w:r>
            <w:r w:rsidRPr="004B714D">
              <w:rPr>
                <w:rFonts w:ascii="Calibri" w:hAnsi="Calibri" w:cs="Calibri"/>
                <w:sz w:val="18"/>
                <w:lang w:val="it-IT"/>
              </w:rPr>
              <w:t>menta</w:t>
            </w:r>
            <w:r w:rsidRPr="004B714D">
              <w:rPr>
                <w:rFonts w:ascii="Calibri" w:hAnsi="Calibri" w:cs="Calibri"/>
                <w:spacing w:val="1"/>
                <w:sz w:val="18"/>
                <w:lang w:val="it-IT"/>
              </w:rPr>
              <w:t xml:space="preserve"> </w:t>
            </w:r>
            <w:r w:rsidRPr="004B714D">
              <w:rPr>
                <w:rFonts w:ascii="Calibri" w:hAnsi="Calibri" w:cs="Calibri"/>
                <w:sz w:val="18"/>
                <w:lang w:val="it-IT"/>
              </w:rPr>
              <w:t>schemi</w:t>
            </w:r>
            <w:r w:rsidRPr="004B714D">
              <w:rPr>
                <w:rFonts w:ascii="Calibri" w:hAnsi="Calibri" w:cs="Calibri"/>
                <w:spacing w:val="1"/>
                <w:sz w:val="18"/>
                <w:lang w:val="it-IT"/>
              </w:rPr>
              <w:t xml:space="preserve"> </w:t>
            </w:r>
            <w:r w:rsidRPr="004B714D">
              <w:rPr>
                <w:rFonts w:ascii="Calibri" w:hAnsi="Calibri" w:cs="Calibri"/>
                <w:sz w:val="18"/>
                <w:lang w:val="it-IT"/>
              </w:rPr>
              <w:t>posturali</w:t>
            </w:r>
            <w:r w:rsidRPr="004B714D">
              <w:rPr>
                <w:rFonts w:ascii="Calibri" w:hAnsi="Calibri" w:cs="Calibri"/>
                <w:spacing w:val="1"/>
                <w:sz w:val="18"/>
                <w:lang w:val="it-IT"/>
              </w:rPr>
              <w:t xml:space="preserve"> </w:t>
            </w:r>
            <w:r w:rsidRPr="004B714D">
              <w:rPr>
                <w:rFonts w:ascii="Calibri" w:hAnsi="Calibri" w:cs="Calibri"/>
                <w:sz w:val="18"/>
                <w:lang w:val="it-IT"/>
              </w:rPr>
              <w:t>e</w:t>
            </w:r>
            <w:r w:rsidRPr="004B714D">
              <w:rPr>
                <w:rFonts w:ascii="Calibri" w:hAnsi="Calibri" w:cs="Calibri"/>
                <w:spacing w:val="-37"/>
                <w:sz w:val="18"/>
                <w:lang w:val="it-IT"/>
              </w:rPr>
              <w:t xml:space="preserve"> </w:t>
            </w:r>
            <w:r w:rsidRPr="004B714D">
              <w:rPr>
                <w:rFonts w:ascii="Calibri" w:hAnsi="Calibri" w:cs="Calibri"/>
                <w:sz w:val="18"/>
                <w:lang w:val="it-IT"/>
              </w:rPr>
              <w:t>motori.</w:t>
            </w:r>
            <w:r w:rsidR="004C3E3F">
              <w:rPr>
                <w:rFonts w:ascii="Calibri" w:hAnsi="Calibri" w:cs="Calibri"/>
                <w:sz w:val="18"/>
                <w:lang w:val="it-IT"/>
              </w:rPr>
              <w:br/>
            </w:r>
          </w:p>
          <w:p w14:paraId="3A913E3F" w14:textId="3BB5EDE1" w:rsidR="00504719" w:rsidRPr="004B714D" w:rsidRDefault="00504719" w:rsidP="00986525">
            <w:pPr>
              <w:pStyle w:val="TableParagraph"/>
              <w:spacing w:line="276" w:lineRule="auto"/>
              <w:ind w:left="110" w:right="140"/>
              <w:jc w:val="both"/>
              <w:rPr>
                <w:rFonts w:ascii="Calibri" w:hAnsi="Calibri" w:cs="Calibri"/>
                <w:sz w:val="18"/>
                <w:lang w:val="it-IT"/>
              </w:rPr>
            </w:pPr>
            <w:r w:rsidRPr="004B714D">
              <w:rPr>
                <w:rFonts w:ascii="Calibri" w:hAnsi="Calibri" w:cs="Calibri"/>
                <w:spacing w:val="-1"/>
                <w:sz w:val="18"/>
                <w:lang w:val="it-IT"/>
              </w:rPr>
              <w:t>-Controlla</w:t>
            </w:r>
            <w:r w:rsidRPr="004B714D">
              <w:rPr>
                <w:rFonts w:ascii="Calibri" w:hAnsi="Calibri" w:cs="Calibri"/>
                <w:spacing w:val="-7"/>
                <w:sz w:val="18"/>
                <w:lang w:val="it-IT"/>
              </w:rPr>
              <w:t xml:space="preserve"> </w:t>
            </w:r>
            <w:r w:rsidRPr="004B714D">
              <w:rPr>
                <w:rFonts w:ascii="Calibri" w:hAnsi="Calibri" w:cs="Calibri"/>
                <w:spacing w:val="-1"/>
                <w:sz w:val="18"/>
                <w:lang w:val="it-IT"/>
              </w:rPr>
              <w:t>l’esecuzione</w:t>
            </w:r>
            <w:r w:rsidRPr="004B714D">
              <w:rPr>
                <w:rFonts w:ascii="Calibri" w:hAnsi="Calibri" w:cs="Calibri"/>
                <w:spacing w:val="-6"/>
                <w:sz w:val="18"/>
                <w:lang w:val="it-IT"/>
              </w:rPr>
              <w:t xml:space="preserve"> </w:t>
            </w:r>
            <w:r w:rsidRPr="004B714D">
              <w:rPr>
                <w:rFonts w:ascii="Calibri" w:hAnsi="Calibri" w:cs="Calibri"/>
                <w:sz w:val="18"/>
                <w:lang w:val="it-IT"/>
              </w:rPr>
              <w:t>del</w:t>
            </w:r>
            <w:r w:rsidRPr="004B714D">
              <w:rPr>
                <w:rFonts w:ascii="Calibri" w:hAnsi="Calibri" w:cs="Calibri"/>
                <w:spacing w:val="-9"/>
                <w:sz w:val="18"/>
                <w:lang w:val="it-IT"/>
              </w:rPr>
              <w:t xml:space="preserve"> </w:t>
            </w:r>
            <w:r w:rsidRPr="004B714D">
              <w:rPr>
                <w:rFonts w:ascii="Calibri" w:hAnsi="Calibri" w:cs="Calibri"/>
                <w:sz w:val="18"/>
                <w:lang w:val="it-IT"/>
              </w:rPr>
              <w:t>gesto,</w:t>
            </w:r>
            <w:r w:rsidRPr="004B714D">
              <w:rPr>
                <w:rFonts w:ascii="Calibri" w:hAnsi="Calibri" w:cs="Calibri"/>
                <w:spacing w:val="-9"/>
                <w:sz w:val="18"/>
                <w:lang w:val="it-IT"/>
              </w:rPr>
              <w:t xml:space="preserve"> </w:t>
            </w:r>
            <w:r w:rsidRPr="004B714D">
              <w:rPr>
                <w:rFonts w:ascii="Calibri" w:hAnsi="Calibri" w:cs="Calibri"/>
                <w:sz w:val="18"/>
                <w:lang w:val="it-IT"/>
              </w:rPr>
              <w:t>valuta</w:t>
            </w:r>
            <w:r w:rsidRPr="004B714D">
              <w:rPr>
                <w:rFonts w:ascii="Calibri" w:hAnsi="Calibri" w:cs="Calibri"/>
                <w:spacing w:val="-37"/>
                <w:sz w:val="18"/>
                <w:lang w:val="it-IT"/>
              </w:rPr>
              <w:t xml:space="preserve"> </w:t>
            </w:r>
            <w:r w:rsidRPr="004B714D">
              <w:rPr>
                <w:rFonts w:ascii="Calibri" w:hAnsi="Calibri" w:cs="Calibri"/>
                <w:sz w:val="18"/>
                <w:lang w:val="it-IT"/>
              </w:rPr>
              <w:t>il rischio, interagisce con gli altri nei</w:t>
            </w:r>
            <w:r w:rsidRPr="004B714D">
              <w:rPr>
                <w:rFonts w:ascii="Calibri" w:hAnsi="Calibri" w:cs="Calibri"/>
                <w:spacing w:val="1"/>
                <w:sz w:val="18"/>
                <w:lang w:val="it-IT"/>
              </w:rPr>
              <w:t xml:space="preserve"> </w:t>
            </w:r>
            <w:r w:rsidRPr="004B714D">
              <w:rPr>
                <w:rFonts w:ascii="Calibri" w:hAnsi="Calibri" w:cs="Calibri"/>
                <w:sz w:val="18"/>
                <w:lang w:val="it-IT"/>
              </w:rPr>
              <w:t>giochi</w:t>
            </w:r>
            <w:r w:rsidRPr="004B714D">
              <w:rPr>
                <w:rFonts w:ascii="Calibri" w:hAnsi="Calibri" w:cs="Calibri"/>
                <w:spacing w:val="1"/>
                <w:sz w:val="18"/>
                <w:lang w:val="it-IT"/>
              </w:rPr>
              <w:t xml:space="preserve"> </w:t>
            </w:r>
            <w:r w:rsidRPr="004B714D">
              <w:rPr>
                <w:rFonts w:ascii="Calibri" w:hAnsi="Calibri" w:cs="Calibri"/>
                <w:sz w:val="18"/>
                <w:lang w:val="it-IT"/>
              </w:rPr>
              <w:t>di</w:t>
            </w:r>
            <w:r w:rsidRPr="004B714D">
              <w:rPr>
                <w:rFonts w:ascii="Calibri" w:hAnsi="Calibri" w:cs="Calibri"/>
                <w:spacing w:val="1"/>
                <w:sz w:val="18"/>
                <w:lang w:val="it-IT"/>
              </w:rPr>
              <w:t xml:space="preserve"> </w:t>
            </w:r>
            <w:r w:rsidRPr="004B714D">
              <w:rPr>
                <w:rFonts w:ascii="Calibri" w:hAnsi="Calibri" w:cs="Calibri"/>
                <w:sz w:val="18"/>
                <w:lang w:val="it-IT"/>
              </w:rPr>
              <w:t>movimento,</w:t>
            </w:r>
            <w:r w:rsidRPr="004B714D">
              <w:rPr>
                <w:rFonts w:ascii="Calibri" w:hAnsi="Calibri" w:cs="Calibri"/>
                <w:spacing w:val="1"/>
                <w:sz w:val="18"/>
                <w:lang w:val="it-IT"/>
              </w:rPr>
              <w:t xml:space="preserve"> </w:t>
            </w:r>
            <w:r w:rsidRPr="004B714D">
              <w:rPr>
                <w:rFonts w:ascii="Calibri" w:hAnsi="Calibri" w:cs="Calibri"/>
                <w:sz w:val="18"/>
                <w:lang w:val="it-IT"/>
              </w:rPr>
              <w:t>nella</w:t>
            </w:r>
            <w:r w:rsidRPr="004B714D">
              <w:rPr>
                <w:rFonts w:ascii="Calibri" w:hAnsi="Calibri" w:cs="Calibri"/>
                <w:spacing w:val="1"/>
                <w:sz w:val="18"/>
                <w:lang w:val="it-IT"/>
              </w:rPr>
              <w:t xml:space="preserve"> </w:t>
            </w:r>
            <w:r w:rsidRPr="004B714D">
              <w:rPr>
                <w:rFonts w:ascii="Calibri" w:hAnsi="Calibri" w:cs="Calibri"/>
                <w:sz w:val="18"/>
                <w:lang w:val="it-IT"/>
              </w:rPr>
              <w:t>musica,</w:t>
            </w:r>
            <w:r w:rsidRPr="004B714D">
              <w:rPr>
                <w:rFonts w:ascii="Calibri" w:hAnsi="Calibri" w:cs="Calibri"/>
                <w:spacing w:val="-37"/>
                <w:sz w:val="18"/>
                <w:lang w:val="it-IT"/>
              </w:rPr>
              <w:t xml:space="preserve"> </w:t>
            </w:r>
            <w:r w:rsidRPr="004B714D">
              <w:rPr>
                <w:rFonts w:ascii="Calibri" w:hAnsi="Calibri" w:cs="Calibri"/>
                <w:sz w:val="18"/>
                <w:lang w:val="it-IT"/>
              </w:rPr>
              <w:t>nella</w:t>
            </w:r>
            <w:r w:rsidRPr="004B714D">
              <w:rPr>
                <w:rFonts w:ascii="Calibri" w:hAnsi="Calibri" w:cs="Calibri"/>
                <w:spacing w:val="1"/>
                <w:sz w:val="18"/>
                <w:lang w:val="it-IT"/>
              </w:rPr>
              <w:t xml:space="preserve"> </w:t>
            </w:r>
            <w:r w:rsidRPr="004B714D">
              <w:rPr>
                <w:rFonts w:ascii="Calibri" w:hAnsi="Calibri" w:cs="Calibri"/>
                <w:sz w:val="18"/>
                <w:lang w:val="it-IT"/>
              </w:rPr>
              <w:t>danza,</w:t>
            </w:r>
            <w:r w:rsidRPr="004B714D">
              <w:rPr>
                <w:rFonts w:ascii="Calibri" w:hAnsi="Calibri" w:cs="Calibri"/>
                <w:spacing w:val="1"/>
                <w:sz w:val="18"/>
                <w:lang w:val="it-IT"/>
              </w:rPr>
              <w:t xml:space="preserve"> </w:t>
            </w:r>
            <w:r w:rsidRPr="004B714D">
              <w:rPr>
                <w:rFonts w:ascii="Calibri" w:hAnsi="Calibri" w:cs="Calibri"/>
                <w:sz w:val="18"/>
                <w:lang w:val="it-IT"/>
              </w:rPr>
              <w:t>nella</w:t>
            </w:r>
            <w:r w:rsidRPr="004B714D">
              <w:rPr>
                <w:rFonts w:ascii="Calibri" w:hAnsi="Calibri" w:cs="Calibri"/>
                <w:spacing w:val="1"/>
                <w:sz w:val="18"/>
                <w:lang w:val="it-IT"/>
              </w:rPr>
              <w:t xml:space="preserve"> </w:t>
            </w:r>
            <w:r w:rsidRPr="004B714D">
              <w:rPr>
                <w:rFonts w:ascii="Calibri" w:hAnsi="Calibri" w:cs="Calibri"/>
                <w:sz w:val="18"/>
                <w:lang w:val="it-IT"/>
              </w:rPr>
              <w:t>comunicazione</w:t>
            </w:r>
            <w:r w:rsidRPr="004B714D">
              <w:rPr>
                <w:rFonts w:ascii="Calibri" w:hAnsi="Calibri" w:cs="Calibri"/>
                <w:spacing w:val="1"/>
                <w:sz w:val="18"/>
                <w:lang w:val="it-IT"/>
              </w:rPr>
              <w:t xml:space="preserve"> </w:t>
            </w:r>
            <w:r w:rsidRPr="004B714D">
              <w:rPr>
                <w:rFonts w:ascii="Calibri" w:hAnsi="Calibri" w:cs="Calibri"/>
                <w:sz w:val="18"/>
                <w:lang w:val="it-IT"/>
              </w:rPr>
              <w:t>espressiva.</w:t>
            </w:r>
            <w:r w:rsidR="004C3E3F">
              <w:rPr>
                <w:rFonts w:ascii="Calibri" w:hAnsi="Calibri" w:cs="Calibri"/>
                <w:sz w:val="18"/>
                <w:lang w:val="it-IT"/>
              </w:rPr>
              <w:br/>
            </w:r>
          </w:p>
          <w:p w14:paraId="710DD8F7" w14:textId="77777777" w:rsidR="00504719" w:rsidRPr="004B714D" w:rsidRDefault="00504719" w:rsidP="00986525">
            <w:pPr>
              <w:pStyle w:val="TableParagraph"/>
              <w:spacing w:line="276" w:lineRule="auto"/>
              <w:ind w:left="110" w:right="140" w:firstLine="41"/>
              <w:jc w:val="both"/>
              <w:rPr>
                <w:rFonts w:ascii="Calibri" w:hAnsi="Calibri" w:cs="Calibri"/>
                <w:sz w:val="18"/>
                <w:lang w:val="it-IT"/>
              </w:rPr>
            </w:pPr>
            <w:r w:rsidRPr="004B714D">
              <w:rPr>
                <w:rFonts w:ascii="Calibri" w:hAnsi="Calibri" w:cs="Calibri"/>
                <w:sz w:val="18"/>
                <w:lang w:val="it-IT"/>
              </w:rPr>
              <w:t>-Riconosce</w:t>
            </w:r>
            <w:r w:rsidRPr="004B714D">
              <w:rPr>
                <w:rFonts w:ascii="Calibri" w:hAnsi="Calibri" w:cs="Calibri"/>
                <w:spacing w:val="1"/>
                <w:sz w:val="18"/>
                <w:lang w:val="it-IT"/>
              </w:rPr>
              <w:t xml:space="preserve"> </w:t>
            </w:r>
            <w:r w:rsidRPr="004B714D">
              <w:rPr>
                <w:rFonts w:ascii="Calibri" w:hAnsi="Calibri" w:cs="Calibri"/>
                <w:sz w:val="18"/>
                <w:lang w:val="it-IT"/>
              </w:rPr>
              <w:t>il</w:t>
            </w:r>
            <w:r w:rsidRPr="004B714D">
              <w:rPr>
                <w:rFonts w:ascii="Calibri" w:hAnsi="Calibri" w:cs="Calibri"/>
                <w:spacing w:val="1"/>
                <w:sz w:val="18"/>
                <w:lang w:val="it-IT"/>
              </w:rPr>
              <w:t xml:space="preserve"> </w:t>
            </w:r>
            <w:r w:rsidRPr="004B714D">
              <w:rPr>
                <w:rFonts w:ascii="Calibri" w:hAnsi="Calibri" w:cs="Calibri"/>
                <w:sz w:val="18"/>
                <w:lang w:val="it-IT"/>
              </w:rPr>
              <w:t>proprio</w:t>
            </w:r>
            <w:r w:rsidRPr="004B714D">
              <w:rPr>
                <w:rFonts w:ascii="Calibri" w:hAnsi="Calibri" w:cs="Calibri"/>
                <w:spacing w:val="1"/>
                <w:sz w:val="18"/>
                <w:lang w:val="it-IT"/>
              </w:rPr>
              <w:t xml:space="preserve"> </w:t>
            </w:r>
            <w:r w:rsidRPr="004B714D">
              <w:rPr>
                <w:rFonts w:ascii="Calibri" w:hAnsi="Calibri" w:cs="Calibri"/>
                <w:sz w:val="18"/>
                <w:lang w:val="it-IT"/>
              </w:rPr>
              <w:t>corpo,</w:t>
            </w:r>
            <w:r w:rsidRPr="004B714D">
              <w:rPr>
                <w:rFonts w:ascii="Calibri" w:hAnsi="Calibri" w:cs="Calibri"/>
                <w:spacing w:val="1"/>
                <w:sz w:val="18"/>
                <w:lang w:val="it-IT"/>
              </w:rPr>
              <w:t xml:space="preserve"> </w:t>
            </w:r>
            <w:r w:rsidRPr="004B714D">
              <w:rPr>
                <w:rFonts w:ascii="Calibri" w:hAnsi="Calibri" w:cs="Calibri"/>
                <w:sz w:val="18"/>
                <w:lang w:val="it-IT"/>
              </w:rPr>
              <w:t>le</w:t>
            </w:r>
            <w:r w:rsidRPr="004B714D">
              <w:rPr>
                <w:rFonts w:ascii="Calibri" w:hAnsi="Calibri" w:cs="Calibri"/>
                <w:spacing w:val="1"/>
                <w:sz w:val="18"/>
                <w:lang w:val="it-IT"/>
              </w:rPr>
              <w:t xml:space="preserve"> </w:t>
            </w:r>
            <w:r w:rsidRPr="004B714D">
              <w:rPr>
                <w:rFonts w:ascii="Calibri" w:hAnsi="Calibri" w:cs="Calibri"/>
                <w:sz w:val="18"/>
                <w:lang w:val="it-IT"/>
              </w:rPr>
              <w:t>sue</w:t>
            </w:r>
            <w:r w:rsidRPr="004B714D">
              <w:rPr>
                <w:rFonts w:ascii="Calibri" w:hAnsi="Calibri" w:cs="Calibri"/>
                <w:spacing w:val="1"/>
                <w:sz w:val="18"/>
                <w:lang w:val="it-IT"/>
              </w:rPr>
              <w:t xml:space="preserve"> </w:t>
            </w:r>
            <w:r w:rsidRPr="004B714D">
              <w:rPr>
                <w:rFonts w:ascii="Calibri" w:hAnsi="Calibri" w:cs="Calibri"/>
                <w:sz w:val="18"/>
                <w:lang w:val="it-IT"/>
              </w:rPr>
              <w:t>d</w:t>
            </w:r>
            <w:r w:rsidRPr="004B714D">
              <w:rPr>
                <w:rFonts w:ascii="Calibri" w:hAnsi="Calibri" w:cs="Calibri"/>
                <w:sz w:val="18"/>
                <w:lang w:val="it-IT"/>
              </w:rPr>
              <w:t>i</w:t>
            </w:r>
            <w:r w:rsidRPr="004B714D">
              <w:rPr>
                <w:rFonts w:ascii="Calibri" w:hAnsi="Calibri" w:cs="Calibri"/>
                <w:sz w:val="18"/>
                <w:lang w:val="it-IT"/>
              </w:rPr>
              <w:t>verse</w:t>
            </w:r>
            <w:r w:rsidRPr="004B714D">
              <w:rPr>
                <w:rFonts w:ascii="Calibri" w:hAnsi="Calibri" w:cs="Calibri"/>
                <w:spacing w:val="16"/>
                <w:sz w:val="18"/>
                <w:lang w:val="it-IT"/>
              </w:rPr>
              <w:t xml:space="preserve"> </w:t>
            </w:r>
            <w:r w:rsidRPr="004B714D">
              <w:rPr>
                <w:rFonts w:ascii="Calibri" w:hAnsi="Calibri" w:cs="Calibri"/>
                <w:sz w:val="18"/>
                <w:lang w:val="it-IT"/>
              </w:rPr>
              <w:t>parti</w:t>
            </w:r>
            <w:r w:rsidRPr="004B714D">
              <w:rPr>
                <w:rFonts w:ascii="Calibri" w:hAnsi="Calibri" w:cs="Calibri"/>
                <w:spacing w:val="15"/>
                <w:sz w:val="18"/>
                <w:lang w:val="it-IT"/>
              </w:rPr>
              <w:t xml:space="preserve"> </w:t>
            </w:r>
            <w:r w:rsidRPr="004B714D">
              <w:rPr>
                <w:rFonts w:ascii="Calibri" w:hAnsi="Calibri" w:cs="Calibri"/>
                <w:sz w:val="18"/>
                <w:lang w:val="it-IT"/>
              </w:rPr>
              <w:t>e</w:t>
            </w:r>
            <w:r w:rsidRPr="004B714D">
              <w:rPr>
                <w:rFonts w:ascii="Calibri" w:hAnsi="Calibri" w:cs="Calibri"/>
                <w:spacing w:val="16"/>
                <w:sz w:val="18"/>
                <w:lang w:val="it-IT"/>
              </w:rPr>
              <w:t xml:space="preserve"> </w:t>
            </w:r>
            <w:r w:rsidRPr="004B714D">
              <w:rPr>
                <w:rFonts w:ascii="Calibri" w:hAnsi="Calibri" w:cs="Calibri"/>
                <w:sz w:val="18"/>
                <w:lang w:val="it-IT"/>
              </w:rPr>
              <w:t>rappresenta</w:t>
            </w:r>
            <w:r w:rsidRPr="004B714D">
              <w:rPr>
                <w:rFonts w:ascii="Calibri" w:hAnsi="Calibri" w:cs="Calibri"/>
                <w:spacing w:val="16"/>
                <w:sz w:val="18"/>
                <w:lang w:val="it-IT"/>
              </w:rPr>
              <w:t xml:space="preserve"> </w:t>
            </w:r>
            <w:r w:rsidRPr="004B714D">
              <w:rPr>
                <w:rFonts w:ascii="Calibri" w:hAnsi="Calibri" w:cs="Calibri"/>
                <w:sz w:val="18"/>
                <w:lang w:val="it-IT"/>
              </w:rPr>
              <w:t>il</w:t>
            </w:r>
            <w:r w:rsidRPr="004B714D">
              <w:rPr>
                <w:rFonts w:ascii="Calibri" w:hAnsi="Calibri" w:cs="Calibri"/>
                <w:spacing w:val="15"/>
                <w:sz w:val="18"/>
                <w:lang w:val="it-IT"/>
              </w:rPr>
              <w:t xml:space="preserve"> </w:t>
            </w:r>
            <w:r w:rsidRPr="004B714D">
              <w:rPr>
                <w:rFonts w:ascii="Calibri" w:hAnsi="Calibri" w:cs="Calibri"/>
                <w:sz w:val="18"/>
                <w:lang w:val="it-IT"/>
              </w:rPr>
              <w:t>corpo</w:t>
            </w:r>
          </w:p>
          <w:p w14:paraId="3B497E7B" w14:textId="77777777" w:rsidR="00504719" w:rsidRPr="004B714D" w:rsidRDefault="00504719" w:rsidP="00986525">
            <w:pPr>
              <w:pStyle w:val="TableParagraph"/>
              <w:spacing w:line="210" w:lineRule="exact"/>
              <w:ind w:left="110" w:right="140"/>
              <w:jc w:val="both"/>
              <w:rPr>
                <w:rFonts w:ascii="Calibri" w:hAnsi="Calibri" w:cs="Calibri"/>
                <w:sz w:val="18"/>
              </w:rPr>
            </w:pPr>
            <w:proofErr w:type="spellStart"/>
            <w:r w:rsidRPr="004B714D">
              <w:rPr>
                <w:rFonts w:ascii="Calibri" w:hAnsi="Calibri" w:cs="Calibri"/>
                <w:sz w:val="18"/>
              </w:rPr>
              <w:t>fermo</w:t>
            </w:r>
            <w:proofErr w:type="spellEnd"/>
            <w:r w:rsidRPr="004B714D">
              <w:rPr>
                <w:rFonts w:ascii="Calibri" w:hAnsi="Calibri" w:cs="Calibri"/>
                <w:spacing w:val="-1"/>
                <w:sz w:val="18"/>
              </w:rPr>
              <w:t xml:space="preserve"> </w:t>
            </w:r>
            <w:r w:rsidRPr="004B714D">
              <w:rPr>
                <w:rFonts w:ascii="Calibri" w:hAnsi="Calibri" w:cs="Calibri"/>
                <w:sz w:val="18"/>
              </w:rPr>
              <w:t>e</w:t>
            </w:r>
            <w:r w:rsidRPr="004B714D">
              <w:rPr>
                <w:rFonts w:ascii="Calibri" w:hAnsi="Calibri" w:cs="Calibri"/>
                <w:spacing w:val="-3"/>
                <w:sz w:val="18"/>
              </w:rPr>
              <w:t xml:space="preserve"> </w:t>
            </w:r>
            <w:r w:rsidRPr="004B714D">
              <w:rPr>
                <w:rFonts w:ascii="Calibri" w:hAnsi="Calibri" w:cs="Calibri"/>
                <w:sz w:val="18"/>
              </w:rPr>
              <w:t>in</w:t>
            </w:r>
            <w:r w:rsidRPr="004B714D">
              <w:rPr>
                <w:rFonts w:ascii="Calibri" w:hAnsi="Calibri" w:cs="Calibri"/>
                <w:spacing w:val="-2"/>
                <w:sz w:val="18"/>
              </w:rPr>
              <w:t xml:space="preserve"> </w:t>
            </w:r>
            <w:proofErr w:type="spellStart"/>
            <w:r w:rsidRPr="004B714D">
              <w:rPr>
                <w:rFonts w:ascii="Calibri" w:hAnsi="Calibri" w:cs="Calibri"/>
                <w:sz w:val="18"/>
              </w:rPr>
              <w:t>movimento</w:t>
            </w:r>
            <w:proofErr w:type="spellEnd"/>
            <w:r w:rsidRPr="004B714D">
              <w:rPr>
                <w:rFonts w:ascii="Calibri" w:hAnsi="Calibri" w:cs="Calibri"/>
                <w:sz w:val="18"/>
              </w:rPr>
              <w:t>.</w:t>
            </w:r>
          </w:p>
        </w:tc>
        <w:tc>
          <w:tcPr>
            <w:tcW w:w="3211" w:type="dxa"/>
            <w:gridSpan w:val="2"/>
          </w:tcPr>
          <w:p w14:paraId="0D860D2D" w14:textId="4D73B6B7" w:rsidR="00504719" w:rsidRPr="004B714D" w:rsidRDefault="00504719" w:rsidP="004C3E3F">
            <w:pPr>
              <w:pStyle w:val="TableParagraph"/>
              <w:spacing w:line="210" w:lineRule="exact"/>
              <w:ind w:left="107" w:right="140"/>
              <w:rPr>
                <w:rFonts w:ascii="Calibri" w:hAnsi="Calibri" w:cs="Calibri"/>
                <w:sz w:val="18"/>
                <w:lang w:val="it-IT"/>
              </w:rPr>
            </w:pPr>
            <w:r w:rsidRPr="004B714D">
              <w:rPr>
                <w:rFonts w:ascii="Calibri" w:hAnsi="Calibri" w:cs="Calibri"/>
                <w:sz w:val="18"/>
                <w:lang w:val="it-IT"/>
              </w:rPr>
              <w:t>-osservazione</w:t>
            </w:r>
            <w:r w:rsidR="004C3E3F">
              <w:rPr>
                <w:rFonts w:ascii="Calibri" w:hAnsi="Calibri" w:cs="Calibri"/>
                <w:sz w:val="18"/>
                <w:lang w:val="it-IT"/>
              </w:rPr>
              <w:br/>
            </w:r>
          </w:p>
          <w:p w14:paraId="6AB43EAD" w14:textId="77777777" w:rsidR="00504719" w:rsidRPr="004B714D" w:rsidRDefault="00504719" w:rsidP="004C3E3F">
            <w:pPr>
              <w:pStyle w:val="TableParagraph"/>
              <w:spacing w:before="31" w:line="276" w:lineRule="auto"/>
              <w:ind w:left="107" w:right="140"/>
              <w:rPr>
                <w:rFonts w:ascii="Calibri" w:hAnsi="Calibri" w:cs="Calibri"/>
                <w:sz w:val="18"/>
                <w:lang w:val="it-IT"/>
              </w:rPr>
            </w:pPr>
            <w:r w:rsidRPr="004B714D">
              <w:rPr>
                <w:rFonts w:ascii="Calibri" w:hAnsi="Calibri" w:cs="Calibri"/>
                <w:spacing w:val="-1"/>
                <w:sz w:val="18"/>
                <w:lang w:val="it-IT"/>
              </w:rPr>
              <w:t>-rappresentazione</w:t>
            </w:r>
            <w:r w:rsidRPr="004B714D">
              <w:rPr>
                <w:rFonts w:ascii="Calibri" w:hAnsi="Calibri" w:cs="Calibri"/>
                <w:spacing w:val="-8"/>
                <w:sz w:val="18"/>
                <w:lang w:val="it-IT"/>
              </w:rPr>
              <w:t xml:space="preserve"> </w:t>
            </w:r>
            <w:r w:rsidRPr="004B714D">
              <w:rPr>
                <w:rFonts w:ascii="Calibri" w:hAnsi="Calibri" w:cs="Calibri"/>
                <w:sz w:val="18"/>
                <w:lang w:val="it-IT"/>
              </w:rPr>
              <w:t>grafica</w:t>
            </w:r>
            <w:r w:rsidRPr="004B714D">
              <w:rPr>
                <w:rFonts w:ascii="Calibri" w:hAnsi="Calibri" w:cs="Calibri"/>
                <w:spacing w:val="-9"/>
                <w:sz w:val="18"/>
                <w:lang w:val="it-IT"/>
              </w:rPr>
              <w:t xml:space="preserve"> </w:t>
            </w:r>
            <w:r w:rsidRPr="004B714D">
              <w:rPr>
                <w:rFonts w:ascii="Calibri" w:hAnsi="Calibri" w:cs="Calibri"/>
                <w:sz w:val="18"/>
                <w:lang w:val="it-IT"/>
              </w:rPr>
              <w:t>dello</w:t>
            </w:r>
            <w:r w:rsidRPr="004B714D">
              <w:rPr>
                <w:rFonts w:ascii="Calibri" w:hAnsi="Calibri" w:cs="Calibri"/>
                <w:spacing w:val="-10"/>
                <w:sz w:val="18"/>
                <w:lang w:val="it-IT"/>
              </w:rPr>
              <w:t xml:space="preserve"> </w:t>
            </w:r>
            <w:r w:rsidRPr="004B714D">
              <w:rPr>
                <w:rFonts w:ascii="Calibri" w:hAnsi="Calibri" w:cs="Calibri"/>
                <w:sz w:val="18"/>
                <w:lang w:val="it-IT"/>
              </w:rPr>
              <w:t>schema</w:t>
            </w:r>
            <w:r w:rsidRPr="004B714D">
              <w:rPr>
                <w:rFonts w:ascii="Calibri" w:hAnsi="Calibri" w:cs="Calibri"/>
                <w:spacing w:val="-36"/>
                <w:sz w:val="18"/>
                <w:lang w:val="it-IT"/>
              </w:rPr>
              <w:t xml:space="preserve"> </w:t>
            </w:r>
            <w:r w:rsidRPr="004B714D">
              <w:rPr>
                <w:rFonts w:ascii="Calibri" w:hAnsi="Calibri" w:cs="Calibri"/>
                <w:sz w:val="18"/>
                <w:lang w:val="it-IT"/>
              </w:rPr>
              <w:t>corporeo</w:t>
            </w:r>
          </w:p>
          <w:p w14:paraId="1FD5700E" w14:textId="77777777" w:rsidR="00504719" w:rsidRPr="004B714D" w:rsidRDefault="00504719" w:rsidP="004C3E3F">
            <w:pPr>
              <w:pStyle w:val="TableParagraph"/>
              <w:spacing w:before="7"/>
              <w:ind w:right="140"/>
              <w:rPr>
                <w:rFonts w:ascii="Calibri" w:hAnsi="Calibri" w:cs="Calibri"/>
                <w:sz w:val="20"/>
                <w:lang w:val="it-IT"/>
              </w:rPr>
            </w:pPr>
          </w:p>
          <w:p w14:paraId="5A389091" w14:textId="77777777" w:rsidR="00504719" w:rsidRPr="004B714D" w:rsidRDefault="00504719" w:rsidP="004C3E3F">
            <w:pPr>
              <w:pStyle w:val="TableParagraph"/>
              <w:ind w:left="107" w:right="140"/>
              <w:rPr>
                <w:rFonts w:ascii="Calibri" w:hAnsi="Calibri" w:cs="Calibri"/>
                <w:sz w:val="18"/>
                <w:lang w:val="it-IT"/>
              </w:rPr>
            </w:pPr>
            <w:r w:rsidRPr="004B714D">
              <w:rPr>
                <w:rFonts w:ascii="Calibri" w:hAnsi="Calibri" w:cs="Calibri"/>
                <w:sz w:val="18"/>
                <w:lang w:val="it-IT"/>
              </w:rPr>
              <w:t>-Giochi</w:t>
            </w:r>
            <w:r w:rsidRPr="004B714D">
              <w:rPr>
                <w:rFonts w:ascii="Calibri" w:hAnsi="Calibri" w:cs="Calibri"/>
                <w:spacing w:val="-1"/>
                <w:sz w:val="18"/>
                <w:lang w:val="it-IT"/>
              </w:rPr>
              <w:t xml:space="preserve"> </w:t>
            </w:r>
            <w:r w:rsidRPr="004B714D">
              <w:rPr>
                <w:rFonts w:ascii="Calibri" w:hAnsi="Calibri" w:cs="Calibri"/>
                <w:sz w:val="18"/>
                <w:lang w:val="it-IT"/>
              </w:rPr>
              <w:t>di</w:t>
            </w:r>
            <w:r w:rsidRPr="004B714D">
              <w:rPr>
                <w:rFonts w:ascii="Calibri" w:hAnsi="Calibri" w:cs="Calibri"/>
                <w:spacing w:val="-3"/>
                <w:sz w:val="18"/>
                <w:lang w:val="it-IT"/>
              </w:rPr>
              <w:t xml:space="preserve"> </w:t>
            </w:r>
            <w:r w:rsidRPr="004B714D">
              <w:rPr>
                <w:rFonts w:ascii="Calibri" w:hAnsi="Calibri" w:cs="Calibri"/>
                <w:sz w:val="18"/>
                <w:lang w:val="it-IT"/>
              </w:rPr>
              <w:t>movimento</w:t>
            </w:r>
          </w:p>
          <w:p w14:paraId="470EEF74" w14:textId="77777777" w:rsidR="00504719" w:rsidRPr="004B714D" w:rsidRDefault="00504719" w:rsidP="004C3E3F">
            <w:pPr>
              <w:pStyle w:val="TableParagraph"/>
              <w:spacing w:before="4"/>
              <w:ind w:right="140"/>
              <w:rPr>
                <w:rFonts w:ascii="Calibri" w:hAnsi="Calibri" w:cs="Calibri"/>
                <w:sz w:val="23"/>
                <w:lang w:val="it-IT"/>
              </w:rPr>
            </w:pPr>
          </w:p>
          <w:p w14:paraId="23051ABF" w14:textId="77777777" w:rsidR="00504719" w:rsidRPr="004B714D" w:rsidRDefault="00504719" w:rsidP="004C3E3F">
            <w:pPr>
              <w:pStyle w:val="TableParagraph"/>
              <w:spacing w:before="1"/>
              <w:ind w:left="107" w:right="140"/>
              <w:rPr>
                <w:rFonts w:ascii="Calibri" w:hAnsi="Calibri" w:cs="Calibri"/>
                <w:sz w:val="18"/>
                <w:lang w:val="it-IT"/>
              </w:rPr>
            </w:pPr>
            <w:r w:rsidRPr="004B714D">
              <w:rPr>
                <w:rFonts w:ascii="Calibri" w:hAnsi="Calibri" w:cs="Calibri"/>
                <w:sz w:val="18"/>
                <w:lang w:val="it-IT"/>
              </w:rPr>
              <w:t>-Attività</w:t>
            </w:r>
            <w:r w:rsidRPr="004B714D">
              <w:rPr>
                <w:rFonts w:ascii="Calibri" w:hAnsi="Calibri" w:cs="Calibri"/>
                <w:spacing w:val="-1"/>
                <w:sz w:val="18"/>
                <w:lang w:val="it-IT"/>
              </w:rPr>
              <w:t xml:space="preserve"> </w:t>
            </w:r>
            <w:r w:rsidRPr="004B714D">
              <w:rPr>
                <w:rFonts w:ascii="Calibri" w:hAnsi="Calibri" w:cs="Calibri"/>
                <w:sz w:val="18"/>
                <w:lang w:val="it-IT"/>
              </w:rPr>
              <w:t>di</w:t>
            </w:r>
            <w:r w:rsidRPr="004B714D">
              <w:rPr>
                <w:rFonts w:ascii="Calibri" w:hAnsi="Calibri" w:cs="Calibri"/>
                <w:spacing w:val="-2"/>
                <w:sz w:val="18"/>
                <w:lang w:val="it-IT"/>
              </w:rPr>
              <w:t xml:space="preserve"> </w:t>
            </w:r>
            <w:r w:rsidRPr="004B714D">
              <w:rPr>
                <w:rFonts w:ascii="Calibri" w:hAnsi="Calibri" w:cs="Calibri"/>
                <w:sz w:val="18"/>
                <w:lang w:val="it-IT"/>
              </w:rPr>
              <w:t>psicomotricità</w:t>
            </w:r>
          </w:p>
          <w:p w14:paraId="15DFD08E" w14:textId="77777777" w:rsidR="00504719" w:rsidRPr="004B714D" w:rsidRDefault="00504719" w:rsidP="004C3E3F">
            <w:pPr>
              <w:pStyle w:val="TableParagraph"/>
              <w:spacing w:before="6"/>
              <w:ind w:right="140"/>
              <w:rPr>
                <w:rFonts w:ascii="Calibri" w:hAnsi="Calibri" w:cs="Calibri"/>
                <w:sz w:val="23"/>
                <w:lang w:val="it-IT"/>
              </w:rPr>
            </w:pPr>
          </w:p>
          <w:p w14:paraId="46508FC8" w14:textId="77777777" w:rsidR="00504719" w:rsidRPr="004B714D" w:rsidRDefault="00504719" w:rsidP="004C3E3F">
            <w:pPr>
              <w:pStyle w:val="TableParagraph"/>
              <w:ind w:left="107" w:right="140"/>
              <w:rPr>
                <w:rFonts w:ascii="Calibri" w:hAnsi="Calibri" w:cs="Calibri"/>
                <w:sz w:val="18"/>
                <w:lang w:val="it-IT"/>
              </w:rPr>
            </w:pPr>
            <w:r w:rsidRPr="004B714D">
              <w:rPr>
                <w:rFonts w:ascii="Calibri" w:hAnsi="Calibri" w:cs="Calibri"/>
                <w:sz w:val="18"/>
                <w:lang w:val="it-IT"/>
              </w:rPr>
              <w:t>-Giochi</w:t>
            </w:r>
            <w:r w:rsidRPr="004B714D">
              <w:rPr>
                <w:rFonts w:ascii="Calibri" w:hAnsi="Calibri" w:cs="Calibri"/>
                <w:spacing w:val="-2"/>
                <w:sz w:val="18"/>
                <w:lang w:val="it-IT"/>
              </w:rPr>
              <w:t xml:space="preserve"> </w:t>
            </w:r>
            <w:r w:rsidRPr="004B714D">
              <w:rPr>
                <w:rFonts w:ascii="Calibri" w:hAnsi="Calibri" w:cs="Calibri"/>
                <w:sz w:val="18"/>
                <w:lang w:val="it-IT"/>
              </w:rPr>
              <w:t>musicali</w:t>
            </w:r>
          </w:p>
          <w:p w14:paraId="1BA8CE57" w14:textId="77777777" w:rsidR="00504719" w:rsidRPr="004B714D" w:rsidRDefault="00504719" w:rsidP="004C3E3F">
            <w:pPr>
              <w:pStyle w:val="TableParagraph"/>
              <w:spacing w:before="31"/>
              <w:ind w:left="107" w:right="140"/>
              <w:rPr>
                <w:rFonts w:ascii="Calibri" w:hAnsi="Calibri" w:cs="Calibri"/>
                <w:sz w:val="18"/>
                <w:lang w:val="it-IT"/>
              </w:rPr>
            </w:pPr>
            <w:r w:rsidRPr="004B714D">
              <w:rPr>
                <w:rFonts w:ascii="Calibri" w:hAnsi="Calibri" w:cs="Calibri"/>
                <w:sz w:val="18"/>
                <w:lang w:val="it-IT"/>
              </w:rPr>
              <w:t>-Canzoncine</w:t>
            </w:r>
            <w:r w:rsidRPr="004B714D">
              <w:rPr>
                <w:rFonts w:ascii="Calibri" w:hAnsi="Calibri" w:cs="Calibri"/>
                <w:spacing w:val="-4"/>
                <w:sz w:val="18"/>
                <w:lang w:val="it-IT"/>
              </w:rPr>
              <w:t xml:space="preserve"> </w:t>
            </w:r>
            <w:r w:rsidRPr="004B714D">
              <w:rPr>
                <w:rFonts w:ascii="Calibri" w:hAnsi="Calibri" w:cs="Calibri"/>
                <w:sz w:val="18"/>
                <w:lang w:val="it-IT"/>
              </w:rPr>
              <w:t>mimate</w:t>
            </w:r>
            <w:r w:rsidRPr="004B714D">
              <w:rPr>
                <w:rFonts w:ascii="Calibri" w:hAnsi="Calibri" w:cs="Calibri"/>
                <w:spacing w:val="-1"/>
                <w:sz w:val="18"/>
                <w:lang w:val="it-IT"/>
              </w:rPr>
              <w:t xml:space="preserve"> </w:t>
            </w:r>
            <w:r w:rsidRPr="004B714D">
              <w:rPr>
                <w:rFonts w:ascii="Calibri" w:hAnsi="Calibri" w:cs="Calibri"/>
                <w:sz w:val="18"/>
                <w:lang w:val="it-IT"/>
              </w:rPr>
              <w:t>e</w:t>
            </w:r>
            <w:r w:rsidRPr="004B714D">
              <w:rPr>
                <w:rFonts w:ascii="Calibri" w:hAnsi="Calibri" w:cs="Calibri"/>
                <w:spacing w:val="-3"/>
                <w:sz w:val="18"/>
                <w:lang w:val="it-IT"/>
              </w:rPr>
              <w:t xml:space="preserve"> </w:t>
            </w:r>
            <w:r w:rsidRPr="004B714D">
              <w:rPr>
                <w:rFonts w:ascii="Calibri" w:hAnsi="Calibri" w:cs="Calibri"/>
                <w:sz w:val="18"/>
                <w:lang w:val="it-IT"/>
              </w:rPr>
              <w:t>con</w:t>
            </w:r>
            <w:r w:rsidRPr="004B714D">
              <w:rPr>
                <w:rFonts w:ascii="Calibri" w:hAnsi="Calibri" w:cs="Calibri"/>
                <w:spacing w:val="-3"/>
                <w:sz w:val="18"/>
                <w:lang w:val="it-IT"/>
              </w:rPr>
              <w:t xml:space="preserve"> </w:t>
            </w:r>
            <w:r w:rsidRPr="004B714D">
              <w:rPr>
                <w:rFonts w:ascii="Calibri" w:hAnsi="Calibri" w:cs="Calibri"/>
                <w:sz w:val="18"/>
                <w:lang w:val="it-IT"/>
              </w:rPr>
              <w:t>gestualità</w:t>
            </w:r>
          </w:p>
          <w:p w14:paraId="36009B8D" w14:textId="77777777" w:rsidR="00504719" w:rsidRPr="004B714D" w:rsidRDefault="00504719" w:rsidP="004C3E3F">
            <w:pPr>
              <w:pStyle w:val="TableParagraph"/>
              <w:spacing w:before="5"/>
              <w:ind w:right="140"/>
              <w:rPr>
                <w:rFonts w:ascii="Calibri" w:hAnsi="Calibri" w:cs="Calibri"/>
                <w:sz w:val="23"/>
                <w:lang w:val="it-IT"/>
              </w:rPr>
            </w:pPr>
          </w:p>
          <w:p w14:paraId="505C2FB0" w14:textId="21AB01DE" w:rsidR="00504719" w:rsidRPr="004B714D" w:rsidRDefault="00504719" w:rsidP="004C3E3F">
            <w:pPr>
              <w:pStyle w:val="TableParagraph"/>
              <w:tabs>
                <w:tab w:val="left" w:pos="1346"/>
                <w:tab w:val="left" w:pos="1789"/>
              </w:tabs>
              <w:spacing w:line="276" w:lineRule="auto"/>
              <w:ind w:left="107" w:right="140"/>
              <w:rPr>
                <w:rFonts w:ascii="Calibri" w:hAnsi="Calibri" w:cs="Calibri"/>
                <w:sz w:val="18"/>
                <w:lang w:val="it-IT"/>
              </w:rPr>
            </w:pPr>
            <w:r w:rsidRPr="004B714D">
              <w:rPr>
                <w:rFonts w:ascii="Calibri" w:hAnsi="Calibri" w:cs="Calibri"/>
                <w:sz w:val="18"/>
                <w:lang w:val="it-IT"/>
              </w:rPr>
              <w:t>-Narrazioni</w:t>
            </w:r>
            <w:r w:rsidR="004C3E3F">
              <w:rPr>
                <w:rFonts w:ascii="Calibri" w:hAnsi="Calibri" w:cs="Calibri"/>
                <w:sz w:val="18"/>
                <w:lang w:val="it-IT"/>
              </w:rPr>
              <w:t xml:space="preserve"> </w:t>
            </w:r>
            <w:r w:rsidRPr="004B714D">
              <w:rPr>
                <w:rFonts w:ascii="Calibri" w:hAnsi="Calibri" w:cs="Calibri"/>
                <w:sz w:val="18"/>
                <w:lang w:val="it-IT"/>
              </w:rPr>
              <w:t>e</w:t>
            </w:r>
            <w:r w:rsidR="004C3E3F">
              <w:rPr>
                <w:rFonts w:ascii="Calibri" w:hAnsi="Calibri" w:cs="Calibri"/>
                <w:sz w:val="18"/>
                <w:lang w:val="it-IT"/>
              </w:rPr>
              <w:t xml:space="preserve"> </w:t>
            </w:r>
            <w:r w:rsidRPr="004B714D">
              <w:rPr>
                <w:rFonts w:ascii="Calibri" w:hAnsi="Calibri" w:cs="Calibri"/>
                <w:spacing w:val="-1"/>
                <w:sz w:val="18"/>
                <w:lang w:val="it-IT"/>
              </w:rPr>
              <w:t>rappresentazioni</w:t>
            </w:r>
            <w:r w:rsidRPr="004B714D">
              <w:rPr>
                <w:rFonts w:ascii="Calibri" w:hAnsi="Calibri" w:cs="Calibri"/>
                <w:spacing w:val="-37"/>
                <w:sz w:val="18"/>
                <w:lang w:val="it-IT"/>
              </w:rPr>
              <w:t xml:space="preserve"> </w:t>
            </w:r>
            <w:r w:rsidR="004C3E3F">
              <w:rPr>
                <w:rFonts w:ascii="Calibri" w:hAnsi="Calibri" w:cs="Calibri"/>
                <w:spacing w:val="-37"/>
                <w:sz w:val="18"/>
                <w:lang w:val="it-IT"/>
              </w:rPr>
              <w:t xml:space="preserve">           </w:t>
            </w:r>
            <w:r w:rsidRPr="004B714D">
              <w:rPr>
                <w:rFonts w:ascii="Calibri" w:hAnsi="Calibri" w:cs="Calibri"/>
                <w:sz w:val="18"/>
                <w:lang w:val="it-IT"/>
              </w:rPr>
              <w:t>grafiche</w:t>
            </w:r>
            <w:r w:rsidRPr="004B714D">
              <w:rPr>
                <w:rFonts w:ascii="Calibri" w:hAnsi="Calibri" w:cs="Calibri"/>
                <w:spacing w:val="-2"/>
                <w:sz w:val="18"/>
                <w:lang w:val="it-IT"/>
              </w:rPr>
              <w:t xml:space="preserve"> </w:t>
            </w:r>
            <w:r w:rsidRPr="004B714D">
              <w:rPr>
                <w:rFonts w:ascii="Calibri" w:hAnsi="Calibri" w:cs="Calibri"/>
                <w:sz w:val="18"/>
                <w:lang w:val="it-IT"/>
              </w:rPr>
              <w:t>e</w:t>
            </w:r>
            <w:r w:rsidRPr="004B714D">
              <w:rPr>
                <w:rFonts w:ascii="Calibri" w:hAnsi="Calibri" w:cs="Calibri"/>
                <w:spacing w:val="1"/>
                <w:sz w:val="18"/>
                <w:lang w:val="it-IT"/>
              </w:rPr>
              <w:t xml:space="preserve"> </w:t>
            </w:r>
            <w:r w:rsidRPr="004B714D">
              <w:rPr>
                <w:rFonts w:ascii="Calibri" w:hAnsi="Calibri" w:cs="Calibri"/>
                <w:sz w:val="18"/>
                <w:lang w:val="it-IT"/>
              </w:rPr>
              <w:t>coloritura</w:t>
            </w:r>
            <w:r w:rsidR="004C3E3F">
              <w:rPr>
                <w:rFonts w:ascii="Calibri" w:hAnsi="Calibri" w:cs="Calibri"/>
                <w:sz w:val="18"/>
                <w:lang w:val="it-IT"/>
              </w:rPr>
              <w:br/>
            </w:r>
          </w:p>
          <w:p w14:paraId="7B9E4701" w14:textId="7B8FC15C" w:rsidR="00504719" w:rsidRPr="004B714D" w:rsidRDefault="00504719" w:rsidP="004C3E3F">
            <w:pPr>
              <w:pStyle w:val="TableParagraph"/>
              <w:spacing w:line="210" w:lineRule="exact"/>
              <w:ind w:left="107" w:right="140"/>
              <w:rPr>
                <w:rFonts w:ascii="Calibri" w:hAnsi="Calibri" w:cs="Calibri"/>
                <w:sz w:val="18"/>
              </w:rPr>
            </w:pPr>
            <w:r w:rsidRPr="004B714D">
              <w:rPr>
                <w:rFonts w:ascii="Calibri" w:hAnsi="Calibri" w:cs="Calibri"/>
                <w:sz w:val="18"/>
              </w:rPr>
              <w:t>-</w:t>
            </w:r>
            <w:proofErr w:type="spellStart"/>
            <w:r w:rsidRPr="004B714D">
              <w:rPr>
                <w:rFonts w:ascii="Calibri" w:hAnsi="Calibri" w:cs="Calibri"/>
                <w:sz w:val="18"/>
              </w:rPr>
              <w:t>Travestimenti</w:t>
            </w:r>
            <w:proofErr w:type="spellEnd"/>
            <w:r w:rsidR="004C3E3F">
              <w:rPr>
                <w:rFonts w:ascii="Calibri" w:hAnsi="Calibri" w:cs="Calibri"/>
                <w:sz w:val="18"/>
              </w:rPr>
              <w:br/>
            </w:r>
          </w:p>
          <w:p w14:paraId="0216E9ED" w14:textId="77777777" w:rsidR="00504719" w:rsidRPr="004B714D" w:rsidRDefault="00504719" w:rsidP="004C3E3F">
            <w:pPr>
              <w:pStyle w:val="TableParagraph"/>
              <w:spacing w:before="32"/>
              <w:ind w:left="107" w:right="140"/>
              <w:rPr>
                <w:rFonts w:ascii="Calibri" w:hAnsi="Calibri" w:cs="Calibri"/>
                <w:sz w:val="18"/>
              </w:rPr>
            </w:pPr>
            <w:r w:rsidRPr="004B714D">
              <w:rPr>
                <w:rFonts w:ascii="Calibri" w:hAnsi="Calibri" w:cs="Calibri"/>
                <w:sz w:val="18"/>
              </w:rPr>
              <w:t>-</w:t>
            </w:r>
            <w:proofErr w:type="spellStart"/>
            <w:r w:rsidRPr="004B714D">
              <w:rPr>
                <w:rFonts w:ascii="Calibri" w:hAnsi="Calibri" w:cs="Calibri"/>
                <w:sz w:val="18"/>
              </w:rPr>
              <w:t>Igiene</w:t>
            </w:r>
            <w:proofErr w:type="spellEnd"/>
            <w:r w:rsidRPr="004B714D">
              <w:rPr>
                <w:rFonts w:ascii="Calibri" w:hAnsi="Calibri" w:cs="Calibri"/>
                <w:spacing w:val="-5"/>
                <w:sz w:val="18"/>
              </w:rPr>
              <w:t xml:space="preserve"> </w:t>
            </w:r>
            <w:proofErr w:type="spellStart"/>
            <w:r w:rsidRPr="004B714D">
              <w:rPr>
                <w:rFonts w:ascii="Calibri" w:hAnsi="Calibri" w:cs="Calibri"/>
                <w:sz w:val="18"/>
              </w:rPr>
              <w:t>personale</w:t>
            </w:r>
            <w:proofErr w:type="spellEnd"/>
          </w:p>
        </w:tc>
        <w:tc>
          <w:tcPr>
            <w:tcW w:w="3206" w:type="dxa"/>
            <w:gridSpan w:val="3"/>
          </w:tcPr>
          <w:p w14:paraId="4418E69D" w14:textId="387367DB" w:rsidR="00504719" w:rsidRDefault="00504719" w:rsidP="00986525">
            <w:pPr>
              <w:pStyle w:val="TableParagraph"/>
              <w:spacing w:line="210" w:lineRule="exact"/>
              <w:ind w:left="108" w:right="140"/>
              <w:rPr>
                <w:rFonts w:ascii="Calibri" w:hAnsi="Calibri" w:cs="Calibri"/>
                <w:sz w:val="18"/>
                <w:lang w:val="it-IT"/>
              </w:rPr>
            </w:pPr>
            <w:r w:rsidRPr="004B714D">
              <w:rPr>
                <w:rFonts w:ascii="Calibri" w:hAnsi="Calibri" w:cs="Calibri"/>
                <w:sz w:val="18"/>
                <w:lang w:val="it-IT"/>
              </w:rPr>
              <w:t>-Libri</w:t>
            </w:r>
          </w:p>
          <w:p w14:paraId="3E641DF7" w14:textId="77777777" w:rsidR="004C3E3F" w:rsidRPr="004B714D" w:rsidRDefault="004C3E3F" w:rsidP="00986525">
            <w:pPr>
              <w:pStyle w:val="TableParagraph"/>
              <w:spacing w:line="210" w:lineRule="exact"/>
              <w:ind w:left="108" w:right="140"/>
              <w:rPr>
                <w:rFonts w:ascii="Calibri" w:hAnsi="Calibri" w:cs="Calibri"/>
                <w:sz w:val="18"/>
                <w:lang w:val="it-IT"/>
              </w:rPr>
            </w:pPr>
          </w:p>
          <w:p w14:paraId="0A53F3C0" w14:textId="21DE6BAB" w:rsidR="00504719" w:rsidRDefault="00504719" w:rsidP="00986525">
            <w:pPr>
              <w:pStyle w:val="TableParagraph"/>
              <w:spacing w:before="31"/>
              <w:ind w:left="108" w:right="140"/>
              <w:rPr>
                <w:rFonts w:ascii="Calibri" w:hAnsi="Calibri" w:cs="Calibri"/>
                <w:sz w:val="18"/>
                <w:lang w:val="it-IT"/>
              </w:rPr>
            </w:pPr>
            <w:r w:rsidRPr="004B714D">
              <w:rPr>
                <w:rFonts w:ascii="Calibri" w:hAnsi="Calibri" w:cs="Calibri"/>
                <w:sz w:val="18"/>
                <w:lang w:val="it-IT"/>
              </w:rPr>
              <w:t>-</w:t>
            </w:r>
            <w:proofErr w:type="spellStart"/>
            <w:r w:rsidRPr="004B714D">
              <w:rPr>
                <w:rFonts w:ascii="Calibri" w:hAnsi="Calibri" w:cs="Calibri"/>
                <w:sz w:val="18"/>
                <w:lang w:val="it-IT"/>
              </w:rPr>
              <w:t>Circle</w:t>
            </w:r>
            <w:proofErr w:type="spellEnd"/>
            <w:r w:rsidRPr="004B714D">
              <w:rPr>
                <w:rFonts w:ascii="Calibri" w:hAnsi="Calibri" w:cs="Calibri"/>
                <w:spacing w:val="-1"/>
                <w:sz w:val="18"/>
                <w:lang w:val="it-IT"/>
              </w:rPr>
              <w:t xml:space="preserve"> </w:t>
            </w:r>
            <w:r w:rsidRPr="004B714D">
              <w:rPr>
                <w:rFonts w:ascii="Calibri" w:hAnsi="Calibri" w:cs="Calibri"/>
                <w:sz w:val="18"/>
                <w:lang w:val="it-IT"/>
              </w:rPr>
              <w:t>time</w:t>
            </w:r>
          </w:p>
          <w:p w14:paraId="6CD537EA" w14:textId="77777777" w:rsidR="004C3E3F" w:rsidRPr="004B714D" w:rsidRDefault="004C3E3F" w:rsidP="00986525">
            <w:pPr>
              <w:pStyle w:val="TableParagraph"/>
              <w:spacing w:before="31"/>
              <w:ind w:left="108" w:right="140"/>
              <w:rPr>
                <w:rFonts w:ascii="Calibri" w:hAnsi="Calibri" w:cs="Calibri"/>
                <w:sz w:val="18"/>
                <w:lang w:val="it-IT"/>
              </w:rPr>
            </w:pPr>
          </w:p>
          <w:p w14:paraId="51BAC7A5" w14:textId="4ACF0012" w:rsidR="00504719" w:rsidRDefault="00504719" w:rsidP="00986525">
            <w:pPr>
              <w:pStyle w:val="TableParagraph"/>
              <w:spacing w:before="31"/>
              <w:ind w:left="108" w:right="140"/>
              <w:rPr>
                <w:rFonts w:ascii="Calibri" w:hAnsi="Calibri" w:cs="Calibri"/>
                <w:sz w:val="18"/>
                <w:lang w:val="it-IT"/>
              </w:rPr>
            </w:pPr>
            <w:r w:rsidRPr="004B714D">
              <w:rPr>
                <w:rFonts w:ascii="Calibri" w:hAnsi="Calibri" w:cs="Calibri"/>
                <w:sz w:val="18"/>
                <w:lang w:val="it-IT"/>
              </w:rPr>
              <w:t>-angolo</w:t>
            </w:r>
            <w:r w:rsidRPr="004B714D">
              <w:rPr>
                <w:rFonts w:ascii="Calibri" w:hAnsi="Calibri" w:cs="Calibri"/>
                <w:spacing w:val="-3"/>
                <w:sz w:val="18"/>
                <w:lang w:val="it-IT"/>
              </w:rPr>
              <w:t xml:space="preserve"> </w:t>
            </w:r>
            <w:r w:rsidRPr="004B714D">
              <w:rPr>
                <w:rFonts w:ascii="Calibri" w:hAnsi="Calibri" w:cs="Calibri"/>
                <w:sz w:val="18"/>
                <w:lang w:val="it-IT"/>
              </w:rPr>
              <w:t>dei</w:t>
            </w:r>
            <w:r w:rsidRPr="004B714D">
              <w:rPr>
                <w:rFonts w:ascii="Calibri" w:hAnsi="Calibri" w:cs="Calibri"/>
                <w:spacing w:val="-3"/>
                <w:sz w:val="18"/>
                <w:lang w:val="it-IT"/>
              </w:rPr>
              <w:t xml:space="preserve"> </w:t>
            </w:r>
            <w:r w:rsidRPr="004B714D">
              <w:rPr>
                <w:rFonts w:ascii="Calibri" w:hAnsi="Calibri" w:cs="Calibri"/>
                <w:sz w:val="18"/>
                <w:lang w:val="it-IT"/>
              </w:rPr>
              <w:t>travestimenti</w:t>
            </w:r>
          </w:p>
          <w:p w14:paraId="02429A52" w14:textId="77777777" w:rsidR="004C3E3F" w:rsidRPr="004B714D" w:rsidRDefault="004C3E3F" w:rsidP="00986525">
            <w:pPr>
              <w:pStyle w:val="TableParagraph"/>
              <w:spacing w:before="31"/>
              <w:ind w:left="108" w:right="140"/>
              <w:rPr>
                <w:rFonts w:ascii="Calibri" w:hAnsi="Calibri" w:cs="Calibri"/>
                <w:sz w:val="18"/>
                <w:lang w:val="it-IT"/>
              </w:rPr>
            </w:pPr>
          </w:p>
          <w:p w14:paraId="0589D5F1" w14:textId="5026DEDB" w:rsidR="00504719" w:rsidRDefault="00504719" w:rsidP="00986525">
            <w:pPr>
              <w:pStyle w:val="TableParagraph"/>
              <w:spacing w:before="32"/>
              <w:ind w:left="108" w:right="140"/>
              <w:rPr>
                <w:rFonts w:ascii="Calibri" w:hAnsi="Calibri" w:cs="Calibri"/>
                <w:sz w:val="18"/>
                <w:lang w:val="it-IT"/>
              </w:rPr>
            </w:pPr>
            <w:r w:rsidRPr="004B714D">
              <w:rPr>
                <w:rFonts w:ascii="Calibri" w:hAnsi="Calibri" w:cs="Calibri"/>
                <w:sz w:val="18"/>
                <w:lang w:val="it-IT"/>
              </w:rPr>
              <w:t>- cd</w:t>
            </w:r>
          </w:p>
          <w:p w14:paraId="7E4051B2" w14:textId="77777777" w:rsidR="004C3E3F" w:rsidRPr="004B714D" w:rsidRDefault="004C3E3F" w:rsidP="00986525">
            <w:pPr>
              <w:pStyle w:val="TableParagraph"/>
              <w:spacing w:before="32"/>
              <w:ind w:left="108" w:right="140"/>
              <w:rPr>
                <w:rFonts w:ascii="Calibri" w:hAnsi="Calibri" w:cs="Calibri"/>
                <w:sz w:val="18"/>
                <w:lang w:val="it-IT"/>
              </w:rPr>
            </w:pPr>
          </w:p>
          <w:p w14:paraId="13E13F97" w14:textId="048B1E37" w:rsidR="00504719" w:rsidRDefault="00504719" w:rsidP="00986525">
            <w:pPr>
              <w:pStyle w:val="TableParagraph"/>
              <w:spacing w:before="31"/>
              <w:ind w:left="108" w:right="140"/>
              <w:rPr>
                <w:rFonts w:ascii="Calibri" w:hAnsi="Calibri" w:cs="Calibri"/>
                <w:sz w:val="18"/>
                <w:lang w:val="it-IT"/>
              </w:rPr>
            </w:pPr>
            <w:r w:rsidRPr="004B714D">
              <w:rPr>
                <w:rFonts w:ascii="Calibri" w:hAnsi="Calibri" w:cs="Calibri"/>
                <w:sz w:val="18"/>
                <w:lang w:val="it-IT"/>
              </w:rPr>
              <w:t>-materiale</w:t>
            </w:r>
            <w:r w:rsidRPr="004B714D">
              <w:rPr>
                <w:rFonts w:ascii="Calibri" w:hAnsi="Calibri" w:cs="Calibri"/>
                <w:spacing w:val="-2"/>
                <w:sz w:val="18"/>
                <w:lang w:val="it-IT"/>
              </w:rPr>
              <w:t xml:space="preserve"> </w:t>
            </w:r>
            <w:r w:rsidRPr="004B714D">
              <w:rPr>
                <w:rFonts w:ascii="Calibri" w:hAnsi="Calibri" w:cs="Calibri"/>
                <w:sz w:val="18"/>
                <w:lang w:val="it-IT"/>
              </w:rPr>
              <w:t>per</w:t>
            </w:r>
            <w:r w:rsidRPr="004B714D">
              <w:rPr>
                <w:rFonts w:ascii="Calibri" w:hAnsi="Calibri" w:cs="Calibri"/>
                <w:spacing w:val="-1"/>
                <w:sz w:val="18"/>
                <w:lang w:val="it-IT"/>
              </w:rPr>
              <w:t xml:space="preserve"> </w:t>
            </w:r>
            <w:r w:rsidRPr="004B714D">
              <w:rPr>
                <w:rFonts w:ascii="Calibri" w:hAnsi="Calibri" w:cs="Calibri"/>
                <w:sz w:val="18"/>
                <w:lang w:val="it-IT"/>
              </w:rPr>
              <w:t>la</w:t>
            </w:r>
            <w:r w:rsidRPr="004B714D">
              <w:rPr>
                <w:rFonts w:ascii="Calibri" w:hAnsi="Calibri" w:cs="Calibri"/>
                <w:spacing w:val="-2"/>
                <w:sz w:val="18"/>
                <w:lang w:val="it-IT"/>
              </w:rPr>
              <w:t xml:space="preserve"> </w:t>
            </w:r>
            <w:r w:rsidRPr="004B714D">
              <w:rPr>
                <w:rFonts w:ascii="Calibri" w:hAnsi="Calibri" w:cs="Calibri"/>
                <w:sz w:val="18"/>
                <w:lang w:val="it-IT"/>
              </w:rPr>
              <w:t>psicomotricità</w:t>
            </w:r>
          </w:p>
          <w:p w14:paraId="6812E3E4" w14:textId="77777777" w:rsidR="004C3E3F" w:rsidRPr="004B714D" w:rsidRDefault="004C3E3F" w:rsidP="00986525">
            <w:pPr>
              <w:pStyle w:val="TableParagraph"/>
              <w:spacing w:before="31"/>
              <w:ind w:left="108" w:right="140"/>
              <w:rPr>
                <w:rFonts w:ascii="Calibri" w:hAnsi="Calibri" w:cs="Calibri"/>
                <w:sz w:val="18"/>
                <w:lang w:val="it-IT"/>
              </w:rPr>
            </w:pPr>
          </w:p>
          <w:p w14:paraId="435150CF" w14:textId="77777777" w:rsidR="00504719" w:rsidRPr="004B714D" w:rsidRDefault="00504719" w:rsidP="00986525">
            <w:pPr>
              <w:pStyle w:val="TableParagraph"/>
              <w:spacing w:before="32"/>
              <w:ind w:left="108" w:right="140"/>
              <w:rPr>
                <w:rFonts w:ascii="Calibri" w:hAnsi="Calibri" w:cs="Calibri"/>
                <w:sz w:val="18"/>
                <w:lang w:val="it-IT"/>
              </w:rPr>
            </w:pPr>
            <w:r w:rsidRPr="004B714D">
              <w:rPr>
                <w:rFonts w:ascii="Calibri" w:hAnsi="Calibri" w:cs="Calibri"/>
                <w:sz w:val="18"/>
                <w:lang w:val="it-IT"/>
              </w:rPr>
              <w:t>-specchio</w:t>
            </w:r>
          </w:p>
          <w:p w14:paraId="2195DD95" w14:textId="02C17C96" w:rsidR="00504719" w:rsidRPr="004B714D" w:rsidRDefault="00504719" w:rsidP="00986525">
            <w:pPr>
              <w:pStyle w:val="TableParagraph"/>
              <w:spacing w:before="31"/>
              <w:ind w:left="108" w:right="140"/>
              <w:rPr>
                <w:rFonts w:ascii="Calibri" w:hAnsi="Calibri" w:cs="Calibri"/>
                <w:sz w:val="18"/>
                <w:lang w:val="it-IT"/>
              </w:rPr>
            </w:pPr>
          </w:p>
          <w:p w14:paraId="0D626271" w14:textId="37BD9FB5" w:rsidR="00504719" w:rsidRDefault="00504719" w:rsidP="00986525">
            <w:pPr>
              <w:pStyle w:val="TableParagraph"/>
              <w:spacing w:before="34"/>
              <w:ind w:left="108" w:right="140"/>
              <w:rPr>
                <w:rFonts w:ascii="Calibri" w:hAnsi="Calibri" w:cs="Calibri"/>
                <w:sz w:val="18"/>
                <w:lang w:val="it-IT"/>
              </w:rPr>
            </w:pPr>
            <w:r w:rsidRPr="004B714D">
              <w:rPr>
                <w:rFonts w:ascii="Calibri" w:hAnsi="Calibri" w:cs="Calibri"/>
                <w:sz w:val="18"/>
                <w:lang w:val="it-IT"/>
              </w:rPr>
              <w:t>-materiali</w:t>
            </w:r>
            <w:r w:rsidRPr="004B714D">
              <w:rPr>
                <w:rFonts w:ascii="Calibri" w:hAnsi="Calibri" w:cs="Calibri"/>
                <w:spacing w:val="-2"/>
                <w:sz w:val="18"/>
                <w:lang w:val="it-IT"/>
              </w:rPr>
              <w:t xml:space="preserve"> </w:t>
            </w:r>
            <w:r w:rsidRPr="004B714D">
              <w:rPr>
                <w:rFonts w:ascii="Calibri" w:hAnsi="Calibri" w:cs="Calibri"/>
                <w:sz w:val="18"/>
                <w:lang w:val="it-IT"/>
              </w:rPr>
              <w:t>per</w:t>
            </w:r>
            <w:r w:rsidRPr="004B714D">
              <w:rPr>
                <w:rFonts w:ascii="Calibri" w:hAnsi="Calibri" w:cs="Calibri"/>
                <w:spacing w:val="-2"/>
                <w:sz w:val="18"/>
                <w:lang w:val="it-IT"/>
              </w:rPr>
              <w:t xml:space="preserve"> </w:t>
            </w:r>
            <w:r w:rsidRPr="004B714D">
              <w:rPr>
                <w:rFonts w:ascii="Calibri" w:hAnsi="Calibri" w:cs="Calibri"/>
                <w:sz w:val="18"/>
                <w:lang w:val="it-IT"/>
              </w:rPr>
              <w:t>produzioni</w:t>
            </w:r>
            <w:r w:rsidRPr="004B714D">
              <w:rPr>
                <w:rFonts w:ascii="Calibri" w:hAnsi="Calibri" w:cs="Calibri"/>
                <w:spacing w:val="-4"/>
                <w:sz w:val="18"/>
                <w:lang w:val="it-IT"/>
              </w:rPr>
              <w:t xml:space="preserve"> </w:t>
            </w:r>
            <w:r w:rsidRPr="004B714D">
              <w:rPr>
                <w:rFonts w:ascii="Calibri" w:hAnsi="Calibri" w:cs="Calibri"/>
                <w:sz w:val="18"/>
                <w:lang w:val="it-IT"/>
              </w:rPr>
              <w:t>grafiche</w:t>
            </w:r>
          </w:p>
          <w:p w14:paraId="00A4C297" w14:textId="77777777" w:rsidR="004C3E3F" w:rsidRPr="004B714D" w:rsidRDefault="004C3E3F" w:rsidP="00986525">
            <w:pPr>
              <w:pStyle w:val="TableParagraph"/>
              <w:spacing w:before="34"/>
              <w:ind w:left="108" w:right="140"/>
              <w:rPr>
                <w:rFonts w:ascii="Calibri" w:hAnsi="Calibri" w:cs="Calibri"/>
                <w:sz w:val="18"/>
                <w:lang w:val="it-IT"/>
              </w:rPr>
            </w:pPr>
          </w:p>
          <w:p w14:paraId="12673D34" w14:textId="4BC9DA8B" w:rsidR="00504719" w:rsidRDefault="00504719" w:rsidP="00986525">
            <w:pPr>
              <w:pStyle w:val="TableParagraph"/>
              <w:spacing w:before="31"/>
              <w:ind w:left="108" w:right="140"/>
              <w:rPr>
                <w:rFonts w:ascii="Calibri" w:hAnsi="Calibri" w:cs="Calibri"/>
                <w:sz w:val="18"/>
                <w:lang w:val="it-IT"/>
              </w:rPr>
            </w:pPr>
            <w:r w:rsidRPr="004B714D">
              <w:rPr>
                <w:rFonts w:ascii="Calibri" w:hAnsi="Calibri" w:cs="Calibri"/>
                <w:sz w:val="18"/>
                <w:lang w:val="it-IT"/>
              </w:rPr>
              <w:t>-bagno</w:t>
            </w:r>
          </w:p>
          <w:p w14:paraId="19D1EF79" w14:textId="77777777" w:rsidR="004C3E3F" w:rsidRPr="004B714D" w:rsidRDefault="004C3E3F" w:rsidP="00986525">
            <w:pPr>
              <w:pStyle w:val="TableParagraph"/>
              <w:spacing w:before="31"/>
              <w:ind w:left="108" w:right="140"/>
              <w:rPr>
                <w:rFonts w:ascii="Calibri" w:hAnsi="Calibri" w:cs="Calibri"/>
                <w:sz w:val="18"/>
                <w:lang w:val="it-IT"/>
              </w:rPr>
            </w:pPr>
          </w:p>
          <w:p w14:paraId="1DA3B78E" w14:textId="77777777" w:rsidR="00504719" w:rsidRPr="004B714D" w:rsidRDefault="00504719" w:rsidP="00986525">
            <w:pPr>
              <w:pStyle w:val="TableParagraph"/>
              <w:spacing w:before="31"/>
              <w:ind w:left="108" w:right="140"/>
              <w:rPr>
                <w:rFonts w:ascii="Calibri" w:hAnsi="Calibri" w:cs="Calibri"/>
                <w:sz w:val="18"/>
                <w:lang w:val="it-IT"/>
              </w:rPr>
            </w:pPr>
            <w:r w:rsidRPr="004B714D">
              <w:rPr>
                <w:rFonts w:ascii="Calibri" w:hAnsi="Calibri" w:cs="Calibri"/>
                <w:sz w:val="18"/>
                <w:lang w:val="it-IT"/>
              </w:rPr>
              <w:t>-salone-palestra</w:t>
            </w:r>
          </w:p>
        </w:tc>
      </w:tr>
      <w:tr w:rsidR="00504719" w14:paraId="32F362D2" w14:textId="77777777" w:rsidTr="009512BB">
        <w:trPr>
          <w:gridAfter w:val="1"/>
          <w:wAfter w:w="35" w:type="dxa"/>
          <w:trHeight w:val="335"/>
        </w:trPr>
        <w:tc>
          <w:tcPr>
            <w:tcW w:w="9594" w:type="dxa"/>
            <w:gridSpan w:val="5"/>
          </w:tcPr>
          <w:p w14:paraId="2DBC7C25" w14:textId="25DCC642" w:rsidR="00504719" w:rsidRPr="002224C9" w:rsidRDefault="00504719" w:rsidP="00986525">
            <w:pPr>
              <w:pStyle w:val="TableParagraph"/>
              <w:spacing w:before="40"/>
              <w:ind w:left="110" w:right="140"/>
              <w:rPr>
                <w:rFonts w:ascii="Calibri" w:hAnsi="Calibri" w:cs="Calibri"/>
                <w:b/>
              </w:rPr>
            </w:pPr>
            <w:bookmarkStart w:id="2" w:name="_bookmark47"/>
            <w:bookmarkEnd w:id="2"/>
            <w:proofErr w:type="spellStart"/>
            <w:r w:rsidRPr="002224C9">
              <w:rPr>
                <w:rFonts w:ascii="Calibri" w:hAnsi="Calibri" w:cs="Calibri"/>
                <w:b/>
                <w:color w:val="000000" w:themeColor="text1"/>
              </w:rPr>
              <w:t>Immagini</w:t>
            </w:r>
            <w:proofErr w:type="spellEnd"/>
            <w:r w:rsidRPr="002224C9">
              <w:rPr>
                <w:rFonts w:ascii="Calibri" w:hAnsi="Calibri" w:cs="Calibri"/>
                <w:b/>
                <w:color w:val="000000" w:themeColor="text1"/>
              </w:rPr>
              <w:t>,</w:t>
            </w:r>
            <w:r w:rsidRPr="002224C9">
              <w:rPr>
                <w:rFonts w:ascii="Calibri" w:hAnsi="Calibri" w:cs="Calibri"/>
                <w:b/>
                <w:color w:val="000000" w:themeColor="text1"/>
                <w:spacing w:val="-4"/>
              </w:rPr>
              <w:t xml:space="preserve"> </w:t>
            </w:r>
            <w:proofErr w:type="spellStart"/>
            <w:r w:rsidRPr="002224C9">
              <w:rPr>
                <w:rFonts w:ascii="Calibri" w:hAnsi="Calibri" w:cs="Calibri"/>
                <w:b/>
                <w:color w:val="000000" w:themeColor="text1"/>
              </w:rPr>
              <w:t>suoni</w:t>
            </w:r>
            <w:proofErr w:type="spellEnd"/>
            <w:r w:rsidRPr="002224C9">
              <w:rPr>
                <w:rFonts w:ascii="Calibri" w:hAnsi="Calibri" w:cs="Calibri"/>
                <w:b/>
                <w:color w:val="000000" w:themeColor="text1"/>
                <w:spacing w:val="-4"/>
              </w:rPr>
              <w:t xml:space="preserve"> </w:t>
            </w:r>
            <w:r w:rsidRPr="002224C9">
              <w:rPr>
                <w:rFonts w:ascii="Calibri" w:hAnsi="Calibri" w:cs="Calibri"/>
                <w:b/>
                <w:color w:val="000000" w:themeColor="text1"/>
              </w:rPr>
              <w:t>e</w:t>
            </w:r>
            <w:r w:rsidRPr="002224C9">
              <w:rPr>
                <w:rFonts w:ascii="Calibri" w:hAnsi="Calibri" w:cs="Calibri"/>
                <w:b/>
                <w:color w:val="000000" w:themeColor="text1"/>
                <w:spacing w:val="-5"/>
              </w:rPr>
              <w:t xml:space="preserve"> </w:t>
            </w:r>
            <w:r w:rsidRPr="002224C9">
              <w:rPr>
                <w:rFonts w:ascii="Calibri" w:hAnsi="Calibri" w:cs="Calibri"/>
                <w:b/>
                <w:color w:val="000000" w:themeColor="text1"/>
              </w:rPr>
              <w:t>parole</w:t>
            </w:r>
          </w:p>
        </w:tc>
      </w:tr>
      <w:tr w:rsidR="00504719" w14:paraId="39656443" w14:textId="77777777" w:rsidTr="009512BB">
        <w:trPr>
          <w:gridAfter w:val="1"/>
          <w:wAfter w:w="35" w:type="dxa"/>
          <w:trHeight w:val="244"/>
        </w:trPr>
        <w:tc>
          <w:tcPr>
            <w:tcW w:w="3259" w:type="dxa"/>
            <w:gridSpan w:val="2"/>
          </w:tcPr>
          <w:p w14:paraId="3E22E1CA" w14:textId="77777777" w:rsidR="00504719" w:rsidRPr="004C3E3F" w:rsidRDefault="00504719" w:rsidP="004C3E3F">
            <w:pPr>
              <w:pStyle w:val="TableParagraph"/>
              <w:spacing w:before="1"/>
              <w:ind w:left="1177" w:right="140"/>
              <w:rPr>
                <w:rFonts w:ascii="Calibri" w:hAnsi="Calibri" w:cs="Calibri"/>
                <w:sz w:val="18"/>
              </w:rPr>
            </w:pPr>
            <w:r w:rsidRPr="004C3E3F">
              <w:rPr>
                <w:rFonts w:ascii="Calibri" w:hAnsi="Calibri" w:cs="Calibri"/>
                <w:sz w:val="18"/>
              </w:rPr>
              <w:t>OBIETTIVI</w:t>
            </w:r>
          </w:p>
        </w:tc>
        <w:tc>
          <w:tcPr>
            <w:tcW w:w="3419" w:type="dxa"/>
            <w:gridSpan w:val="2"/>
          </w:tcPr>
          <w:p w14:paraId="5B3CD181" w14:textId="77777777" w:rsidR="00504719" w:rsidRPr="004C3E3F" w:rsidRDefault="00504719" w:rsidP="004C3E3F">
            <w:pPr>
              <w:pStyle w:val="TableParagraph"/>
              <w:spacing w:before="1"/>
              <w:ind w:left="1302" w:right="140"/>
              <w:rPr>
                <w:rFonts w:ascii="Calibri" w:hAnsi="Calibri" w:cs="Calibri"/>
                <w:sz w:val="18"/>
              </w:rPr>
            </w:pPr>
            <w:r w:rsidRPr="004C3E3F">
              <w:rPr>
                <w:rFonts w:ascii="Calibri" w:hAnsi="Calibri" w:cs="Calibri"/>
                <w:sz w:val="18"/>
              </w:rPr>
              <w:t>ATTIVITA’</w:t>
            </w:r>
          </w:p>
        </w:tc>
        <w:tc>
          <w:tcPr>
            <w:tcW w:w="2916" w:type="dxa"/>
          </w:tcPr>
          <w:p w14:paraId="473E3ADF" w14:textId="77777777" w:rsidR="00504719" w:rsidRPr="004C3E3F" w:rsidRDefault="00504719" w:rsidP="00986525">
            <w:pPr>
              <w:pStyle w:val="TableParagraph"/>
              <w:spacing w:before="1"/>
              <w:ind w:left="996" w:right="140"/>
              <w:rPr>
                <w:rFonts w:ascii="Calibri" w:hAnsi="Calibri" w:cs="Calibri"/>
                <w:sz w:val="18"/>
              </w:rPr>
            </w:pPr>
            <w:r w:rsidRPr="004C3E3F">
              <w:rPr>
                <w:rFonts w:ascii="Calibri" w:hAnsi="Calibri" w:cs="Calibri"/>
                <w:sz w:val="18"/>
              </w:rPr>
              <w:t>STRUMENTI</w:t>
            </w:r>
          </w:p>
        </w:tc>
      </w:tr>
      <w:tr w:rsidR="00A141B1" w14:paraId="1CB89ABB" w14:textId="77777777" w:rsidTr="003D7A17">
        <w:trPr>
          <w:gridAfter w:val="1"/>
          <w:wAfter w:w="35" w:type="dxa"/>
          <w:trHeight w:val="4505"/>
        </w:trPr>
        <w:tc>
          <w:tcPr>
            <w:tcW w:w="3259" w:type="dxa"/>
            <w:gridSpan w:val="2"/>
            <w:vMerge w:val="restart"/>
          </w:tcPr>
          <w:p w14:paraId="650DA41B" w14:textId="2ECAD442" w:rsidR="00A141B1" w:rsidRDefault="00A141B1" w:rsidP="004C3E3F">
            <w:pPr>
              <w:pStyle w:val="TableParagraph"/>
              <w:spacing w:line="206" w:lineRule="exact"/>
              <w:ind w:left="110" w:right="140"/>
              <w:rPr>
                <w:rFonts w:ascii="Calibri" w:hAnsi="Calibri" w:cs="Calibri"/>
                <w:sz w:val="18"/>
                <w:szCs w:val="18"/>
                <w:lang w:val="it-IT"/>
              </w:rPr>
            </w:pPr>
            <w:r w:rsidRPr="004C3E3F">
              <w:rPr>
                <w:rFonts w:ascii="Calibri" w:hAnsi="Calibri" w:cs="Calibri"/>
                <w:sz w:val="18"/>
                <w:szCs w:val="18"/>
                <w:lang w:val="it-IT"/>
              </w:rPr>
              <w:t>-Sviluppare</w:t>
            </w:r>
            <w:r w:rsidRPr="004C3E3F">
              <w:rPr>
                <w:rFonts w:ascii="Calibri" w:hAnsi="Calibri" w:cs="Calibri"/>
                <w:spacing w:val="-2"/>
                <w:sz w:val="18"/>
                <w:szCs w:val="18"/>
                <w:lang w:val="it-IT"/>
              </w:rPr>
              <w:t xml:space="preserve"> </w:t>
            </w:r>
            <w:r w:rsidRPr="004C3E3F">
              <w:rPr>
                <w:rFonts w:ascii="Calibri" w:hAnsi="Calibri" w:cs="Calibri"/>
                <w:sz w:val="18"/>
                <w:szCs w:val="18"/>
                <w:lang w:val="it-IT"/>
              </w:rPr>
              <w:t>il</w:t>
            </w:r>
            <w:r w:rsidRPr="004C3E3F">
              <w:rPr>
                <w:rFonts w:ascii="Calibri" w:hAnsi="Calibri" w:cs="Calibri"/>
                <w:spacing w:val="-4"/>
                <w:sz w:val="18"/>
                <w:szCs w:val="18"/>
                <w:lang w:val="it-IT"/>
              </w:rPr>
              <w:t xml:space="preserve"> </w:t>
            </w:r>
            <w:r w:rsidRPr="004C3E3F">
              <w:rPr>
                <w:rFonts w:ascii="Calibri" w:hAnsi="Calibri" w:cs="Calibri"/>
                <w:sz w:val="18"/>
                <w:szCs w:val="18"/>
                <w:lang w:val="it-IT"/>
              </w:rPr>
              <w:t>senso</w:t>
            </w:r>
            <w:r w:rsidRPr="004C3E3F">
              <w:rPr>
                <w:rFonts w:ascii="Calibri" w:hAnsi="Calibri" w:cs="Calibri"/>
                <w:spacing w:val="-4"/>
                <w:sz w:val="18"/>
                <w:szCs w:val="18"/>
                <w:lang w:val="it-IT"/>
              </w:rPr>
              <w:t xml:space="preserve"> </w:t>
            </w:r>
            <w:r w:rsidRPr="004C3E3F">
              <w:rPr>
                <w:rFonts w:ascii="Calibri" w:hAnsi="Calibri" w:cs="Calibri"/>
                <w:sz w:val="18"/>
                <w:szCs w:val="18"/>
                <w:lang w:val="it-IT"/>
              </w:rPr>
              <w:t>del</w:t>
            </w:r>
            <w:r w:rsidRPr="004C3E3F">
              <w:rPr>
                <w:rFonts w:ascii="Calibri" w:hAnsi="Calibri" w:cs="Calibri"/>
                <w:spacing w:val="-2"/>
                <w:sz w:val="18"/>
                <w:szCs w:val="18"/>
                <w:lang w:val="it-IT"/>
              </w:rPr>
              <w:t xml:space="preserve"> </w:t>
            </w:r>
            <w:r w:rsidRPr="004C3E3F">
              <w:rPr>
                <w:rFonts w:ascii="Calibri" w:hAnsi="Calibri" w:cs="Calibri"/>
                <w:sz w:val="18"/>
                <w:szCs w:val="18"/>
                <w:lang w:val="it-IT"/>
              </w:rPr>
              <w:t>bello</w:t>
            </w:r>
            <w:r w:rsidRPr="004C3E3F">
              <w:rPr>
                <w:rFonts w:ascii="Calibri" w:hAnsi="Calibri" w:cs="Calibri"/>
                <w:spacing w:val="-2"/>
                <w:sz w:val="18"/>
                <w:szCs w:val="18"/>
                <w:lang w:val="it-IT"/>
              </w:rPr>
              <w:t xml:space="preserve"> </w:t>
            </w:r>
            <w:r w:rsidRPr="004C3E3F">
              <w:rPr>
                <w:rFonts w:ascii="Calibri" w:hAnsi="Calibri" w:cs="Calibri"/>
                <w:sz w:val="18"/>
                <w:szCs w:val="18"/>
                <w:lang w:val="it-IT"/>
              </w:rPr>
              <w:t>ed</w:t>
            </w:r>
            <w:r w:rsidRPr="004C3E3F">
              <w:rPr>
                <w:rFonts w:ascii="Calibri" w:hAnsi="Calibri" w:cs="Calibri"/>
                <w:spacing w:val="-3"/>
                <w:sz w:val="18"/>
                <w:szCs w:val="18"/>
                <w:lang w:val="it-IT"/>
              </w:rPr>
              <w:t xml:space="preserve"> </w:t>
            </w:r>
            <w:r w:rsidRPr="004C3E3F">
              <w:rPr>
                <w:rFonts w:ascii="Calibri" w:hAnsi="Calibri" w:cs="Calibri"/>
                <w:sz w:val="18"/>
                <w:szCs w:val="18"/>
                <w:lang w:val="it-IT"/>
              </w:rPr>
              <w:t>estetico</w:t>
            </w:r>
          </w:p>
          <w:p w14:paraId="363DB41B" w14:textId="77777777" w:rsidR="00A141B1" w:rsidRPr="004C3E3F" w:rsidRDefault="00A141B1" w:rsidP="004C3E3F">
            <w:pPr>
              <w:pStyle w:val="TableParagraph"/>
              <w:spacing w:line="206" w:lineRule="exact"/>
              <w:ind w:left="110" w:right="140"/>
              <w:rPr>
                <w:rFonts w:ascii="Calibri" w:hAnsi="Calibri" w:cs="Calibri"/>
                <w:sz w:val="18"/>
                <w:szCs w:val="18"/>
                <w:lang w:val="it-IT"/>
              </w:rPr>
            </w:pPr>
          </w:p>
          <w:p w14:paraId="575D8D94" w14:textId="77777777" w:rsidR="00A141B1" w:rsidRPr="004C3E3F" w:rsidRDefault="00A141B1" w:rsidP="004C3E3F">
            <w:pPr>
              <w:pStyle w:val="TableParagraph"/>
              <w:spacing w:before="15" w:line="207" w:lineRule="exact"/>
              <w:ind w:left="110" w:right="140"/>
              <w:rPr>
                <w:rFonts w:ascii="Calibri" w:hAnsi="Calibri" w:cs="Calibri"/>
                <w:sz w:val="18"/>
                <w:szCs w:val="18"/>
                <w:lang w:val="it-IT"/>
              </w:rPr>
            </w:pPr>
            <w:r w:rsidRPr="004C3E3F">
              <w:rPr>
                <w:rFonts w:ascii="Calibri" w:hAnsi="Calibri" w:cs="Calibri"/>
                <w:sz w:val="18"/>
                <w:szCs w:val="18"/>
                <w:lang w:val="it-IT"/>
              </w:rPr>
              <w:t>-Sviluppare</w:t>
            </w:r>
            <w:r w:rsidRPr="004C3E3F">
              <w:rPr>
                <w:rFonts w:ascii="Calibri" w:hAnsi="Calibri" w:cs="Calibri"/>
                <w:spacing w:val="9"/>
                <w:sz w:val="18"/>
                <w:szCs w:val="18"/>
                <w:lang w:val="it-IT"/>
              </w:rPr>
              <w:t xml:space="preserve"> </w:t>
            </w:r>
            <w:r w:rsidRPr="004C3E3F">
              <w:rPr>
                <w:rFonts w:ascii="Calibri" w:hAnsi="Calibri" w:cs="Calibri"/>
                <w:sz w:val="18"/>
                <w:szCs w:val="18"/>
                <w:lang w:val="it-IT"/>
              </w:rPr>
              <w:t>la</w:t>
            </w:r>
            <w:r w:rsidRPr="004C3E3F">
              <w:rPr>
                <w:rFonts w:ascii="Calibri" w:hAnsi="Calibri" w:cs="Calibri"/>
                <w:spacing w:val="44"/>
                <w:sz w:val="18"/>
                <w:szCs w:val="18"/>
                <w:lang w:val="it-IT"/>
              </w:rPr>
              <w:t xml:space="preserve"> </w:t>
            </w:r>
            <w:r w:rsidRPr="004C3E3F">
              <w:rPr>
                <w:rFonts w:ascii="Calibri" w:hAnsi="Calibri" w:cs="Calibri"/>
                <w:sz w:val="18"/>
                <w:szCs w:val="18"/>
                <w:lang w:val="it-IT"/>
              </w:rPr>
              <w:t>conoscenza</w:t>
            </w:r>
            <w:r w:rsidRPr="004C3E3F">
              <w:rPr>
                <w:rFonts w:ascii="Calibri" w:hAnsi="Calibri" w:cs="Calibri"/>
                <w:spacing w:val="45"/>
                <w:sz w:val="18"/>
                <w:szCs w:val="18"/>
                <w:lang w:val="it-IT"/>
              </w:rPr>
              <w:t xml:space="preserve"> </w:t>
            </w:r>
            <w:r w:rsidRPr="004C3E3F">
              <w:rPr>
                <w:rFonts w:ascii="Calibri" w:hAnsi="Calibri" w:cs="Calibri"/>
                <w:sz w:val="18"/>
                <w:szCs w:val="18"/>
                <w:lang w:val="it-IT"/>
              </w:rPr>
              <w:t>di</w:t>
            </w:r>
            <w:r w:rsidRPr="004C3E3F">
              <w:rPr>
                <w:rFonts w:ascii="Calibri" w:hAnsi="Calibri" w:cs="Calibri"/>
                <w:spacing w:val="42"/>
                <w:sz w:val="18"/>
                <w:szCs w:val="18"/>
                <w:lang w:val="it-IT"/>
              </w:rPr>
              <w:t xml:space="preserve"> </w:t>
            </w:r>
            <w:r w:rsidRPr="004C3E3F">
              <w:rPr>
                <w:rFonts w:ascii="Calibri" w:hAnsi="Calibri" w:cs="Calibri"/>
                <w:sz w:val="18"/>
                <w:szCs w:val="18"/>
                <w:lang w:val="it-IT"/>
              </w:rPr>
              <w:t>sé,</w:t>
            </w:r>
            <w:r w:rsidRPr="004C3E3F">
              <w:rPr>
                <w:rFonts w:ascii="Calibri" w:hAnsi="Calibri" w:cs="Calibri"/>
                <w:spacing w:val="46"/>
                <w:sz w:val="18"/>
                <w:szCs w:val="18"/>
                <w:lang w:val="it-IT"/>
              </w:rPr>
              <w:t xml:space="preserve"> </w:t>
            </w:r>
            <w:r w:rsidRPr="004C3E3F">
              <w:rPr>
                <w:rFonts w:ascii="Calibri" w:hAnsi="Calibri" w:cs="Calibri"/>
                <w:sz w:val="18"/>
                <w:szCs w:val="18"/>
                <w:lang w:val="it-IT"/>
              </w:rPr>
              <w:t>degli</w:t>
            </w:r>
          </w:p>
          <w:p w14:paraId="3B0D4494" w14:textId="78333843" w:rsidR="00A141B1" w:rsidRDefault="00A141B1" w:rsidP="004C3E3F">
            <w:pPr>
              <w:pStyle w:val="TableParagraph"/>
              <w:spacing w:before="15" w:line="207" w:lineRule="exact"/>
              <w:ind w:right="140"/>
              <w:rPr>
                <w:rFonts w:ascii="Calibri" w:hAnsi="Calibri" w:cs="Calibri"/>
                <w:sz w:val="18"/>
                <w:szCs w:val="18"/>
                <w:lang w:val="it-IT"/>
              </w:rPr>
            </w:pPr>
            <w:r w:rsidRPr="00A141B1">
              <w:rPr>
                <w:rFonts w:ascii="Calibri" w:hAnsi="Calibri" w:cs="Calibri"/>
                <w:sz w:val="18"/>
                <w:szCs w:val="18"/>
                <w:lang w:val="it-IT"/>
              </w:rPr>
              <w:t>altri</w:t>
            </w:r>
            <w:r w:rsidRPr="00A141B1">
              <w:rPr>
                <w:rFonts w:ascii="Calibri" w:hAnsi="Calibri" w:cs="Calibri"/>
                <w:spacing w:val="-1"/>
                <w:sz w:val="18"/>
                <w:szCs w:val="18"/>
                <w:lang w:val="it-IT"/>
              </w:rPr>
              <w:t xml:space="preserve"> </w:t>
            </w:r>
            <w:r w:rsidRPr="00A141B1">
              <w:rPr>
                <w:rFonts w:ascii="Calibri" w:hAnsi="Calibri" w:cs="Calibri"/>
                <w:sz w:val="18"/>
                <w:szCs w:val="18"/>
                <w:lang w:val="it-IT"/>
              </w:rPr>
              <w:t>e</w:t>
            </w:r>
            <w:r w:rsidRPr="00A141B1">
              <w:rPr>
                <w:rFonts w:ascii="Calibri" w:hAnsi="Calibri" w:cs="Calibri"/>
                <w:spacing w:val="-3"/>
                <w:sz w:val="18"/>
                <w:szCs w:val="18"/>
                <w:lang w:val="it-IT"/>
              </w:rPr>
              <w:t xml:space="preserve"> </w:t>
            </w:r>
            <w:r w:rsidRPr="00A141B1">
              <w:rPr>
                <w:rFonts w:ascii="Calibri" w:hAnsi="Calibri" w:cs="Calibri"/>
                <w:sz w:val="18"/>
                <w:szCs w:val="18"/>
                <w:lang w:val="it-IT"/>
              </w:rPr>
              <w:t>della</w:t>
            </w:r>
            <w:r w:rsidRPr="00A141B1">
              <w:rPr>
                <w:rFonts w:ascii="Calibri" w:hAnsi="Calibri" w:cs="Calibri"/>
                <w:spacing w:val="-1"/>
                <w:sz w:val="18"/>
                <w:szCs w:val="18"/>
                <w:lang w:val="it-IT"/>
              </w:rPr>
              <w:t xml:space="preserve"> </w:t>
            </w:r>
            <w:r w:rsidRPr="00A141B1">
              <w:rPr>
                <w:rFonts w:ascii="Calibri" w:hAnsi="Calibri" w:cs="Calibri"/>
                <w:sz w:val="18"/>
                <w:szCs w:val="18"/>
                <w:lang w:val="it-IT"/>
              </w:rPr>
              <w:t>realtà</w:t>
            </w:r>
          </w:p>
          <w:p w14:paraId="600254FA" w14:textId="77777777" w:rsidR="00A141B1" w:rsidRPr="00A141B1" w:rsidRDefault="00A141B1" w:rsidP="004C3E3F">
            <w:pPr>
              <w:pStyle w:val="TableParagraph"/>
              <w:spacing w:before="15" w:line="207" w:lineRule="exact"/>
              <w:ind w:right="140"/>
              <w:rPr>
                <w:rFonts w:ascii="Calibri" w:hAnsi="Calibri" w:cs="Calibri"/>
                <w:sz w:val="18"/>
                <w:szCs w:val="18"/>
                <w:lang w:val="it-IT"/>
              </w:rPr>
            </w:pPr>
          </w:p>
          <w:p w14:paraId="070CA521" w14:textId="77777777" w:rsidR="00A141B1" w:rsidRPr="00A141B1" w:rsidRDefault="00A141B1" w:rsidP="004C3E3F">
            <w:pPr>
              <w:pStyle w:val="TableParagraph"/>
              <w:spacing w:before="15" w:line="207" w:lineRule="exact"/>
              <w:ind w:left="110" w:right="140"/>
              <w:rPr>
                <w:rFonts w:ascii="Calibri" w:hAnsi="Calibri" w:cs="Calibri"/>
                <w:sz w:val="18"/>
                <w:szCs w:val="18"/>
                <w:lang w:val="it-IT"/>
              </w:rPr>
            </w:pPr>
            <w:r w:rsidRPr="00A141B1">
              <w:rPr>
                <w:rFonts w:ascii="Calibri" w:hAnsi="Calibri" w:cs="Calibri"/>
                <w:spacing w:val="-1"/>
                <w:sz w:val="18"/>
                <w:szCs w:val="18"/>
                <w:lang w:val="it-IT"/>
              </w:rPr>
              <w:t>-Sviluppare</w:t>
            </w:r>
            <w:r w:rsidRPr="00A141B1">
              <w:rPr>
                <w:rFonts w:ascii="Calibri" w:hAnsi="Calibri" w:cs="Calibri"/>
                <w:spacing w:val="-9"/>
                <w:sz w:val="18"/>
                <w:szCs w:val="18"/>
                <w:lang w:val="it-IT"/>
              </w:rPr>
              <w:t xml:space="preserve"> </w:t>
            </w:r>
            <w:r w:rsidRPr="00A141B1">
              <w:rPr>
                <w:rFonts w:ascii="Calibri" w:hAnsi="Calibri" w:cs="Calibri"/>
                <w:sz w:val="18"/>
                <w:szCs w:val="18"/>
                <w:lang w:val="it-IT"/>
              </w:rPr>
              <w:t>capacità</w:t>
            </w:r>
            <w:r w:rsidRPr="00A141B1">
              <w:rPr>
                <w:rFonts w:ascii="Calibri" w:hAnsi="Calibri" w:cs="Calibri"/>
                <w:spacing w:val="-9"/>
                <w:sz w:val="18"/>
                <w:szCs w:val="18"/>
                <w:lang w:val="it-IT"/>
              </w:rPr>
              <w:t xml:space="preserve"> </w:t>
            </w:r>
            <w:r w:rsidRPr="00A141B1">
              <w:rPr>
                <w:rFonts w:ascii="Calibri" w:hAnsi="Calibri" w:cs="Calibri"/>
                <w:sz w:val="18"/>
                <w:szCs w:val="18"/>
                <w:lang w:val="it-IT"/>
              </w:rPr>
              <w:t>percettive</w:t>
            </w:r>
            <w:r w:rsidRPr="00A141B1">
              <w:rPr>
                <w:rFonts w:ascii="Calibri" w:hAnsi="Calibri" w:cs="Calibri"/>
                <w:spacing w:val="-8"/>
                <w:sz w:val="18"/>
                <w:szCs w:val="18"/>
                <w:lang w:val="it-IT"/>
              </w:rPr>
              <w:t xml:space="preserve"> </w:t>
            </w:r>
            <w:r w:rsidRPr="00A141B1">
              <w:rPr>
                <w:rFonts w:ascii="Calibri" w:hAnsi="Calibri" w:cs="Calibri"/>
                <w:sz w:val="18"/>
                <w:szCs w:val="18"/>
                <w:lang w:val="it-IT"/>
              </w:rPr>
              <w:t>(cogliere</w:t>
            </w:r>
          </w:p>
          <w:p w14:paraId="0B27A1C8" w14:textId="5482F7BA" w:rsidR="00A141B1" w:rsidRDefault="00A141B1" w:rsidP="004C3E3F">
            <w:pPr>
              <w:pStyle w:val="TableParagraph"/>
              <w:spacing w:before="15" w:line="207" w:lineRule="exact"/>
              <w:ind w:left="110" w:right="140"/>
              <w:rPr>
                <w:rFonts w:ascii="Calibri" w:hAnsi="Calibri" w:cs="Calibri"/>
                <w:sz w:val="18"/>
                <w:szCs w:val="18"/>
                <w:lang w:val="it-IT"/>
              </w:rPr>
            </w:pPr>
            <w:r w:rsidRPr="00A141B1">
              <w:rPr>
                <w:rFonts w:ascii="Calibri" w:hAnsi="Calibri" w:cs="Calibri"/>
                <w:sz w:val="18"/>
                <w:szCs w:val="18"/>
                <w:lang w:val="it-IT"/>
              </w:rPr>
              <w:t>i</w:t>
            </w:r>
            <w:r w:rsidRPr="00A141B1">
              <w:rPr>
                <w:rFonts w:ascii="Calibri" w:hAnsi="Calibri" w:cs="Calibri"/>
                <w:spacing w:val="-2"/>
                <w:sz w:val="18"/>
                <w:szCs w:val="18"/>
                <w:lang w:val="it-IT"/>
              </w:rPr>
              <w:t xml:space="preserve"> </w:t>
            </w:r>
            <w:r w:rsidRPr="00A141B1">
              <w:rPr>
                <w:rFonts w:ascii="Calibri" w:hAnsi="Calibri" w:cs="Calibri"/>
                <w:sz w:val="18"/>
                <w:szCs w:val="18"/>
                <w:lang w:val="it-IT"/>
              </w:rPr>
              <w:t>particolari)</w:t>
            </w:r>
          </w:p>
          <w:p w14:paraId="3F666C8B" w14:textId="77777777" w:rsidR="00A141B1" w:rsidRPr="00A141B1" w:rsidRDefault="00A141B1" w:rsidP="004C3E3F">
            <w:pPr>
              <w:pStyle w:val="TableParagraph"/>
              <w:spacing w:before="15" w:line="207" w:lineRule="exact"/>
              <w:ind w:left="110" w:right="140"/>
              <w:rPr>
                <w:rFonts w:ascii="Calibri" w:hAnsi="Calibri" w:cs="Calibri"/>
                <w:sz w:val="18"/>
                <w:szCs w:val="18"/>
                <w:lang w:val="it-IT"/>
              </w:rPr>
            </w:pPr>
          </w:p>
          <w:p w14:paraId="0A763161" w14:textId="575EDF65" w:rsidR="00A141B1" w:rsidRDefault="00A141B1" w:rsidP="004C3E3F">
            <w:pPr>
              <w:pStyle w:val="TableParagraph"/>
              <w:spacing w:before="15" w:line="208" w:lineRule="exact"/>
              <w:ind w:left="110" w:right="140"/>
              <w:rPr>
                <w:rFonts w:ascii="Calibri" w:hAnsi="Calibri" w:cs="Calibri"/>
                <w:sz w:val="18"/>
                <w:szCs w:val="18"/>
                <w:lang w:val="it-IT"/>
              </w:rPr>
            </w:pPr>
            <w:r w:rsidRPr="004C3E3F">
              <w:rPr>
                <w:rFonts w:ascii="Calibri" w:hAnsi="Calibri" w:cs="Calibri"/>
                <w:sz w:val="18"/>
                <w:szCs w:val="18"/>
                <w:lang w:val="it-IT"/>
              </w:rPr>
              <w:t>-Saper</w:t>
            </w:r>
            <w:r w:rsidRPr="004C3E3F">
              <w:rPr>
                <w:rFonts w:ascii="Calibri" w:hAnsi="Calibri" w:cs="Calibri"/>
                <w:spacing w:val="-4"/>
                <w:sz w:val="18"/>
                <w:szCs w:val="18"/>
                <w:lang w:val="it-IT"/>
              </w:rPr>
              <w:t xml:space="preserve"> </w:t>
            </w:r>
            <w:r w:rsidRPr="004C3E3F">
              <w:rPr>
                <w:rFonts w:ascii="Calibri" w:hAnsi="Calibri" w:cs="Calibri"/>
                <w:sz w:val="18"/>
                <w:szCs w:val="18"/>
                <w:lang w:val="it-IT"/>
              </w:rPr>
              <w:t>osservare</w:t>
            </w:r>
            <w:r w:rsidRPr="004C3E3F">
              <w:rPr>
                <w:rFonts w:ascii="Calibri" w:hAnsi="Calibri" w:cs="Calibri"/>
                <w:spacing w:val="-1"/>
                <w:sz w:val="18"/>
                <w:szCs w:val="18"/>
                <w:lang w:val="it-IT"/>
              </w:rPr>
              <w:t xml:space="preserve"> </w:t>
            </w:r>
            <w:r w:rsidRPr="004C3E3F">
              <w:rPr>
                <w:rFonts w:ascii="Calibri" w:hAnsi="Calibri" w:cs="Calibri"/>
                <w:sz w:val="18"/>
                <w:szCs w:val="18"/>
                <w:lang w:val="it-IT"/>
              </w:rPr>
              <w:t>(con</w:t>
            </w:r>
            <w:r w:rsidRPr="004C3E3F">
              <w:rPr>
                <w:rFonts w:ascii="Calibri" w:hAnsi="Calibri" w:cs="Calibri"/>
                <w:spacing w:val="-2"/>
                <w:sz w:val="18"/>
                <w:szCs w:val="18"/>
                <w:lang w:val="it-IT"/>
              </w:rPr>
              <w:t xml:space="preserve"> </w:t>
            </w:r>
            <w:r w:rsidRPr="004C3E3F">
              <w:rPr>
                <w:rFonts w:ascii="Calibri" w:hAnsi="Calibri" w:cs="Calibri"/>
                <w:sz w:val="18"/>
                <w:szCs w:val="18"/>
                <w:lang w:val="it-IT"/>
              </w:rPr>
              <w:t>occhi</w:t>
            </w:r>
            <w:r w:rsidRPr="004C3E3F">
              <w:rPr>
                <w:rFonts w:ascii="Calibri" w:hAnsi="Calibri" w:cs="Calibri"/>
                <w:spacing w:val="-2"/>
                <w:sz w:val="18"/>
                <w:szCs w:val="18"/>
                <w:lang w:val="it-IT"/>
              </w:rPr>
              <w:t xml:space="preserve"> </w:t>
            </w:r>
            <w:r w:rsidRPr="004C3E3F">
              <w:rPr>
                <w:rFonts w:ascii="Calibri" w:hAnsi="Calibri" w:cs="Calibri"/>
                <w:sz w:val="18"/>
                <w:szCs w:val="18"/>
                <w:lang w:val="it-IT"/>
              </w:rPr>
              <w:t>diversi)</w:t>
            </w:r>
          </w:p>
          <w:p w14:paraId="6DAD09CB" w14:textId="77777777" w:rsidR="00A141B1" w:rsidRPr="004C3E3F" w:rsidRDefault="00A141B1" w:rsidP="004C3E3F">
            <w:pPr>
              <w:pStyle w:val="TableParagraph"/>
              <w:spacing w:before="15" w:line="208" w:lineRule="exact"/>
              <w:ind w:left="110" w:right="140"/>
              <w:rPr>
                <w:rFonts w:ascii="Calibri" w:hAnsi="Calibri" w:cs="Calibri"/>
                <w:sz w:val="18"/>
                <w:szCs w:val="18"/>
                <w:lang w:val="it-IT"/>
              </w:rPr>
            </w:pPr>
          </w:p>
          <w:p w14:paraId="735100CB" w14:textId="77777777" w:rsidR="00A141B1" w:rsidRPr="004C3E3F" w:rsidRDefault="00A141B1" w:rsidP="004C3E3F">
            <w:pPr>
              <w:pStyle w:val="TableParagraph"/>
              <w:spacing w:before="17" w:line="207" w:lineRule="exact"/>
              <w:ind w:left="110" w:right="140"/>
              <w:rPr>
                <w:rFonts w:ascii="Calibri" w:hAnsi="Calibri" w:cs="Calibri"/>
                <w:sz w:val="18"/>
                <w:szCs w:val="18"/>
                <w:lang w:val="it-IT"/>
              </w:rPr>
            </w:pPr>
            <w:r w:rsidRPr="004C3E3F">
              <w:rPr>
                <w:rFonts w:ascii="Calibri" w:hAnsi="Calibri" w:cs="Calibri"/>
                <w:sz w:val="18"/>
                <w:szCs w:val="18"/>
                <w:lang w:val="it-IT"/>
              </w:rPr>
              <w:t>-Avvicinarsi</w:t>
            </w:r>
            <w:r w:rsidRPr="004C3E3F">
              <w:rPr>
                <w:rFonts w:ascii="Calibri" w:hAnsi="Calibri" w:cs="Calibri"/>
                <w:spacing w:val="20"/>
                <w:sz w:val="18"/>
                <w:szCs w:val="18"/>
                <w:lang w:val="it-IT"/>
              </w:rPr>
              <w:t xml:space="preserve"> </w:t>
            </w:r>
            <w:r w:rsidRPr="004C3E3F">
              <w:rPr>
                <w:rFonts w:ascii="Calibri" w:hAnsi="Calibri" w:cs="Calibri"/>
                <w:sz w:val="18"/>
                <w:szCs w:val="18"/>
                <w:lang w:val="it-IT"/>
              </w:rPr>
              <w:t>con</w:t>
            </w:r>
            <w:r w:rsidRPr="004C3E3F">
              <w:rPr>
                <w:rFonts w:ascii="Calibri" w:hAnsi="Calibri" w:cs="Calibri"/>
                <w:spacing w:val="18"/>
                <w:sz w:val="18"/>
                <w:szCs w:val="18"/>
                <w:lang w:val="it-IT"/>
              </w:rPr>
              <w:t xml:space="preserve"> </w:t>
            </w:r>
            <w:r w:rsidRPr="004C3E3F">
              <w:rPr>
                <w:rFonts w:ascii="Calibri" w:hAnsi="Calibri" w:cs="Calibri"/>
                <w:sz w:val="18"/>
                <w:szCs w:val="18"/>
                <w:lang w:val="it-IT"/>
              </w:rPr>
              <w:t>piacere</w:t>
            </w:r>
            <w:r w:rsidRPr="004C3E3F">
              <w:rPr>
                <w:rFonts w:ascii="Calibri" w:hAnsi="Calibri" w:cs="Calibri"/>
                <w:spacing w:val="18"/>
                <w:sz w:val="18"/>
                <w:szCs w:val="18"/>
                <w:lang w:val="it-IT"/>
              </w:rPr>
              <w:t xml:space="preserve"> </w:t>
            </w:r>
            <w:r w:rsidRPr="004C3E3F">
              <w:rPr>
                <w:rFonts w:ascii="Calibri" w:hAnsi="Calibri" w:cs="Calibri"/>
                <w:sz w:val="18"/>
                <w:szCs w:val="18"/>
                <w:lang w:val="it-IT"/>
              </w:rPr>
              <w:t>alla</w:t>
            </w:r>
            <w:r w:rsidRPr="004C3E3F">
              <w:rPr>
                <w:rFonts w:ascii="Calibri" w:hAnsi="Calibri" w:cs="Calibri"/>
                <w:spacing w:val="18"/>
                <w:sz w:val="18"/>
                <w:szCs w:val="18"/>
                <w:lang w:val="it-IT"/>
              </w:rPr>
              <w:t xml:space="preserve"> </w:t>
            </w:r>
            <w:r w:rsidRPr="004C3E3F">
              <w:rPr>
                <w:rFonts w:ascii="Calibri" w:hAnsi="Calibri" w:cs="Calibri"/>
                <w:sz w:val="18"/>
                <w:szCs w:val="18"/>
                <w:lang w:val="it-IT"/>
              </w:rPr>
              <w:t>cultura</w:t>
            </w:r>
            <w:r w:rsidRPr="004C3E3F">
              <w:rPr>
                <w:rFonts w:ascii="Calibri" w:hAnsi="Calibri" w:cs="Calibri"/>
                <w:spacing w:val="20"/>
                <w:sz w:val="18"/>
                <w:szCs w:val="18"/>
                <w:lang w:val="it-IT"/>
              </w:rPr>
              <w:t xml:space="preserve"> </w:t>
            </w:r>
            <w:r w:rsidRPr="004C3E3F">
              <w:rPr>
                <w:rFonts w:ascii="Calibri" w:hAnsi="Calibri" w:cs="Calibri"/>
                <w:sz w:val="18"/>
                <w:szCs w:val="18"/>
                <w:lang w:val="it-IT"/>
              </w:rPr>
              <w:t>ed</w:t>
            </w:r>
          </w:p>
          <w:p w14:paraId="0598728C" w14:textId="225DA45D" w:rsidR="00A141B1" w:rsidRDefault="00A141B1" w:rsidP="004C3E3F">
            <w:pPr>
              <w:pStyle w:val="TableParagraph"/>
              <w:spacing w:before="15" w:line="207" w:lineRule="exact"/>
              <w:ind w:left="110" w:right="140"/>
              <w:rPr>
                <w:rFonts w:ascii="Calibri" w:hAnsi="Calibri" w:cs="Calibri"/>
                <w:sz w:val="18"/>
                <w:szCs w:val="18"/>
                <w:lang w:val="it-IT"/>
              </w:rPr>
            </w:pPr>
            <w:r w:rsidRPr="00A141B1">
              <w:rPr>
                <w:rFonts w:ascii="Calibri" w:hAnsi="Calibri" w:cs="Calibri"/>
                <w:sz w:val="18"/>
                <w:szCs w:val="18"/>
                <w:lang w:val="it-IT"/>
              </w:rPr>
              <w:t>al</w:t>
            </w:r>
            <w:r w:rsidRPr="00A141B1">
              <w:rPr>
                <w:rFonts w:ascii="Calibri" w:hAnsi="Calibri" w:cs="Calibri"/>
                <w:spacing w:val="-2"/>
                <w:sz w:val="18"/>
                <w:szCs w:val="18"/>
                <w:lang w:val="it-IT"/>
              </w:rPr>
              <w:t xml:space="preserve"> </w:t>
            </w:r>
            <w:r w:rsidRPr="00A141B1">
              <w:rPr>
                <w:rFonts w:ascii="Calibri" w:hAnsi="Calibri" w:cs="Calibri"/>
                <w:sz w:val="18"/>
                <w:szCs w:val="18"/>
                <w:lang w:val="it-IT"/>
              </w:rPr>
              <w:t>patrimonio</w:t>
            </w:r>
            <w:r w:rsidRPr="00A141B1">
              <w:rPr>
                <w:rFonts w:ascii="Calibri" w:hAnsi="Calibri" w:cs="Calibri"/>
                <w:spacing w:val="-2"/>
                <w:sz w:val="18"/>
                <w:szCs w:val="18"/>
                <w:lang w:val="it-IT"/>
              </w:rPr>
              <w:t xml:space="preserve"> </w:t>
            </w:r>
            <w:r w:rsidRPr="00A141B1">
              <w:rPr>
                <w:rFonts w:ascii="Calibri" w:hAnsi="Calibri" w:cs="Calibri"/>
                <w:sz w:val="18"/>
                <w:szCs w:val="18"/>
                <w:lang w:val="it-IT"/>
              </w:rPr>
              <w:t>artistico</w:t>
            </w:r>
          </w:p>
          <w:p w14:paraId="7D7741BF" w14:textId="77777777" w:rsidR="00A141B1" w:rsidRPr="00A141B1" w:rsidRDefault="00A141B1" w:rsidP="004C3E3F">
            <w:pPr>
              <w:pStyle w:val="TableParagraph"/>
              <w:spacing w:before="15" w:line="207" w:lineRule="exact"/>
              <w:ind w:left="110" w:right="140"/>
              <w:rPr>
                <w:rFonts w:ascii="Calibri" w:hAnsi="Calibri" w:cs="Calibri"/>
                <w:sz w:val="18"/>
                <w:szCs w:val="18"/>
                <w:lang w:val="it-IT"/>
              </w:rPr>
            </w:pPr>
          </w:p>
          <w:p w14:paraId="446F0FA5" w14:textId="77777777" w:rsidR="00A141B1" w:rsidRPr="004C3E3F" w:rsidRDefault="00A141B1" w:rsidP="004C3E3F">
            <w:pPr>
              <w:pStyle w:val="TableParagraph"/>
              <w:spacing w:before="15" w:line="207" w:lineRule="exact"/>
              <w:ind w:left="110" w:right="140"/>
              <w:rPr>
                <w:rFonts w:ascii="Calibri" w:hAnsi="Calibri" w:cs="Calibri"/>
                <w:sz w:val="18"/>
                <w:szCs w:val="18"/>
                <w:lang w:val="it-IT"/>
              </w:rPr>
            </w:pPr>
            <w:r w:rsidRPr="004C3E3F">
              <w:rPr>
                <w:rFonts w:ascii="Calibri" w:hAnsi="Calibri" w:cs="Calibri"/>
                <w:sz w:val="18"/>
                <w:szCs w:val="18"/>
                <w:lang w:val="it-IT"/>
              </w:rPr>
              <w:t xml:space="preserve">-Essere  </w:t>
            </w:r>
            <w:r w:rsidRPr="004C3E3F">
              <w:rPr>
                <w:rFonts w:ascii="Calibri" w:hAnsi="Calibri" w:cs="Calibri"/>
                <w:spacing w:val="16"/>
                <w:sz w:val="18"/>
                <w:szCs w:val="18"/>
                <w:lang w:val="it-IT"/>
              </w:rPr>
              <w:t xml:space="preserve"> </w:t>
            </w:r>
            <w:r w:rsidRPr="004C3E3F">
              <w:rPr>
                <w:rFonts w:ascii="Calibri" w:hAnsi="Calibri" w:cs="Calibri"/>
                <w:sz w:val="18"/>
                <w:szCs w:val="18"/>
                <w:lang w:val="it-IT"/>
              </w:rPr>
              <w:t xml:space="preserve">in   </w:t>
            </w:r>
            <w:r w:rsidRPr="004C3E3F">
              <w:rPr>
                <w:rFonts w:ascii="Calibri" w:hAnsi="Calibri" w:cs="Calibri"/>
                <w:spacing w:val="12"/>
                <w:sz w:val="18"/>
                <w:szCs w:val="18"/>
                <w:lang w:val="it-IT"/>
              </w:rPr>
              <w:t xml:space="preserve"> </w:t>
            </w:r>
            <w:r w:rsidRPr="004C3E3F">
              <w:rPr>
                <w:rFonts w:ascii="Calibri" w:hAnsi="Calibri" w:cs="Calibri"/>
                <w:sz w:val="18"/>
                <w:szCs w:val="18"/>
                <w:lang w:val="it-IT"/>
              </w:rPr>
              <w:t xml:space="preserve">grado   </w:t>
            </w:r>
            <w:r w:rsidRPr="004C3E3F">
              <w:rPr>
                <w:rFonts w:ascii="Calibri" w:hAnsi="Calibri" w:cs="Calibri"/>
                <w:spacing w:val="12"/>
                <w:sz w:val="18"/>
                <w:szCs w:val="18"/>
                <w:lang w:val="it-IT"/>
              </w:rPr>
              <w:t xml:space="preserve"> </w:t>
            </w:r>
            <w:r w:rsidRPr="004C3E3F">
              <w:rPr>
                <w:rFonts w:ascii="Calibri" w:hAnsi="Calibri" w:cs="Calibri"/>
                <w:sz w:val="18"/>
                <w:szCs w:val="18"/>
                <w:lang w:val="it-IT"/>
              </w:rPr>
              <w:t xml:space="preserve">di   </w:t>
            </w:r>
            <w:r w:rsidRPr="004C3E3F">
              <w:rPr>
                <w:rFonts w:ascii="Calibri" w:hAnsi="Calibri" w:cs="Calibri"/>
                <w:spacing w:val="12"/>
                <w:sz w:val="18"/>
                <w:szCs w:val="18"/>
                <w:lang w:val="it-IT"/>
              </w:rPr>
              <w:t xml:space="preserve"> </w:t>
            </w:r>
            <w:r w:rsidRPr="004C3E3F">
              <w:rPr>
                <w:rFonts w:ascii="Calibri" w:hAnsi="Calibri" w:cs="Calibri"/>
                <w:sz w:val="18"/>
                <w:szCs w:val="18"/>
                <w:lang w:val="it-IT"/>
              </w:rPr>
              <w:t xml:space="preserve">produrre   </w:t>
            </w:r>
            <w:r w:rsidRPr="004C3E3F">
              <w:rPr>
                <w:rFonts w:ascii="Calibri" w:hAnsi="Calibri" w:cs="Calibri"/>
                <w:spacing w:val="15"/>
                <w:sz w:val="18"/>
                <w:szCs w:val="18"/>
                <w:lang w:val="it-IT"/>
              </w:rPr>
              <w:t xml:space="preserve"> </w:t>
            </w:r>
            <w:r w:rsidRPr="004C3E3F">
              <w:rPr>
                <w:rFonts w:ascii="Calibri" w:hAnsi="Calibri" w:cs="Calibri"/>
                <w:sz w:val="18"/>
                <w:szCs w:val="18"/>
                <w:lang w:val="it-IT"/>
              </w:rPr>
              <w:t>ed</w:t>
            </w:r>
          </w:p>
          <w:p w14:paraId="73B7FBEA" w14:textId="77777777" w:rsidR="00A141B1" w:rsidRPr="00A141B1" w:rsidRDefault="00A141B1" w:rsidP="004C3E3F">
            <w:pPr>
              <w:pStyle w:val="TableParagraph"/>
              <w:spacing w:before="15" w:line="207" w:lineRule="exact"/>
              <w:ind w:right="140"/>
              <w:rPr>
                <w:rFonts w:ascii="Calibri" w:hAnsi="Calibri" w:cs="Calibri"/>
                <w:sz w:val="18"/>
                <w:szCs w:val="18"/>
                <w:lang w:val="it-IT"/>
              </w:rPr>
            </w:pPr>
            <w:r w:rsidRPr="00A141B1">
              <w:rPr>
                <w:rFonts w:ascii="Calibri" w:hAnsi="Calibri" w:cs="Calibri"/>
                <w:spacing w:val="-1"/>
                <w:sz w:val="18"/>
                <w:szCs w:val="18"/>
                <w:lang w:val="it-IT"/>
              </w:rPr>
              <w:t>inventare</w:t>
            </w:r>
            <w:r w:rsidRPr="00A141B1">
              <w:rPr>
                <w:rFonts w:ascii="Calibri" w:hAnsi="Calibri" w:cs="Calibri"/>
                <w:spacing w:val="57"/>
                <w:sz w:val="18"/>
                <w:szCs w:val="18"/>
                <w:lang w:val="it-IT"/>
              </w:rPr>
              <w:t xml:space="preserve">  </w:t>
            </w:r>
            <w:r w:rsidRPr="00A141B1">
              <w:rPr>
                <w:rFonts w:ascii="Calibri" w:hAnsi="Calibri" w:cs="Calibri"/>
                <w:spacing w:val="-1"/>
                <w:sz w:val="18"/>
                <w:szCs w:val="18"/>
                <w:lang w:val="it-IT"/>
              </w:rPr>
              <w:t>(disegno,</w:t>
            </w:r>
            <w:r w:rsidRPr="00A141B1">
              <w:rPr>
                <w:rFonts w:ascii="Calibri" w:hAnsi="Calibri" w:cs="Calibri"/>
                <w:spacing w:val="56"/>
                <w:sz w:val="18"/>
                <w:szCs w:val="18"/>
                <w:lang w:val="it-IT"/>
              </w:rPr>
              <w:t xml:space="preserve"> </w:t>
            </w:r>
            <w:r w:rsidRPr="00A141B1">
              <w:rPr>
                <w:rFonts w:ascii="Calibri" w:hAnsi="Calibri" w:cs="Calibri"/>
                <w:spacing w:val="57"/>
                <w:sz w:val="18"/>
                <w:szCs w:val="18"/>
                <w:lang w:val="it-IT"/>
              </w:rPr>
              <w:t xml:space="preserve"> </w:t>
            </w:r>
            <w:r w:rsidRPr="00A141B1">
              <w:rPr>
                <w:rFonts w:ascii="Calibri" w:hAnsi="Calibri" w:cs="Calibri"/>
                <w:spacing w:val="-1"/>
                <w:sz w:val="18"/>
                <w:szCs w:val="18"/>
                <w:lang w:val="it-IT"/>
              </w:rPr>
              <w:t>ritmi</w:t>
            </w:r>
            <w:r w:rsidRPr="00A141B1">
              <w:rPr>
                <w:rFonts w:ascii="Calibri" w:hAnsi="Calibri" w:cs="Calibri"/>
                <w:spacing w:val="55"/>
                <w:sz w:val="18"/>
                <w:szCs w:val="18"/>
                <w:lang w:val="it-IT"/>
              </w:rPr>
              <w:t xml:space="preserve">  </w:t>
            </w:r>
            <w:r w:rsidRPr="00A141B1">
              <w:rPr>
                <w:rFonts w:ascii="Calibri" w:hAnsi="Calibri" w:cs="Calibri"/>
                <w:sz w:val="18"/>
                <w:szCs w:val="18"/>
                <w:lang w:val="it-IT"/>
              </w:rPr>
              <w:t>musicali,</w:t>
            </w:r>
          </w:p>
          <w:p w14:paraId="74482B14" w14:textId="632244E7" w:rsidR="00A141B1" w:rsidRDefault="00A141B1" w:rsidP="004C3E3F">
            <w:pPr>
              <w:pStyle w:val="TableParagraph"/>
              <w:spacing w:before="15" w:line="207" w:lineRule="exact"/>
              <w:ind w:left="110" w:right="140"/>
              <w:rPr>
                <w:rFonts w:ascii="Calibri" w:hAnsi="Calibri" w:cs="Calibri"/>
                <w:sz w:val="18"/>
                <w:szCs w:val="18"/>
                <w:lang w:val="it-IT"/>
              </w:rPr>
            </w:pPr>
            <w:r w:rsidRPr="00A141B1">
              <w:rPr>
                <w:rFonts w:ascii="Calibri" w:hAnsi="Calibri" w:cs="Calibri"/>
                <w:sz w:val="18"/>
                <w:szCs w:val="18"/>
                <w:lang w:val="it-IT"/>
              </w:rPr>
              <w:t>sculture,</w:t>
            </w:r>
            <w:r w:rsidRPr="00A141B1">
              <w:rPr>
                <w:rFonts w:ascii="Calibri" w:hAnsi="Calibri" w:cs="Calibri"/>
                <w:spacing w:val="-2"/>
                <w:sz w:val="18"/>
                <w:szCs w:val="18"/>
                <w:lang w:val="it-IT"/>
              </w:rPr>
              <w:t xml:space="preserve"> </w:t>
            </w:r>
            <w:r w:rsidRPr="00A141B1">
              <w:rPr>
                <w:rFonts w:ascii="Calibri" w:hAnsi="Calibri" w:cs="Calibri"/>
                <w:sz w:val="18"/>
                <w:szCs w:val="18"/>
                <w:lang w:val="it-IT"/>
              </w:rPr>
              <w:t>poesie,</w:t>
            </w:r>
            <w:r w:rsidRPr="00A141B1">
              <w:rPr>
                <w:rFonts w:ascii="Calibri" w:hAnsi="Calibri" w:cs="Calibri"/>
                <w:spacing w:val="-2"/>
                <w:sz w:val="18"/>
                <w:szCs w:val="18"/>
                <w:lang w:val="it-IT"/>
              </w:rPr>
              <w:t xml:space="preserve"> </w:t>
            </w:r>
            <w:r w:rsidRPr="00A141B1">
              <w:rPr>
                <w:rFonts w:ascii="Calibri" w:hAnsi="Calibri" w:cs="Calibri"/>
                <w:sz w:val="18"/>
                <w:szCs w:val="18"/>
                <w:lang w:val="it-IT"/>
              </w:rPr>
              <w:t>racconti)</w:t>
            </w:r>
          </w:p>
          <w:p w14:paraId="34BA5053" w14:textId="77777777" w:rsidR="00A141B1" w:rsidRPr="00A141B1" w:rsidRDefault="00A141B1" w:rsidP="004C3E3F">
            <w:pPr>
              <w:pStyle w:val="TableParagraph"/>
              <w:spacing w:before="15" w:line="207" w:lineRule="exact"/>
              <w:ind w:left="110" w:right="140"/>
              <w:rPr>
                <w:rFonts w:ascii="Calibri" w:hAnsi="Calibri" w:cs="Calibri"/>
                <w:sz w:val="18"/>
                <w:szCs w:val="18"/>
                <w:lang w:val="it-IT"/>
              </w:rPr>
            </w:pPr>
          </w:p>
          <w:p w14:paraId="4E7B9D3C" w14:textId="68A479F2" w:rsidR="00A141B1" w:rsidRDefault="00A141B1" w:rsidP="00A141B1">
            <w:pPr>
              <w:pStyle w:val="TableParagraph"/>
              <w:tabs>
                <w:tab w:val="left" w:pos="1267"/>
                <w:tab w:val="left" w:pos="2006"/>
                <w:tab w:val="left" w:pos="3037"/>
              </w:tabs>
              <w:spacing w:before="15" w:line="207" w:lineRule="exact"/>
              <w:ind w:left="110" w:right="140"/>
              <w:rPr>
                <w:rFonts w:ascii="Calibri" w:hAnsi="Calibri" w:cs="Calibri"/>
                <w:sz w:val="18"/>
                <w:szCs w:val="18"/>
                <w:lang w:val="it-IT"/>
              </w:rPr>
            </w:pPr>
            <w:r w:rsidRPr="00A141B1">
              <w:rPr>
                <w:rFonts w:ascii="Calibri" w:hAnsi="Calibri" w:cs="Calibri"/>
                <w:sz w:val="18"/>
                <w:szCs w:val="18"/>
                <w:lang w:val="it-IT"/>
              </w:rPr>
              <w:t>-Essere in grado di</w:t>
            </w:r>
            <w:r>
              <w:rPr>
                <w:rFonts w:ascii="Calibri" w:hAnsi="Calibri" w:cs="Calibri"/>
                <w:sz w:val="18"/>
                <w:szCs w:val="18"/>
                <w:lang w:val="it-IT"/>
              </w:rPr>
              <w:t xml:space="preserve"> </w:t>
            </w:r>
            <w:r w:rsidRPr="00A141B1">
              <w:rPr>
                <w:rFonts w:ascii="Calibri" w:hAnsi="Calibri" w:cs="Calibri"/>
                <w:sz w:val="18"/>
                <w:szCs w:val="18"/>
                <w:lang w:val="it-IT"/>
              </w:rPr>
              <w:t>ascoltare/ ricercare/ discriminare</w:t>
            </w:r>
            <w:r w:rsidRPr="00A141B1">
              <w:rPr>
                <w:rFonts w:ascii="Calibri" w:hAnsi="Calibri" w:cs="Calibri"/>
                <w:spacing w:val="15"/>
                <w:sz w:val="18"/>
                <w:szCs w:val="18"/>
                <w:lang w:val="it-IT"/>
              </w:rPr>
              <w:t xml:space="preserve"> </w:t>
            </w:r>
            <w:r w:rsidRPr="00A141B1">
              <w:rPr>
                <w:rFonts w:ascii="Calibri" w:hAnsi="Calibri" w:cs="Calibri"/>
                <w:sz w:val="18"/>
                <w:szCs w:val="18"/>
                <w:lang w:val="it-IT"/>
              </w:rPr>
              <w:t>suoni</w:t>
            </w:r>
            <w:r>
              <w:rPr>
                <w:rFonts w:ascii="Calibri" w:hAnsi="Calibri" w:cs="Calibri"/>
                <w:sz w:val="18"/>
                <w:szCs w:val="18"/>
                <w:lang w:val="it-IT"/>
              </w:rPr>
              <w:t xml:space="preserve"> </w:t>
            </w:r>
            <w:r w:rsidRPr="00A141B1">
              <w:rPr>
                <w:rFonts w:ascii="Calibri" w:hAnsi="Calibri" w:cs="Calibri"/>
                <w:sz w:val="18"/>
                <w:szCs w:val="18"/>
                <w:lang w:val="it-IT"/>
              </w:rPr>
              <w:t>in</w:t>
            </w:r>
            <w:r w:rsidRPr="00A141B1">
              <w:rPr>
                <w:rFonts w:ascii="Calibri" w:hAnsi="Calibri" w:cs="Calibri"/>
                <w:spacing w:val="-1"/>
                <w:sz w:val="18"/>
                <w:szCs w:val="18"/>
                <w:lang w:val="it-IT"/>
              </w:rPr>
              <w:t xml:space="preserve"> </w:t>
            </w:r>
            <w:r w:rsidRPr="00A141B1">
              <w:rPr>
                <w:rFonts w:ascii="Calibri" w:hAnsi="Calibri" w:cs="Calibri"/>
                <w:sz w:val="18"/>
                <w:szCs w:val="18"/>
                <w:lang w:val="it-IT"/>
              </w:rPr>
              <w:t>contesti</w:t>
            </w:r>
            <w:r w:rsidRPr="00A141B1">
              <w:rPr>
                <w:rFonts w:ascii="Calibri" w:hAnsi="Calibri" w:cs="Calibri"/>
                <w:spacing w:val="-2"/>
                <w:sz w:val="18"/>
                <w:szCs w:val="18"/>
                <w:lang w:val="it-IT"/>
              </w:rPr>
              <w:t xml:space="preserve"> </w:t>
            </w:r>
            <w:r w:rsidRPr="00A141B1">
              <w:rPr>
                <w:rFonts w:ascii="Calibri" w:hAnsi="Calibri" w:cs="Calibri"/>
                <w:sz w:val="18"/>
                <w:szCs w:val="18"/>
                <w:lang w:val="it-IT"/>
              </w:rPr>
              <w:t>diversi</w:t>
            </w:r>
          </w:p>
          <w:p w14:paraId="08E73992" w14:textId="77777777" w:rsidR="00A141B1" w:rsidRPr="00A141B1" w:rsidRDefault="00A141B1" w:rsidP="00A141B1">
            <w:pPr>
              <w:pStyle w:val="TableParagraph"/>
              <w:tabs>
                <w:tab w:val="left" w:pos="1267"/>
                <w:tab w:val="left" w:pos="2006"/>
                <w:tab w:val="left" w:pos="3037"/>
              </w:tabs>
              <w:spacing w:before="15" w:line="207" w:lineRule="exact"/>
              <w:ind w:left="110" w:right="140"/>
              <w:rPr>
                <w:rFonts w:ascii="Calibri" w:hAnsi="Calibri" w:cs="Calibri"/>
                <w:sz w:val="18"/>
                <w:szCs w:val="18"/>
                <w:lang w:val="it-IT"/>
              </w:rPr>
            </w:pPr>
          </w:p>
          <w:p w14:paraId="774BF0D1" w14:textId="77777777" w:rsidR="00A141B1" w:rsidRPr="004C3E3F" w:rsidRDefault="00A141B1" w:rsidP="004C3E3F">
            <w:pPr>
              <w:pStyle w:val="TableParagraph"/>
              <w:spacing w:before="17" w:line="207" w:lineRule="exact"/>
              <w:ind w:left="110" w:right="140"/>
              <w:rPr>
                <w:rFonts w:ascii="Calibri" w:hAnsi="Calibri" w:cs="Calibri"/>
                <w:sz w:val="18"/>
                <w:szCs w:val="18"/>
                <w:lang w:val="it-IT"/>
              </w:rPr>
            </w:pPr>
            <w:r w:rsidRPr="004C3E3F">
              <w:rPr>
                <w:rFonts w:ascii="Calibri" w:hAnsi="Calibri" w:cs="Calibri"/>
                <w:sz w:val="18"/>
                <w:szCs w:val="18"/>
                <w:lang w:val="it-IT"/>
              </w:rPr>
              <w:t>-Essere</w:t>
            </w:r>
            <w:r w:rsidRPr="004C3E3F">
              <w:rPr>
                <w:rFonts w:ascii="Calibri" w:hAnsi="Calibri" w:cs="Calibri"/>
                <w:spacing w:val="63"/>
                <w:sz w:val="18"/>
                <w:szCs w:val="18"/>
                <w:lang w:val="it-IT"/>
              </w:rPr>
              <w:t xml:space="preserve"> </w:t>
            </w:r>
            <w:r w:rsidRPr="004C3E3F">
              <w:rPr>
                <w:rFonts w:ascii="Calibri" w:hAnsi="Calibri" w:cs="Calibri"/>
                <w:sz w:val="18"/>
                <w:szCs w:val="18"/>
                <w:lang w:val="it-IT"/>
              </w:rPr>
              <w:t xml:space="preserve">in  </w:t>
            </w:r>
            <w:r w:rsidRPr="004C3E3F">
              <w:rPr>
                <w:rFonts w:ascii="Calibri" w:hAnsi="Calibri" w:cs="Calibri"/>
                <w:spacing w:val="22"/>
                <w:sz w:val="18"/>
                <w:szCs w:val="18"/>
                <w:lang w:val="it-IT"/>
              </w:rPr>
              <w:t xml:space="preserve"> </w:t>
            </w:r>
            <w:r w:rsidRPr="004C3E3F">
              <w:rPr>
                <w:rFonts w:ascii="Calibri" w:hAnsi="Calibri" w:cs="Calibri"/>
                <w:sz w:val="18"/>
                <w:szCs w:val="18"/>
                <w:lang w:val="it-IT"/>
              </w:rPr>
              <w:t xml:space="preserve">grado  </w:t>
            </w:r>
            <w:r w:rsidRPr="004C3E3F">
              <w:rPr>
                <w:rFonts w:ascii="Calibri" w:hAnsi="Calibri" w:cs="Calibri"/>
                <w:spacing w:val="22"/>
                <w:sz w:val="18"/>
                <w:szCs w:val="18"/>
                <w:lang w:val="it-IT"/>
              </w:rPr>
              <w:t xml:space="preserve"> </w:t>
            </w:r>
            <w:r w:rsidRPr="004C3E3F">
              <w:rPr>
                <w:rFonts w:ascii="Calibri" w:hAnsi="Calibri" w:cs="Calibri"/>
                <w:sz w:val="18"/>
                <w:szCs w:val="18"/>
                <w:lang w:val="it-IT"/>
              </w:rPr>
              <w:t xml:space="preserve">di  </w:t>
            </w:r>
            <w:r w:rsidRPr="004C3E3F">
              <w:rPr>
                <w:rFonts w:ascii="Calibri" w:hAnsi="Calibri" w:cs="Calibri"/>
                <w:spacing w:val="20"/>
                <w:sz w:val="18"/>
                <w:szCs w:val="18"/>
                <w:lang w:val="it-IT"/>
              </w:rPr>
              <w:t xml:space="preserve"> </w:t>
            </w:r>
            <w:r w:rsidRPr="004C3E3F">
              <w:rPr>
                <w:rFonts w:ascii="Calibri" w:hAnsi="Calibri" w:cs="Calibri"/>
                <w:sz w:val="18"/>
                <w:szCs w:val="18"/>
                <w:lang w:val="it-IT"/>
              </w:rPr>
              <w:t xml:space="preserve">approcciarsi  </w:t>
            </w:r>
            <w:r w:rsidRPr="004C3E3F">
              <w:rPr>
                <w:rFonts w:ascii="Calibri" w:hAnsi="Calibri" w:cs="Calibri"/>
                <w:spacing w:val="22"/>
                <w:sz w:val="18"/>
                <w:szCs w:val="18"/>
                <w:lang w:val="it-IT"/>
              </w:rPr>
              <w:t xml:space="preserve"> </w:t>
            </w:r>
            <w:r w:rsidRPr="004C3E3F">
              <w:rPr>
                <w:rFonts w:ascii="Calibri" w:hAnsi="Calibri" w:cs="Calibri"/>
                <w:sz w:val="18"/>
                <w:szCs w:val="18"/>
                <w:lang w:val="it-IT"/>
              </w:rPr>
              <w:t>a</w:t>
            </w:r>
          </w:p>
          <w:p w14:paraId="01C443B9" w14:textId="519406C6" w:rsidR="00A141B1" w:rsidRPr="004C3E3F" w:rsidRDefault="00A141B1" w:rsidP="00A141B1">
            <w:pPr>
              <w:pStyle w:val="TableParagraph"/>
              <w:tabs>
                <w:tab w:val="left" w:pos="1148"/>
                <w:tab w:val="left" w:pos="2333"/>
              </w:tabs>
              <w:spacing w:before="15" w:line="207" w:lineRule="exact"/>
              <w:ind w:left="110" w:right="140"/>
              <w:rPr>
                <w:rFonts w:ascii="Calibri" w:hAnsi="Calibri" w:cs="Calibri"/>
                <w:sz w:val="18"/>
                <w:szCs w:val="18"/>
                <w:lang w:val="it-IT"/>
              </w:rPr>
            </w:pPr>
            <w:proofErr w:type="spellStart"/>
            <w:r w:rsidRPr="004C3E3F">
              <w:rPr>
                <w:rFonts w:ascii="Calibri" w:hAnsi="Calibri" w:cs="Calibri"/>
                <w:sz w:val="18"/>
                <w:szCs w:val="18"/>
              </w:rPr>
              <w:t>esperienze</w:t>
            </w:r>
            <w:proofErr w:type="spellEnd"/>
            <w:r w:rsidRPr="004C3E3F">
              <w:rPr>
                <w:rFonts w:ascii="Calibri" w:hAnsi="Calibri" w:cs="Calibri"/>
                <w:sz w:val="18"/>
                <w:szCs w:val="18"/>
              </w:rPr>
              <w:tab/>
            </w:r>
            <w:proofErr w:type="spellStart"/>
            <w:r w:rsidRPr="004C3E3F">
              <w:rPr>
                <w:rFonts w:ascii="Calibri" w:hAnsi="Calibri" w:cs="Calibri"/>
                <w:sz w:val="18"/>
                <w:szCs w:val="18"/>
              </w:rPr>
              <w:t>multimediali</w:t>
            </w:r>
            <w:proofErr w:type="spellEnd"/>
            <w:r w:rsidRPr="004C3E3F">
              <w:rPr>
                <w:rFonts w:ascii="Calibri" w:hAnsi="Calibri" w:cs="Calibri"/>
                <w:sz w:val="18"/>
                <w:szCs w:val="18"/>
              </w:rPr>
              <w:tab/>
              <w:t>(</w:t>
            </w:r>
            <w:proofErr w:type="spellStart"/>
            <w:r w:rsidRPr="004C3E3F">
              <w:rPr>
                <w:rFonts w:ascii="Calibri" w:hAnsi="Calibri" w:cs="Calibri"/>
                <w:sz w:val="18"/>
                <w:szCs w:val="18"/>
              </w:rPr>
              <w:t>fot</w:t>
            </w:r>
            <w:r w:rsidRPr="004C3E3F">
              <w:rPr>
                <w:rFonts w:ascii="Calibri" w:hAnsi="Calibri" w:cs="Calibri"/>
                <w:sz w:val="18"/>
                <w:szCs w:val="18"/>
              </w:rPr>
              <w:t>o</w:t>
            </w:r>
            <w:r w:rsidRPr="004C3E3F">
              <w:rPr>
                <w:rFonts w:ascii="Calibri" w:hAnsi="Calibri" w:cs="Calibri"/>
                <w:sz w:val="18"/>
                <w:szCs w:val="18"/>
              </w:rPr>
              <w:t>grafie</w:t>
            </w:r>
            <w:proofErr w:type="spellEnd"/>
            <w:r w:rsidRPr="004C3E3F">
              <w:rPr>
                <w:rFonts w:ascii="Calibri" w:hAnsi="Calibri" w:cs="Calibri"/>
                <w:sz w:val="18"/>
                <w:szCs w:val="18"/>
              </w:rPr>
              <w:t>,</w:t>
            </w:r>
            <w:r>
              <w:rPr>
                <w:rFonts w:ascii="Calibri" w:hAnsi="Calibri" w:cs="Calibri"/>
                <w:sz w:val="18"/>
                <w:szCs w:val="18"/>
              </w:rPr>
              <w:t xml:space="preserve"> </w:t>
            </w:r>
            <w:r w:rsidRPr="004C3E3F">
              <w:rPr>
                <w:rFonts w:ascii="Calibri" w:hAnsi="Calibri" w:cs="Calibri"/>
                <w:sz w:val="18"/>
                <w:szCs w:val="18"/>
              </w:rPr>
              <w:t>video</w:t>
            </w:r>
            <w:r w:rsidRPr="004C3E3F">
              <w:rPr>
                <w:rFonts w:ascii="Calibri" w:hAnsi="Calibri" w:cs="Calibri"/>
                <w:spacing w:val="-2"/>
                <w:sz w:val="18"/>
                <w:szCs w:val="18"/>
              </w:rPr>
              <w:t xml:space="preserve"> </w:t>
            </w:r>
            <w:r w:rsidRPr="004C3E3F">
              <w:rPr>
                <w:rFonts w:ascii="Calibri" w:hAnsi="Calibri" w:cs="Calibri"/>
                <w:sz w:val="18"/>
                <w:szCs w:val="18"/>
              </w:rPr>
              <w:t>…)</w:t>
            </w:r>
          </w:p>
        </w:tc>
        <w:tc>
          <w:tcPr>
            <w:tcW w:w="3419" w:type="dxa"/>
            <w:gridSpan w:val="2"/>
            <w:vMerge w:val="restart"/>
          </w:tcPr>
          <w:p w14:paraId="6CFAE7C0" w14:textId="75A11CBA" w:rsidR="00A141B1" w:rsidRDefault="00A141B1" w:rsidP="00A141B1">
            <w:pPr>
              <w:pStyle w:val="TableParagraph"/>
              <w:spacing w:line="206" w:lineRule="exact"/>
              <w:ind w:right="140"/>
              <w:rPr>
                <w:rFonts w:ascii="Calibri" w:hAnsi="Calibri" w:cs="Calibri"/>
                <w:sz w:val="18"/>
                <w:lang w:val="it-IT"/>
              </w:rPr>
            </w:pPr>
            <w:r w:rsidRPr="004C3E3F">
              <w:rPr>
                <w:rFonts w:ascii="Calibri" w:hAnsi="Calibri" w:cs="Calibri"/>
                <w:sz w:val="18"/>
                <w:lang w:val="it-IT"/>
              </w:rPr>
              <w:t>-</w:t>
            </w:r>
            <w:r>
              <w:rPr>
                <w:rFonts w:ascii="Calibri" w:hAnsi="Calibri" w:cs="Calibri"/>
                <w:sz w:val="18"/>
                <w:lang w:val="it-IT"/>
              </w:rPr>
              <w:t xml:space="preserve"> </w:t>
            </w:r>
            <w:r w:rsidRPr="004C3E3F">
              <w:rPr>
                <w:rFonts w:ascii="Calibri" w:hAnsi="Calibri" w:cs="Calibri"/>
                <w:sz w:val="18"/>
                <w:lang w:val="it-IT"/>
              </w:rPr>
              <w:t>Osservazioni</w:t>
            </w:r>
            <w:r w:rsidRPr="004C3E3F">
              <w:rPr>
                <w:rFonts w:ascii="Calibri" w:hAnsi="Calibri" w:cs="Calibri"/>
                <w:spacing w:val="-4"/>
                <w:sz w:val="18"/>
                <w:lang w:val="it-IT"/>
              </w:rPr>
              <w:t xml:space="preserve"> </w:t>
            </w:r>
            <w:r w:rsidRPr="004C3E3F">
              <w:rPr>
                <w:rFonts w:ascii="Calibri" w:hAnsi="Calibri" w:cs="Calibri"/>
                <w:sz w:val="18"/>
                <w:lang w:val="it-IT"/>
              </w:rPr>
              <w:t>di</w:t>
            </w:r>
            <w:r w:rsidRPr="004C3E3F">
              <w:rPr>
                <w:rFonts w:ascii="Calibri" w:hAnsi="Calibri" w:cs="Calibri"/>
                <w:spacing w:val="-3"/>
                <w:sz w:val="18"/>
                <w:lang w:val="it-IT"/>
              </w:rPr>
              <w:t xml:space="preserve"> </w:t>
            </w:r>
            <w:proofErr w:type="spellStart"/>
            <w:r w:rsidRPr="004C3E3F">
              <w:rPr>
                <w:rFonts w:ascii="Calibri" w:hAnsi="Calibri" w:cs="Calibri"/>
                <w:sz w:val="18"/>
                <w:lang w:val="it-IT"/>
              </w:rPr>
              <w:t>quadrI</w:t>
            </w:r>
            <w:proofErr w:type="spellEnd"/>
          </w:p>
          <w:p w14:paraId="40D7F059" w14:textId="77777777" w:rsidR="00A141B1" w:rsidRPr="004C3E3F" w:rsidRDefault="00A141B1" w:rsidP="00A141B1">
            <w:pPr>
              <w:pStyle w:val="TableParagraph"/>
              <w:spacing w:line="206" w:lineRule="exact"/>
              <w:ind w:right="140"/>
              <w:rPr>
                <w:rFonts w:ascii="Calibri" w:hAnsi="Calibri" w:cs="Calibri"/>
                <w:sz w:val="18"/>
                <w:lang w:val="it-IT"/>
              </w:rPr>
            </w:pPr>
          </w:p>
          <w:p w14:paraId="58D04D19" w14:textId="372C6C03" w:rsidR="00A141B1" w:rsidRDefault="00A141B1" w:rsidP="00986525">
            <w:pPr>
              <w:pStyle w:val="TableParagraph"/>
              <w:spacing w:line="206" w:lineRule="exact"/>
              <w:ind w:right="140"/>
              <w:rPr>
                <w:rFonts w:ascii="Calibri" w:hAnsi="Calibri" w:cs="Calibri"/>
                <w:sz w:val="18"/>
                <w:lang w:val="it-IT"/>
              </w:rPr>
            </w:pPr>
            <w:r w:rsidRPr="004C3E3F">
              <w:rPr>
                <w:rFonts w:ascii="Calibri" w:hAnsi="Calibri" w:cs="Calibri"/>
                <w:sz w:val="18"/>
                <w:lang w:val="it-IT"/>
              </w:rPr>
              <w:t xml:space="preserve"> - copia dal vero </w:t>
            </w:r>
          </w:p>
          <w:p w14:paraId="3E387539" w14:textId="77777777" w:rsidR="00A141B1" w:rsidRPr="004C3E3F" w:rsidRDefault="00A141B1" w:rsidP="00986525">
            <w:pPr>
              <w:pStyle w:val="TableParagraph"/>
              <w:spacing w:line="206" w:lineRule="exact"/>
              <w:ind w:right="140"/>
              <w:rPr>
                <w:rFonts w:ascii="Calibri" w:hAnsi="Calibri" w:cs="Calibri"/>
                <w:sz w:val="18"/>
                <w:lang w:val="it-IT"/>
              </w:rPr>
            </w:pPr>
          </w:p>
          <w:p w14:paraId="4A2A9A50" w14:textId="77777777" w:rsidR="00A141B1" w:rsidRPr="004C3E3F" w:rsidRDefault="00A141B1" w:rsidP="001D3199">
            <w:pPr>
              <w:pStyle w:val="TableParagraph"/>
              <w:spacing w:before="15" w:line="207" w:lineRule="exact"/>
              <w:ind w:right="140"/>
              <w:rPr>
                <w:rFonts w:ascii="Calibri" w:hAnsi="Calibri" w:cs="Calibri"/>
                <w:sz w:val="18"/>
                <w:lang w:val="it-IT"/>
              </w:rPr>
            </w:pPr>
            <w:r w:rsidRPr="004C3E3F">
              <w:rPr>
                <w:rFonts w:ascii="Calibri" w:hAnsi="Calibri" w:cs="Calibri"/>
                <w:sz w:val="18"/>
                <w:lang w:val="it-IT"/>
              </w:rPr>
              <w:t>-Favorire</w:t>
            </w:r>
            <w:r w:rsidRPr="004C3E3F">
              <w:rPr>
                <w:rFonts w:ascii="Calibri" w:hAnsi="Calibri" w:cs="Calibri"/>
                <w:spacing w:val="32"/>
                <w:sz w:val="18"/>
                <w:lang w:val="it-IT"/>
              </w:rPr>
              <w:t xml:space="preserve"> </w:t>
            </w:r>
            <w:r w:rsidRPr="004C3E3F">
              <w:rPr>
                <w:rFonts w:ascii="Calibri" w:hAnsi="Calibri" w:cs="Calibri"/>
                <w:sz w:val="18"/>
                <w:lang w:val="it-IT"/>
              </w:rPr>
              <w:t>la</w:t>
            </w:r>
            <w:r w:rsidRPr="004C3E3F">
              <w:rPr>
                <w:rFonts w:ascii="Calibri" w:hAnsi="Calibri" w:cs="Calibri"/>
                <w:spacing w:val="72"/>
                <w:sz w:val="18"/>
                <w:lang w:val="it-IT"/>
              </w:rPr>
              <w:t xml:space="preserve"> </w:t>
            </w:r>
            <w:r w:rsidRPr="004C3E3F">
              <w:rPr>
                <w:rFonts w:ascii="Calibri" w:hAnsi="Calibri" w:cs="Calibri"/>
                <w:sz w:val="18"/>
                <w:lang w:val="it-IT"/>
              </w:rPr>
              <w:t>conoscenza</w:t>
            </w:r>
            <w:r w:rsidRPr="004C3E3F">
              <w:rPr>
                <w:rFonts w:ascii="Calibri" w:hAnsi="Calibri" w:cs="Calibri"/>
                <w:spacing w:val="72"/>
                <w:sz w:val="18"/>
                <w:lang w:val="it-IT"/>
              </w:rPr>
              <w:t xml:space="preserve"> </w:t>
            </w:r>
            <w:r w:rsidRPr="004C3E3F">
              <w:rPr>
                <w:rFonts w:ascii="Calibri" w:hAnsi="Calibri" w:cs="Calibri"/>
                <w:sz w:val="18"/>
                <w:lang w:val="it-IT"/>
              </w:rPr>
              <w:t>corporea</w:t>
            </w:r>
            <w:r w:rsidRPr="004C3E3F">
              <w:rPr>
                <w:rFonts w:ascii="Calibri" w:hAnsi="Calibri" w:cs="Calibri"/>
                <w:spacing w:val="72"/>
                <w:sz w:val="18"/>
                <w:lang w:val="it-IT"/>
              </w:rPr>
              <w:t xml:space="preserve"> </w:t>
            </w:r>
            <w:r w:rsidRPr="004C3E3F">
              <w:rPr>
                <w:rFonts w:ascii="Calibri" w:hAnsi="Calibri" w:cs="Calibri"/>
                <w:sz w:val="18"/>
                <w:lang w:val="it-IT"/>
              </w:rPr>
              <w:t>con</w:t>
            </w:r>
          </w:p>
          <w:p w14:paraId="38DEAEED" w14:textId="590572EB" w:rsidR="00A141B1" w:rsidRDefault="00A141B1" w:rsidP="00A141B1">
            <w:pPr>
              <w:pStyle w:val="TableParagraph"/>
              <w:tabs>
                <w:tab w:val="left" w:pos="3161"/>
              </w:tabs>
              <w:spacing w:before="15" w:line="207" w:lineRule="exact"/>
              <w:ind w:left="145" w:right="140"/>
              <w:rPr>
                <w:rFonts w:ascii="Calibri" w:hAnsi="Calibri" w:cs="Calibri"/>
                <w:sz w:val="18"/>
                <w:lang w:val="it-IT"/>
              </w:rPr>
            </w:pPr>
            <w:r w:rsidRPr="00A141B1">
              <w:rPr>
                <w:rFonts w:ascii="Calibri" w:hAnsi="Calibri" w:cs="Calibri"/>
                <w:sz w:val="18"/>
                <w:lang w:val="it-IT"/>
              </w:rPr>
              <w:t>Attività di</w:t>
            </w:r>
            <w:r>
              <w:rPr>
                <w:rFonts w:ascii="Calibri" w:hAnsi="Calibri" w:cs="Calibri"/>
                <w:sz w:val="18"/>
                <w:lang w:val="it-IT"/>
              </w:rPr>
              <w:t xml:space="preserve"> </w:t>
            </w:r>
            <w:r w:rsidRPr="00A141B1">
              <w:rPr>
                <w:rFonts w:ascii="Calibri" w:hAnsi="Calibri" w:cs="Calibri"/>
                <w:sz w:val="18"/>
                <w:lang w:val="it-IT"/>
              </w:rPr>
              <w:t>psicomotric</w:t>
            </w:r>
            <w:r w:rsidRPr="00A141B1">
              <w:rPr>
                <w:rFonts w:ascii="Calibri" w:hAnsi="Calibri" w:cs="Calibri"/>
                <w:sz w:val="18"/>
                <w:lang w:val="it-IT"/>
              </w:rPr>
              <w:t>i</w:t>
            </w:r>
            <w:r w:rsidRPr="00A141B1">
              <w:rPr>
                <w:rFonts w:ascii="Calibri" w:hAnsi="Calibri" w:cs="Calibri"/>
                <w:sz w:val="18"/>
                <w:lang w:val="it-IT"/>
              </w:rPr>
              <w:t>tà/drammatizzazione</w:t>
            </w:r>
          </w:p>
          <w:p w14:paraId="41169908" w14:textId="77777777" w:rsidR="00A141B1" w:rsidRPr="00A141B1" w:rsidRDefault="00A141B1" w:rsidP="00A141B1">
            <w:pPr>
              <w:pStyle w:val="TableParagraph"/>
              <w:tabs>
                <w:tab w:val="left" w:pos="3161"/>
              </w:tabs>
              <w:spacing w:before="15" w:line="207" w:lineRule="exact"/>
              <w:ind w:left="145" w:right="140"/>
              <w:rPr>
                <w:rFonts w:ascii="Calibri" w:hAnsi="Calibri" w:cs="Calibri"/>
                <w:sz w:val="18"/>
                <w:lang w:val="it-IT"/>
              </w:rPr>
            </w:pPr>
          </w:p>
          <w:p w14:paraId="51E98BEB" w14:textId="1AF9A4D2" w:rsidR="00A141B1" w:rsidRPr="004C3E3F" w:rsidRDefault="00A141B1" w:rsidP="00986525">
            <w:pPr>
              <w:pStyle w:val="TableParagraph"/>
              <w:spacing w:before="15" w:line="207" w:lineRule="exact"/>
              <w:ind w:left="145" w:right="140"/>
              <w:rPr>
                <w:rFonts w:ascii="Calibri" w:hAnsi="Calibri" w:cs="Calibri"/>
                <w:sz w:val="18"/>
                <w:lang w:val="it-IT"/>
              </w:rPr>
            </w:pPr>
            <w:r w:rsidRPr="004C3E3F">
              <w:rPr>
                <w:rFonts w:ascii="Calibri" w:hAnsi="Calibri" w:cs="Calibri"/>
                <w:spacing w:val="-1"/>
                <w:sz w:val="18"/>
                <w:lang w:val="it-IT"/>
              </w:rPr>
              <w:t>-uscite</w:t>
            </w:r>
            <w:r w:rsidRPr="004C3E3F">
              <w:rPr>
                <w:rFonts w:ascii="Calibri" w:hAnsi="Calibri" w:cs="Calibri"/>
                <w:spacing w:val="60"/>
                <w:sz w:val="18"/>
                <w:lang w:val="it-IT"/>
              </w:rPr>
              <w:t xml:space="preserve"> </w:t>
            </w:r>
            <w:r w:rsidRPr="004C3E3F">
              <w:rPr>
                <w:rFonts w:ascii="Calibri" w:hAnsi="Calibri" w:cs="Calibri"/>
                <w:spacing w:val="-1"/>
                <w:sz w:val="18"/>
                <w:lang w:val="it-IT"/>
              </w:rPr>
              <w:t>(paese,</w:t>
            </w:r>
            <w:r w:rsidRPr="004C3E3F">
              <w:rPr>
                <w:rFonts w:ascii="Calibri" w:hAnsi="Calibri" w:cs="Calibri"/>
                <w:spacing w:val="59"/>
                <w:sz w:val="18"/>
                <w:lang w:val="it-IT"/>
              </w:rPr>
              <w:t xml:space="preserve"> </w:t>
            </w:r>
            <w:r w:rsidRPr="004C3E3F">
              <w:rPr>
                <w:rFonts w:ascii="Calibri" w:hAnsi="Calibri" w:cs="Calibri"/>
                <w:spacing w:val="60"/>
                <w:sz w:val="18"/>
                <w:lang w:val="it-IT"/>
              </w:rPr>
              <w:t xml:space="preserve"> </w:t>
            </w:r>
            <w:r w:rsidRPr="004C3E3F">
              <w:rPr>
                <w:rFonts w:ascii="Calibri" w:hAnsi="Calibri" w:cs="Calibri"/>
                <w:spacing w:val="-1"/>
                <w:sz w:val="18"/>
                <w:lang w:val="it-IT"/>
              </w:rPr>
              <w:t>parchi,</w:t>
            </w:r>
            <w:r w:rsidRPr="004C3E3F">
              <w:rPr>
                <w:rFonts w:ascii="Calibri" w:hAnsi="Calibri" w:cs="Calibri"/>
                <w:spacing w:val="60"/>
                <w:sz w:val="18"/>
                <w:lang w:val="it-IT"/>
              </w:rPr>
              <w:t xml:space="preserve"> </w:t>
            </w:r>
            <w:r w:rsidRPr="004C3E3F">
              <w:rPr>
                <w:rFonts w:ascii="Calibri" w:hAnsi="Calibri" w:cs="Calibri"/>
                <w:spacing w:val="61"/>
                <w:sz w:val="18"/>
                <w:lang w:val="it-IT"/>
              </w:rPr>
              <w:t xml:space="preserve"> </w:t>
            </w:r>
            <w:r w:rsidRPr="004C3E3F">
              <w:rPr>
                <w:rFonts w:ascii="Calibri" w:hAnsi="Calibri" w:cs="Calibri"/>
                <w:spacing w:val="-1"/>
                <w:sz w:val="18"/>
                <w:lang w:val="it-IT"/>
              </w:rPr>
              <w:t>musei)</w:t>
            </w:r>
            <w:r w:rsidRPr="004C3E3F">
              <w:rPr>
                <w:rFonts w:ascii="Calibri" w:hAnsi="Calibri" w:cs="Calibri"/>
                <w:spacing w:val="60"/>
                <w:sz w:val="18"/>
                <w:lang w:val="it-IT"/>
              </w:rPr>
              <w:t xml:space="preserve">  </w:t>
            </w:r>
            <w:r w:rsidRPr="004C3E3F">
              <w:rPr>
                <w:rFonts w:ascii="Calibri" w:hAnsi="Calibri" w:cs="Calibri"/>
                <w:sz w:val="18"/>
                <w:lang w:val="it-IT"/>
              </w:rPr>
              <w:t>per</w:t>
            </w:r>
          </w:p>
          <w:p w14:paraId="07A99DB3" w14:textId="7634C8C1" w:rsidR="00A141B1" w:rsidRDefault="00A141B1" w:rsidP="00986525">
            <w:pPr>
              <w:pStyle w:val="TableParagraph"/>
              <w:spacing w:before="15" w:line="208" w:lineRule="exact"/>
              <w:ind w:left="145" w:right="140"/>
              <w:rPr>
                <w:rFonts w:ascii="Calibri" w:hAnsi="Calibri" w:cs="Calibri"/>
                <w:sz w:val="18"/>
                <w:lang w:val="it-IT"/>
              </w:rPr>
            </w:pPr>
            <w:r w:rsidRPr="00A141B1">
              <w:rPr>
                <w:rFonts w:ascii="Calibri" w:hAnsi="Calibri" w:cs="Calibri"/>
                <w:sz w:val="18"/>
                <w:lang w:val="it-IT"/>
              </w:rPr>
              <w:t>osservare</w:t>
            </w:r>
            <w:r w:rsidRPr="00A141B1">
              <w:rPr>
                <w:rFonts w:ascii="Calibri" w:hAnsi="Calibri" w:cs="Calibri"/>
                <w:spacing w:val="-3"/>
                <w:sz w:val="18"/>
                <w:lang w:val="it-IT"/>
              </w:rPr>
              <w:t xml:space="preserve"> </w:t>
            </w:r>
            <w:r w:rsidRPr="00A141B1">
              <w:rPr>
                <w:rFonts w:ascii="Calibri" w:hAnsi="Calibri" w:cs="Calibri"/>
                <w:sz w:val="18"/>
                <w:lang w:val="it-IT"/>
              </w:rPr>
              <w:t>la realtà</w:t>
            </w:r>
          </w:p>
          <w:p w14:paraId="6206845B" w14:textId="77777777" w:rsidR="00A141B1" w:rsidRPr="00A141B1" w:rsidRDefault="00A141B1" w:rsidP="00986525">
            <w:pPr>
              <w:pStyle w:val="TableParagraph"/>
              <w:spacing w:before="15" w:line="208" w:lineRule="exact"/>
              <w:ind w:left="145" w:right="140"/>
              <w:rPr>
                <w:rFonts w:ascii="Calibri" w:hAnsi="Calibri" w:cs="Calibri"/>
                <w:sz w:val="18"/>
                <w:lang w:val="it-IT"/>
              </w:rPr>
            </w:pPr>
          </w:p>
          <w:p w14:paraId="1113A203" w14:textId="77777777" w:rsidR="00A141B1" w:rsidRPr="00A141B1" w:rsidRDefault="00A141B1" w:rsidP="00986525">
            <w:pPr>
              <w:pStyle w:val="TableParagraph"/>
              <w:tabs>
                <w:tab w:val="left" w:pos="986"/>
                <w:tab w:val="left" w:pos="2008"/>
                <w:tab w:val="left" w:pos="2536"/>
              </w:tabs>
              <w:spacing w:before="17" w:line="207" w:lineRule="exact"/>
              <w:ind w:left="145" w:right="140"/>
              <w:rPr>
                <w:rFonts w:ascii="Calibri" w:hAnsi="Calibri" w:cs="Calibri"/>
                <w:sz w:val="18"/>
                <w:lang w:val="it-IT"/>
              </w:rPr>
            </w:pPr>
            <w:r w:rsidRPr="00A141B1">
              <w:rPr>
                <w:rFonts w:ascii="Calibri" w:hAnsi="Calibri" w:cs="Calibri"/>
                <w:sz w:val="18"/>
                <w:lang w:val="it-IT"/>
              </w:rPr>
              <w:t>-gruppi</w:t>
            </w:r>
            <w:r w:rsidRPr="00A141B1">
              <w:rPr>
                <w:rFonts w:ascii="Calibri" w:hAnsi="Calibri" w:cs="Calibri"/>
                <w:sz w:val="18"/>
                <w:lang w:val="it-IT"/>
              </w:rPr>
              <w:tab/>
              <w:t>omogenei</w:t>
            </w:r>
            <w:r w:rsidRPr="00A141B1">
              <w:rPr>
                <w:rFonts w:ascii="Calibri" w:hAnsi="Calibri" w:cs="Calibri"/>
                <w:sz w:val="18"/>
                <w:lang w:val="it-IT"/>
              </w:rPr>
              <w:tab/>
              <w:t>per</w:t>
            </w:r>
            <w:r w:rsidRPr="00A141B1">
              <w:rPr>
                <w:rFonts w:ascii="Calibri" w:hAnsi="Calibri" w:cs="Calibri"/>
                <w:sz w:val="18"/>
                <w:lang w:val="it-IT"/>
              </w:rPr>
              <w:tab/>
              <w:t>rafforzare</w:t>
            </w:r>
          </w:p>
          <w:p w14:paraId="75A03333" w14:textId="2E89FFA5" w:rsidR="00A141B1" w:rsidRDefault="00A141B1" w:rsidP="00A141B1">
            <w:pPr>
              <w:pStyle w:val="TableParagraph"/>
              <w:tabs>
                <w:tab w:val="left" w:pos="1447"/>
                <w:tab w:val="left" w:pos="2661"/>
              </w:tabs>
              <w:spacing w:before="15" w:line="207" w:lineRule="exact"/>
              <w:ind w:left="145" w:right="140"/>
              <w:rPr>
                <w:rFonts w:ascii="Calibri" w:hAnsi="Calibri" w:cs="Calibri"/>
                <w:sz w:val="18"/>
                <w:lang w:val="it-IT"/>
              </w:rPr>
            </w:pPr>
            <w:r w:rsidRPr="00A141B1">
              <w:rPr>
                <w:rFonts w:ascii="Calibri" w:hAnsi="Calibri" w:cs="Calibri"/>
                <w:sz w:val="18"/>
                <w:lang w:val="it-IT"/>
              </w:rPr>
              <w:t>Potenzialità</w:t>
            </w:r>
            <w:r>
              <w:rPr>
                <w:rFonts w:ascii="Calibri" w:hAnsi="Calibri" w:cs="Calibri"/>
                <w:sz w:val="18"/>
                <w:lang w:val="it-IT"/>
              </w:rPr>
              <w:t xml:space="preserve"> </w:t>
            </w:r>
            <w:r w:rsidRPr="00A141B1">
              <w:rPr>
                <w:rFonts w:ascii="Calibri" w:hAnsi="Calibri" w:cs="Calibri"/>
                <w:sz w:val="18"/>
                <w:lang w:val="it-IT"/>
              </w:rPr>
              <w:t>individuali</w:t>
            </w:r>
            <w:r>
              <w:rPr>
                <w:rFonts w:ascii="Calibri" w:hAnsi="Calibri" w:cs="Calibri"/>
                <w:sz w:val="18"/>
                <w:lang w:val="it-IT"/>
              </w:rPr>
              <w:t xml:space="preserve"> </w:t>
            </w:r>
            <w:r w:rsidRPr="00A141B1">
              <w:rPr>
                <w:rFonts w:ascii="Calibri" w:hAnsi="Calibri" w:cs="Calibri"/>
                <w:sz w:val="18"/>
                <w:lang w:val="it-IT"/>
              </w:rPr>
              <w:t>(ascolto,</w:t>
            </w:r>
            <w:r>
              <w:rPr>
                <w:rFonts w:ascii="Calibri" w:hAnsi="Calibri" w:cs="Calibri"/>
                <w:sz w:val="18"/>
                <w:lang w:val="it-IT"/>
              </w:rPr>
              <w:t xml:space="preserve"> </w:t>
            </w:r>
            <w:r w:rsidRPr="00A141B1">
              <w:rPr>
                <w:rFonts w:ascii="Calibri" w:hAnsi="Calibri" w:cs="Calibri"/>
                <w:sz w:val="18"/>
                <w:lang w:val="it-IT"/>
              </w:rPr>
              <w:t>osserv</w:t>
            </w:r>
            <w:r w:rsidRPr="00A141B1">
              <w:rPr>
                <w:rFonts w:ascii="Calibri" w:hAnsi="Calibri" w:cs="Calibri"/>
                <w:sz w:val="18"/>
                <w:lang w:val="it-IT"/>
              </w:rPr>
              <w:t>a</w:t>
            </w:r>
            <w:r w:rsidRPr="00A141B1">
              <w:rPr>
                <w:rFonts w:ascii="Calibri" w:hAnsi="Calibri" w:cs="Calibri"/>
                <w:sz w:val="18"/>
                <w:lang w:val="it-IT"/>
              </w:rPr>
              <w:t>zione)</w:t>
            </w:r>
            <w:r>
              <w:rPr>
                <w:rFonts w:ascii="Calibri" w:hAnsi="Calibri" w:cs="Calibri"/>
                <w:sz w:val="18"/>
                <w:lang w:val="it-IT"/>
              </w:rPr>
              <w:t xml:space="preserve"> </w:t>
            </w:r>
            <w:r w:rsidRPr="004C3E3F">
              <w:rPr>
                <w:rFonts w:ascii="Calibri" w:hAnsi="Calibri" w:cs="Calibri"/>
                <w:sz w:val="18"/>
                <w:lang w:val="it-IT"/>
              </w:rPr>
              <w:t>e</w:t>
            </w:r>
            <w:r w:rsidRPr="004C3E3F">
              <w:rPr>
                <w:rFonts w:ascii="Calibri" w:hAnsi="Calibri" w:cs="Calibri"/>
                <w:spacing w:val="-1"/>
                <w:sz w:val="18"/>
                <w:lang w:val="it-IT"/>
              </w:rPr>
              <w:t xml:space="preserve"> </w:t>
            </w:r>
            <w:r w:rsidRPr="004C3E3F">
              <w:rPr>
                <w:rFonts w:ascii="Calibri" w:hAnsi="Calibri" w:cs="Calibri"/>
                <w:sz w:val="18"/>
                <w:lang w:val="it-IT"/>
              </w:rPr>
              <w:t>vedere con</w:t>
            </w:r>
            <w:r w:rsidRPr="004C3E3F">
              <w:rPr>
                <w:rFonts w:ascii="Calibri" w:hAnsi="Calibri" w:cs="Calibri"/>
                <w:spacing w:val="-2"/>
                <w:sz w:val="18"/>
                <w:lang w:val="it-IT"/>
              </w:rPr>
              <w:t xml:space="preserve"> </w:t>
            </w:r>
            <w:r w:rsidRPr="004C3E3F">
              <w:rPr>
                <w:rFonts w:ascii="Calibri" w:hAnsi="Calibri" w:cs="Calibri"/>
                <w:sz w:val="18"/>
                <w:lang w:val="it-IT"/>
              </w:rPr>
              <w:t>occhi</w:t>
            </w:r>
            <w:r w:rsidRPr="004C3E3F">
              <w:rPr>
                <w:rFonts w:ascii="Calibri" w:hAnsi="Calibri" w:cs="Calibri"/>
                <w:spacing w:val="-3"/>
                <w:sz w:val="18"/>
                <w:lang w:val="it-IT"/>
              </w:rPr>
              <w:t xml:space="preserve"> </w:t>
            </w:r>
            <w:r w:rsidRPr="004C3E3F">
              <w:rPr>
                <w:rFonts w:ascii="Calibri" w:hAnsi="Calibri" w:cs="Calibri"/>
                <w:sz w:val="18"/>
                <w:lang w:val="it-IT"/>
              </w:rPr>
              <w:t>diversi.</w:t>
            </w:r>
          </w:p>
          <w:p w14:paraId="7F211AE7" w14:textId="77777777" w:rsidR="00A141B1" w:rsidRPr="004C3E3F" w:rsidRDefault="00A141B1" w:rsidP="00A141B1">
            <w:pPr>
              <w:pStyle w:val="TableParagraph"/>
              <w:tabs>
                <w:tab w:val="left" w:pos="1447"/>
                <w:tab w:val="left" w:pos="2661"/>
              </w:tabs>
              <w:spacing w:before="15" w:line="207" w:lineRule="exact"/>
              <w:ind w:left="145" w:right="140"/>
              <w:rPr>
                <w:rFonts w:ascii="Calibri" w:hAnsi="Calibri" w:cs="Calibri"/>
                <w:sz w:val="18"/>
                <w:lang w:val="it-IT"/>
              </w:rPr>
            </w:pPr>
          </w:p>
          <w:p w14:paraId="1DD92A29" w14:textId="34121870" w:rsidR="00A141B1" w:rsidRDefault="00A141B1" w:rsidP="00986525">
            <w:pPr>
              <w:pStyle w:val="TableParagraph"/>
              <w:spacing w:before="15" w:line="207" w:lineRule="exact"/>
              <w:ind w:left="145" w:right="140"/>
              <w:rPr>
                <w:rFonts w:ascii="Calibri" w:hAnsi="Calibri" w:cs="Calibri"/>
                <w:sz w:val="18"/>
                <w:lang w:val="it-IT"/>
              </w:rPr>
            </w:pPr>
            <w:r w:rsidRPr="00A141B1">
              <w:rPr>
                <w:rFonts w:ascii="Calibri" w:hAnsi="Calibri" w:cs="Calibri"/>
                <w:sz w:val="18"/>
                <w:lang w:val="it-IT"/>
              </w:rPr>
              <w:t>-giochi</w:t>
            </w:r>
            <w:r w:rsidRPr="00A141B1">
              <w:rPr>
                <w:rFonts w:ascii="Calibri" w:hAnsi="Calibri" w:cs="Calibri"/>
                <w:spacing w:val="-1"/>
                <w:sz w:val="18"/>
                <w:lang w:val="it-IT"/>
              </w:rPr>
              <w:t xml:space="preserve"> </w:t>
            </w:r>
            <w:r w:rsidRPr="00A141B1">
              <w:rPr>
                <w:rFonts w:ascii="Calibri" w:hAnsi="Calibri" w:cs="Calibri"/>
                <w:sz w:val="18"/>
                <w:lang w:val="it-IT"/>
              </w:rPr>
              <w:t>di</w:t>
            </w:r>
            <w:r w:rsidRPr="00A141B1">
              <w:rPr>
                <w:rFonts w:ascii="Calibri" w:hAnsi="Calibri" w:cs="Calibri"/>
                <w:spacing w:val="-2"/>
                <w:sz w:val="18"/>
                <w:lang w:val="it-IT"/>
              </w:rPr>
              <w:t xml:space="preserve"> </w:t>
            </w:r>
            <w:r w:rsidRPr="00A141B1">
              <w:rPr>
                <w:rFonts w:ascii="Calibri" w:hAnsi="Calibri" w:cs="Calibri"/>
                <w:sz w:val="18"/>
                <w:lang w:val="it-IT"/>
              </w:rPr>
              <w:t>parole</w:t>
            </w:r>
          </w:p>
          <w:p w14:paraId="354058BB" w14:textId="77777777" w:rsidR="00A141B1" w:rsidRPr="00A141B1" w:rsidRDefault="00A141B1" w:rsidP="00986525">
            <w:pPr>
              <w:pStyle w:val="TableParagraph"/>
              <w:spacing w:before="15" w:line="207" w:lineRule="exact"/>
              <w:ind w:left="145" w:right="140"/>
              <w:rPr>
                <w:rFonts w:ascii="Calibri" w:hAnsi="Calibri" w:cs="Calibri"/>
                <w:sz w:val="18"/>
                <w:lang w:val="it-IT"/>
              </w:rPr>
            </w:pPr>
          </w:p>
          <w:p w14:paraId="2F331979" w14:textId="0098C1D3" w:rsidR="00A141B1" w:rsidRDefault="00A141B1" w:rsidP="00986525">
            <w:pPr>
              <w:pStyle w:val="TableParagraph"/>
              <w:spacing w:before="15" w:line="207" w:lineRule="exact"/>
              <w:ind w:left="145" w:right="140"/>
              <w:rPr>
                <w:rFonts w:ascii="Calibri" w:hAnsi="Calibri" w:cs="Calibri"/>
                <w:sz w:val="18"/>
                <w:lang w:val="it-IT"/>
              </w:rPr>
            </w:pPr>
            <w:r w:rsidRPr="00A141B1">
              <w:rPr>
                <w:rFonts w:ascii="Calibri" w:hAnsi="Calibri" w:cs="Calibri"/>
                <w:sz w:val="18"/>
                <w:lang w:val="it-IT"/>
              </w:rPr>
              <w:t>-giochi</w:t>
            </w:r>
            <w:r w:rsidRPr="00A141B1">
              <w:rPr>
                <w:rFonts w:ascii="Calibri" w:hAnsi="Calibri" w:cs="Calibri"/>
                <w:spacing w:val="-1"/>
                <w:sz w:val="18"/>
                <w:lang w:val="it-IT"/>
              </w:rPr>
              <w:t xml:space="preserve"> </w:t>
            </w:r>
            <w:r w:rsidRPr="00A141B1">
              <w:rPr>
                <w:rFonts w:ascii="Calibri" w:hAnsi="Calibri" w:cs="Calibri"/>
                <w:sz w:val="18"/>
                <w:lang w:val="it-IT"/>
              </w:rPr>
              <w:t>di</w:t>
            </w:r>
            <w:r w:rsidRPr="00A141B1">
              <w:rPr>
                <w:rFonts w:ascii="Calibri" w:hAnsi="Calibri" w:cs="Calibri"/>
                <w:spacing w:val="-2"/>
                <w:sz w:val="18"/>
                <w:lang w:val="it-IT"/>
              </w:rPr>
              <w:t xml:space="preserve"> </w:t>
            </w:r>
            <w:r w:rsidRPr="00A141B1">
              <w:rPr>
                <w:rFonts w:ascii="Calibri" w:hAnsi="Calibri" w:cs="Calibri"/>
                <w:sz w:val="18"/>
                <w:lang w:val="it-IT"/>
              </w:rPr>
              <w:t>rime</w:t>
            </w:r>
          </w:p>
          <w:p w14:paraId="7F505E7E" w14:textId="77777777" w:rsidR="00A141B1" w:rsidRPr="00A141B1" w:rsidRDefault="00A141B1" w:rsidP="00986525">
            <w:pPr>
              <w:pStyle w:val="TableParagraph"/>
              <w:spacing w:before="15" w:line="207" w:lineRule="exact"/>
              <w:ind w:left="145" w:right="140"/>
              <w:rPr>
                <w:rFonts w:ascii="Calibri" w:hAnsi="Calibri" w:cs="Calibri"/>
                <w:sz w:val="18"/>
                <w:lang w:val="it-IT"/>
              </w:rPr>
            </w:pPr>
          </w:p>
          <w:p w14:paraId="566501BC" w14:textId="4945F35F" w:rsidR="00A141B1" w:rsidRDefault="00A141B1" w:rsidP="00986525">
            <w:pPr>
              <w:pStyle w:val="TableParagraph"/>
              <w:spacing w:before="16" w:line="208" w:lineRule="exact"/>
              <w:ind w:left="145" w:right="140"/>
              <w:rPr>
                <w:rFonts w:ascii="Calibri" w:hAnsi="Calibri" w:cs="Calibri"/>
                <w:sz w:val="18"/>
                <w:lang w:val="it-IT"/>
              </w:rPr>
            </w:pPr>
            <w:r w:rsidRPr="00A141B1">
              <w:rPr>
                <w:rFonts w:ascii="Calibri" w:hAnsi="Calibri" w:cs="Calibri"/>
                <w:sz w:val="18"/>
                <w:lang w:val="it-IT"/>
              </w:rPr>
              <w:t>-attività</w:t>
            </w:r>
            <w:r w:rsidRPr="00A141B1">
              <w:rPr>
                <w:rFonts w:ascii="Calibri" w:hAnsi="Calibri" w:cs="Calibri"/>
                <w:spacing w:val="-2"/>
                <w:sz w:val="18"/>
                <w:lang w:val="it-IT"/>
              </w:rPr>
              <w:t xml:space="preserve"> </w:t>
            </w:r>
            <w:r w:rsidRPr="00A141B1">
              <w:rPr>
                <w:rFonts w:ascii="Calibri" w:hAnsi="Calibri" w:cs="Calibri"/>
                <w:sz w:val="18"/>
                <w:lang w:val="it-IT"/>
              </w:rPr>
              <w:t>manipolative</w:t>
            </w:r>
          </w:p>
          <w:p w14:paraId="1B966299" w14:textId="77777777" w:rsidR="00A141B1" w:rsidRPr="00A141B1" w:rsidRDefault="00A141B1" w:rsidP="00986525">
            <w:pPr>
              <w:pStyle w:val="TableParagraph"/>
              <w:spacing w:before="16" w:line="208" w:lineRule="exact"/>
              <w:ind w:left="145" w:right="140"/>
              <w:rPr>
                <w:rFonts w:ascii="Calibri" w:hAnsi="Calibri" w:cs="Calibri"/>
                <w:sz w:val="18"/>
                <w:lang w:val="it-IT"/>
              </w:rPr>
            </w:pPr>
          </w:p>
          <w:p w14:paraId="7C006DC6" w14:textId="73514E50" w:rsidR="00A141B1" w:rsidRDefault="00A141B1" w:rsidP="00986525">
            <w:pPr>
              <w:pStyle w:val="TableParagraph"/>
              <w:spacing w:before="17" w:line="207" w:lineRule="exact"/>
              <w:ind w:left="145" w:right="140"/>
              <w:rPr>
                <w:rFonts w:ascii="Calibri" w:hAnsi="Calibri" w:cs="Calibri"/>
                <w:sz w:val="18"/>
                <w:lang w:val="it-IT"/>
              </w:rPr>
            </w:pPr>
            <w:r w:rsidRPr="00A141B1">
              <w:rPr>
                <w:rFonts w:ascii="Calibri" w:hAnsi="Calibri" w:cs="Calibri"/>
                <w:sz w:val="18"/>
                <w:lang w:val="it-IT"/>
              </w:rPr>
              <w:t>-drammatizzazioni</w:t>
            </w:r>
          </w:p>
          <w:p w14:paraId="11363EE3" w14:textId="77777777" w:rsidR="00A141B1" w:rsidRPr="00A141B1" w:rsidRDefault="00A141B1" w:rsidP="00986525">
            <w:pPr>
              <w:pStyle w:val="TableParagraph"/>
              <w:spacing w:before="17" w:line="207" w:lineRule="exact"/>
              <w:ind w:left="145" w:right="140"/>
              <w:rPr>
                <w:rFonts w:ascii="Calibri" w:hAnsi="Calibri" w:cs="Calibri"/>
                <w:sz w:val="18"/>
                <w:lang w:val="it-IT"/>
              </w:rPr>
            </w:pPr>
          </w:p>
          <w:p w14:paraId="37803506" w14:textId="69174CA0" w:rsidR="00A141B1" w:rsidRDefault="00A141B1" w:rsidP="00986525">
            <w:pPr>
              <w:pStyle w:val="TableParagraph"/>
              <w:spacing w:before="15" w:line="207" w:lineRule="exact"/>
              <w:ind w:left="145" w:right="140"/>
              <w:rPr>
                <w:rFonts w:ascii="Calibri" w:hAnsi="Calibri" w:cs="Calibri"/>
                <w:sz w:val="18"/>
                <w:lang w:val="it-IT"/>
              </w:rPr>
            </w:pPr>
            <w:r w:rsidRPr="004C3E3F">
              <w:rPr>
                <w:rFonts w:ascii="Calibri" w:hAnsi="Calibri" w:cs="Calibri"/>
                <w:sz w:val="18"/>
                <w:lang w:val="it-IT"/>
              </w:rPr>
              <w:t>-invenzione</w:t>
            </w:r>
            <w:r w:rsidRPr="004C3E3F">
              <w:rPr>
                <w:rFonts w:ascii="Calibri" w:hAnsi="Calibri" w:cs="Calibri"/>
                <w:spacing w:val="-2"/>
                <w:sz w:val="18"/>
                <w:lang w:val="it-IT"/>
              </w:rPr>
              <w:t xml:space="preserve"> </w:t>
            </w:r>
            <w:r w:rsidRPr="004C3E3F">
              <w:rPr>
                <w:rFonts w:ascii="Calibri" w:hAnsi="Calibri" w:cs="Calibri"/>
                <w:sz w:val="18"/>
                <w:lang w:val="it-IT"/>
              </w:rPr>
              <w:t>racconti attraverso l’utilizzo del teatro con le marionette</w:t>
            </w:r>
          </w:p>
          <w:p w14:paraId="3DE37EE0" w14:textId="77777777" w:rsidR="00A141B1" w:rsidRPr="004C3E3F" w:rsidRDefault="00A141B1" w:rsidP="00986525">
            <w:pPr>
              <w:pStyle w:val="TableParagraph"/>
              <w:spacing w:before="15" w:line="207" w:lineRule="exact"/>
              <w:ind w:left="145" w:right="140"/>
              <w:rPr>
                <w:rFonts w:ascii="Calibri" w:hAnsi="Calibri" w:cs="Calibri"/>
                <w:sz w:val="18"/>
                <w:lang w:val="it-IT"/>
              </w:rPr>
            </w:pPr>
          </w:p>
          <w:p w14:paraId="4C7EF6D4" w14:textId="5B872EAA" w:rsidR="00A141B1" w:rsidRDefault="00A141B1" w:rsidP="00986525">
            <w:pPr>
              <w:pStyle w:val="TableParagraph"/>
              <w:spacing w:before="15" w:line="207" w:lineRule="exact"/>
              <w:ind w:left="145" w:right="140"/>
              <w:rPr>
                <w:rFonts w:ascii="Calibri" w:hAnsi="Calibri" w:cs="Calibri"/>
                <w:sz w:val="18"/>
                <w:lang w:val="it-IT"/>
              </w:rPr>
            </w:pPr>
            <w:r w:rsidRPr="00A141B1">
              <w:rPr>
                <w:rFonts w:ascii="Calibri" w:hAnsi="Calibri" w:cs="Calibri"/>
                <w:sz w:val="18"/>
                <w:lang w:val="it-IT"/>
              </w:rPr>
              <w:t>-ascolto</w:t>
            </w:r>
            <w:r w:rsidRPr="00A141B1">
              <w:rPr>
                <w:rFonts w:ascii="Calibri" w:hAnsi="Calibri" w:cs="Calibri"/>
                <w:spacing w:val="-2"/>
                <w:sz w:val="18"/>
                <w:lang w:val="it-IT"/>
              </w:rPr>
              <w:t xml:space="preserve"> </w:t>
            </w:r>
            <w:r w:rsidRPr="00A141B1">
              <w:rPr>
                <w:rFonts w:ascii="Calibri" w:hAnsi="Calibri" w:cs="Calibri"/>
                <w:sz w:val="18"/>
                <w:lang w:val="it-IT"/>
              </w:rPr>
              <w:t>di</w:t>
            </w:r>
            <w:r w:rsidRPr="00A141B1">
              <w:rPr>
                <w:rFonts w:ascii="Calibri" w:hAnsi="Calibri" w:cs="Calibri"/>
                <w:spacing w:val="-2"/>
                <w:sz w:val="18"/>
                <w:lang w:val="it-IT"/>
              </w:rPr>
              <w:t xml:space="preserve"> </w:t>
            </w:r>
            <w:r w:rsidRPr="00A141B1">
              <w:rPr>
                <w:rFonts w:ascii="Calibri" w:hAnsi="Calibri" w:cs="Calibri"/>
                <w:sz w:val="18"/>
                <w:lang w:val="it-IT"/>
              </w:rPr>
              <w:t>brani</w:t>
            </w:r>
            <w:r w:rsidRPr="00A141B1">
              <w:rPr>
                <w:rFonts w:ascii="Calibri" w:hAnsi="Calibri" w:cs="Calibri"/>
                <w:spacing w:val="-2"/>
                <w:sz w:val="18"/>
                <w:lang w:val="it-IT"/>
              </w:rPr>
              <w:t xml:space="preserve"> </w:t>
            </w:r>
            <w:r w:rsidRPr="00A141B1">
              <w:rPr>
                <w:rFonts w:ascii="Calibri" w:hAnsi="Calibri" w:cs="Calibri"/>
                <w:sz w:val="18"/>
                <w:lang w:val="it-IT"/>
              </w:rPr>
              <w:t>musicali</w:t>
            </w:r>
          </w:p>
          <w:p w14:paraId="6C16210C" w14:textId="77777777" w:rsidR="00A141B1" w:rsidRPr="00A141B1" w:rsidRDefault="00A141B1" w:rsidP="00986525">
            <w:pPr>
              <w:pStyle w:val="TableParagraph"/>
              <w:spacing w:before="15" w:line="207" w:lineRule="exact"/>
              <w:ind w:left="145" w:right="140"/>
              <w:rPr>
                <w:rFonts w:ascii="Calibri" w:hAnsi="Calibri" w:cs="Calibri"/>
                <w:sz w:val="18"/>
                <w:lang w:val="it-IT"/>
              </w:rPr>
            </w:pPr>
          </w:p>
          <w:p w14:paraId="3DD00014" w14:textId="27FEBBC7" w:rsidR="00A141B1" w:rsidRDefault="00A141B1" w:rsidP="00986525">
            <w:pPr>
              <w:pStyle w:val="TableParagraph"/>
              <w:spacing w:before="15" w:line="207" w:lineRule="exact"/>
              <w:ind w:left="145" w:right="140"/>
              <w:rPr>
                <w:rFonts w:ascii="Calibri" w:hAnsi="Calibri" w:cs="Calibri"/>
                <w:sz w:val="18"/>
                <w:lang w:val="it-IT"/>
              </w:rPr>
            </w:pPr>
            <w:r w:rsidRPr="00A141B1">
              <w:rPr>
                <w:rFonts w:ascii="Calibri" w:hAnsi="Calibri" w:cs="Calibri"/>
                <w:sz w:val="18"/>
                <w:lang w:val="it-IT"/>
              </w:rPr>
              <w:t>-ascolto</w:t>
            </w:r>
            <w:r w:rsidRPr="00A141B1">
              <w:rPr>
                <w:rFonts w:ascii="Calibri" w:hAnsi="Calibri" w:cs="Calibri"/>
                <w:spacing w:val="-2"/>
                <w:sz w:val="18"/>
                <w:lang w:val="it-IT"/>
              </w:rPr>
              <w:t xml:space="preserve"> </w:t>
            </w:r>
            <w:r w:rsidRPr="00A141B1">
              <w:rPr>
                <w:rFonts w:ascii="Calibri" w:hAnsi="Calibri" w:cs="Calibri"/>
                <w:sz w:val="18"/>
                <w:lang w:val="it-IT"/>
              </w:rPr>
              <w:t>del</w:t>
            </w:r>
            <w:r w:rsidRPr="00A141B1">
              <w:rPr>
                <w:rFonts w:ascii="Calibri" w:hAnsi="Calibri" w:cs="Calibri"/>
                <w:spacing w:val="-1"/>
                <w:sz w:val="18"/>
                <w:lang w:val="it-IT"/>
              </w:rPr>
              <w:t xml:space="preserve"> </w:t>
            </w:r>
            <w:r w:rsidRPr="00A141B1">
              <w:rPr>
                <w:rFonts w:ascii="Calibri" w:hAnsi="Calibri" w:cs="Calibri"/>
                <w:sz w:val="18"/>
                <w:lang w:val="it-IT"/>
              </w:rPr>
              <w:t>silenzio</w:t>
            </w:r>
          </w:p>
          <w:p w14:paraId="727682DA" w14:textId="77777777" w:rsidR="00A141B1" w:rsidRPr="00A141B1" w:rsidRDefault="00A141B1" w:rsidP="00986525">
            <w:pPr>
              <w:pStyle w:val="TableParagraph"/>
              <w:spacing w:before="15" w:line="207" w:lineRule="exact"/>
              <w:ind w:left="145" w:right="140"/>
              <w:rPr>
                <w:rFonts w:ascii="Calibri" w:hAnsi="Calibri" w:cs="Calibri"/>
                <w:sz w:val="18"/>
                <w:lang w:val="it-IT"/>
              </w:rPr>
            </w:pPr>
          </w:p>
          <w:p w14:paraId="6F9FC9AB" w14:textId="4786E2ED" w:rsidR="00A141B1" w:rsidRDefault="00A141B1" w:rsidP="00986525">
            <w:pPr>
              <w:pStyle w:val="TableParagraph"/>
              <w:tabs>
                <w:tab w:val="left" w:pos="1119"/>
                <w:tab w:val="left" w:pos="1618"/>
              </w:tabs>
              <w:spacing w:before="15" w:line="207" w:lineRule="exact"/>
              <w:ind w:left="145" w:right="140"/>
              <w:rPr>
                <w:rFonts w:ascii="Calibri" w:hAnsi="Calibri" w:cs="Calibri"/>
                <w:sz w:val="18"/>
                <w:lang w:val="it-IT"/>
              </w:rPr>
            </w:pPr>
            <w:r w:rsidRPr="004C3E3F">
              <w:rPr>
                <w:rFonts w:ascii="Calibri" w:hAnsi="Calibri" w:cs="Calibri"/>
                <w:sz w:val="18"/>
                <w:lang w:val="it-IT"/>
              </w:rPr>
              <w:t>-utilizzo di tavoli luminosi per giochi di l</w:t>
            </w:r>
            <w:r w:rsidRPr="004C3E3F">
              <w:rPr>
                <w:rFonts w:ascii="Calibri" w:hAnsi="Calibri" w:cs="Calibri"/>
                <w:sz w:val="18"/>
                <w:lang w:val="it-IT"/>
              </w:rPr>
              <w:t>u</w:t>
            </w:r>
            <w:r w:rsidRPr="004C3E3F">
              <w:rPr>
                <w:rFonts w:ascii="Calibri" w:hAnsi="Calibri" w:cs="Calibri"/>
                <w:sz w:val="18"/>
                <w:lang w:val="it-IT"/>
              </w:rPr>
              <w:t>ce</w:t>
            </w:r>
          </w:p>
          <w:p w14:paraId="1CBC7026" w14:textId="77777777" w:rsidR="00A141B1" w:rsidRPr="004C3E3F" w:rsidRDefault="00A141B1" w:rsidP="00986525">
            <w:pPr>
              <w:pStyle w:val="TableParagraph"/>
              <w:tabs>
                <w:tab w:val="left" w:pos="1119"/>
                <w:tab w:val="left" w:pos="1618"/>
              </w:tabs>
              <w:spacing w:before="15" w:line="207" w:lineRule="exact"/>
              <w:ind w:left="145" w:right="140"/>
              <w:rPr>
                <w:rFonts w:ascii="Calibri" w:hAnsi="Calibri" w:cs="Calibri"/>
                <w:sz w:val="18"/>
                <w:lang w:val="it-IT"/>
              </w:rPr>
            </w:pPr>
          </w:p>
          <w:p w14:paraId="6166BA77" w14:textId="60088D1F" w:rsidR="00A141B1" w:rsidRPr="004C3E3F" w:rsidRDefault="00A141B1" w:rsidP="00986525">
            <w:pPr>
              <w:pStyle w:val="TableParagraph"/>
              <w:spacing w:before="15" w:line="207" w:lineRule="exact"/>
              <w:ind w:left="145" w:right="140"/>
              <w:rPr>
                <w:rFonts w:ascii="Calibri" w:hAnsi="Calibri" w:cs="Calibri"/>
                <w:sz w:val="18"/>
                <w:lang w:val="it-IT"/>
              </w:rPr>
            </w:pPr>
            <w:r w:rsidRPr="004C3E3F">
              <w:rPr>
                <w:rFonts w:ascii="Calibri" w:hAnsi="Calibri" w:cs="Calibri"/>
                <w:sz w:val="18"/>
              </w:rPr>
              <w:t>-</w:t>
            </w:r>
            <w:proofErr w:type="spellStart"/>
            <w:r w:rsidRPr="004C3E3F">
              <w:rPr>
                <w:rFonts w:ascii="Calibri" w:hAnsi="Calibri" w:cs="Calibri"/>
                <w:sz w:val="18"/>
              </w:rPr>
              <w:t>gioco</w:t>
            </w:r>
            <w:proofErr w:type="spellEnd"/>
            <w:r w:rsidRPr="004C3E3F">
              <w:rPr>
                <w:rFonts w:ascii="Calibri" w:hAnsi="Calibri" w:cs="Calibri"/>
                <w:spacing w:val="-4"/>
                <w:sz w:val="18"/>
              </w:rPr>
              <w:t xml:space="preserve"> </w:t>
            </w:r>
            <w:proofErr w:type="spellStart"/>
            <w:r w:rsidRPr="004C3E3F">
              <w:rPr>
                <w:rFonts w:ascii="Calibri" w:hAnsi="Calibri" w:cs="Calibri"/>
                <w:sz w:val="18"/>
              </w:rPr>
              <w:t>simbolico</w:t>
            </w:r>
            <w:proofErr w:type="spellEnd"/>
          </w:p>
        </w:tc>
        <w:tc>
          <w:tcPr>
            <w:tcW w:w="2916" w:type="dxa"/>
          </w:tcPr>
          <w:p w14:paraId="69CFE3AE" w14:textId="29EB0ED7" w:rsidR="00A141B1" w:rsidRPr="00997CB6" w:rsidRDefault="00A141B1" w:rsidP="00986525">
            <w:pPr>
              <w:pStyle w:val="TableParagraph"/>
              <w:spacing w:line="206" w:lineRule="exact"/>
              <w:ind w:left="110" w:right="140"/>
              <w:rPr>
                <w:rFonts w:ascii="Calibri" w:hAnsi="Calibri" w:cs="Calibri"/>
                <w:sz w:val="18"/>
                <w:lang w:val="it-IT"/>
              </w:rPr>
            </w:pPr>
            <w:r w:rsidRPr="00997CB6">
              <w:rPr>
                <w:rFonts w:ascii="Calibri" w:hAnsi="Calibri" w:cs="Calibri"/>
                <w:sz w:val="18"/>
                <w:lang w:val="it-IT"/>
              </w:rPr>
              <w:t>-immagini</w:t>
            </w:r>
          </w:p>
          <w:p w14:paraId="39A5252C" w14:textId="77777777" w:rsidR="00A141B1" w:rsidRPr="00997CB6" w:rsidRDefault="00A141B1" w:rsidP="00986525">
            <w:pPr>
              <w:pStyle w:val="TableParagraph"/>
              <w:spacing w:line="206" w:lineRule="exact"/>
              <w:ind w:left="110" w:right="140"/>
              <w:rPr>
                <w:rFonts w:ascii="Calibri" w:hAnsi="Calibri" w:cs="Calibri"/>
                <w:sz w:val="18"/>
                <w:lang w:val="it-IT"/>
              </w:rPr>
            </w:pPr>
          </w:p>
          <w:p w14:paraId="0B9137E2" w14:textId="0F8FE560" w:rsidR="00A141B1" w:rsidRPr="00A141B1" w:rsidRDefault="00A141B1"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-fotografie</w:t>
            </w:r>
          </w:p>
          <w:p w14:paraId="1E5F45EE" w14:textId="77777777" w:rsidR="00A141B1" w:rsidRPr="00A141B1" w:rsidRDefault="00A141B1" w:rsidP="00986525">
            <w:pPr>
              <w:pStyle w:val="TableParagraph"/>
              <w:spacing w:before="15" w:line="207" w:lineRule="exact"/>
              <w:ind w:left="110" w:right="140"/>
              <w:rPr>
                <w:rFonts w:ascii="Calibri" w:hAnsi="Calibri" w:cs="Calibri"/>
                <w:sz w:val="18"/>
                <w:lang w:val="it-IT"/>
              </w:rPr>
            </w:pPr>
          </w:p>
          <w:p w14:paraId="5D1989BB" w14:textId="480A7BD3" w:rsidR="00A141B1" w:rsidRPr="00A141B1" w:rsidRDefault="00A141B1"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-materiale</w:t>
            </w:r>
            <w:r w:rsidRPr="00A141B1">
              <w:rPr>
                <w:rFonts w:ascii="Calibri" w:hAnsi="Calibri" w:cs="Calibri"/>
                <w:spacing w:val="-1"/>
                <w:sz w:val="18"/>
                <w:lang w:val="it-IT"/>
              </w:rPr>
              <w:t xml:space="preserve"> </w:t>
            </w:r>
            <w:r w:rsidRPr="00A141B1">
              <w:rPr>
                <w:rFonts w:ascii="Calibri" w:hAnsi="Calibri" w:cs="Calibri"/>
                <w:sz w:val="18"/>
                <w:lang w:val="it-IT"/>
              </w:rPr>
              <w:t>psicomotorio</w:t>
            </w:r>
          </w:p>
          <w:p w14:paraId="553D289D" w14:textId="77777777" w:rsidR="00A141B1" w:rsidRPr="00A141B1" w:rsidRDefault="00A141B1" w:rsidP="00986525">
            <w:pPr>
              <w:pStyle w:val="TableParagraph"/>
              <w:spacing w:before="15" w:line="207" w:lineRule="exact"/>
              <w:ind w:left="110" w:right="140"/>
              <w:rPr>
                <w:rFonts w:ascii="Calibri" w:hAnsi="Calibri" w:cs="Calibri"/>
                <w:sz w:val="18"/>
                <w:lang w:val="it-IT"/>
              </w:rPr>
            </w:pPr>
          </w:p>
          <w:p w14:paraId="37C5A05A" w14:textId="264BFC82" w:rsidR="00A141B1" w:rsidRPr="00A141B1" w:rsidRDefault="00A141B1"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-travestimenti</w:t>
            </w:r>
          </w:p>
          <w:p w14:paraId="4C22C92A" w14:textId="77777777" w:rsidR="00A141B1" w:rsidRPr="00A141B1" w:rsidRDefault="00A141B1" w:rsidP="00986525">
            <w:pPr>
              <w:pStyle w:val="TableParagraph"/>
              <w:spacing w:before="15" w:line="207" w:lineRule="exact"/>
              <w:ind w:left="110" w:right="140"/>
              <w:rPr>
                <w:rFonts w:ascii="Calibri" w:hAnsi="Calibri" w:cs="Calibri"/>
                <w:sz w:val="18"/>
                <w:lang w:val="it-IT"/>
              </w:rPr>
            </w:pPr>
          </w:p>
          <w:p w14:paraId="6E28B2C8" w14:textId="439BF866" w:rsidR="00A141B1" w:rsidRPr="00A141B1" w:rsidRDefault="00A141B1" w:rsidP="00A141B1">
            <w:pPr>
              <w:pStyle w:val="TableParagraph"/>
              <w:tabs>
                <w:tab w:val="left" w:pos="827"/>
                <w:tab w:val="left" w:pos="1453"/>
                <w:tab w:val="left" w:pos="2161"/>
              </w:tabs>
              <w:spacing w:before="15" w:line="208" w:lineRule="exact"/>
              <w:ind w:left="110" w:right="140"/>
              <w:rPr>
                <w:rFonts w:ascii="Calibri" w:hAnsi="Calibri" w:cs="Calibri"/>
                <w:sz w:val="18"/>
                <w:lang w:val="it-IT"/>
              </w:rPr>
            </w:pPr>
            <w:r w:rsidRPr="00A141B1">
              <w:rPr>
                <w:rFonts w:ascii="Calibri" w:hAnsi="Calibri" w:cs="Calibri"/>
                <w:sz w:val="18"/>
                <w:lang w:val="it-IT"/>
              </w:rPr>
              <w:t>-carta,</w:t>
            </w:r>
            <w:r w:rsidRPr="00A141B1">
              <w:rPr>
                <w:rFonts w:ascii="Calibri" w:hAnsi="Calibri" w:cs="Calibri"/>
                <w:sz w:val="18"/>
                <w:lang w:val="it-IT"/>
              </w:rPr>
              <w:tab/>
              <w:t>colla,</w:t>
            </w:r>
            <w:r w:rsidRPr="00A141B1">
              <w:rPr>
                <w:rFonts w:ascii="Calibri" w:hAnsi="Calibri" w:cs="Calibri"/>
                <w:sz w:val="18"/>
                <w:lang w:val="it-IT"/>
              </w:rPr>
              <w:tab/>
              <w:t>colori,</w:t>
            </w:r>
            <w:r w:rsidRPr="00A141B1">
              <w:rPr>
                <w:rFonts w:ascii="Calibri" w:hAnsi="Calibri" w:cs="Calibri"/>
                <w:sz w:val="18"/>
                <w:lang w:val="it-IT"/>
              </w:rPr>
              <w:tab/>
              <w:t>temp</w:t>
            </w:r>
            <w:r w:rsidRPr="00A141B1">
              <w:rPr>
                <w:rFonts w:ascii="Calibri" w:hAnsi="Calibri" w:cs="Calibri"/>
                <w:sz w:val="18"/>
                <w:lang w:val="it-IT"/>
              </w:rPr>
              <w:t>e</w:t>
            </w:r>
            <w:r w:rsidRPr="00A141B1">
              <w:rPr>
                <w:rFonts w:ascii="Calibri" w:hAnsi="Calibri" w:cs="Calibri"/>
                <w:sz w:val="18"/>
                <w:lang w:val="it-IT"/>
              </w:rPr>
              <w:t>re, materiale</w:t>
            </w:r>
            <w:r w:rsidRPr="00A141B1">
              <w:rPr>
                <w:rFonts w:ascii="Calibri" w:hAnsi="Calibri" w:cs="Calibri"/>
                <w:spacing w:val="-3"/>
                <w:sz w:val="18"/>
                <w:lang w:val="it-IT"/>
              </w:rPr>
              <w:t xml:space="preserve"> </w:t>
            </w:r>
            <w:r w:rsidRPr="00A141B1">
              <w:rPr>
                <w:rFonts w:ascii="Calibri" w:hAnsi="Calibri" w:cs="Calibri"/>
                <w:sz w:val="18"/>
                <w:lang w:val="it-IT"/>
              </w:rPr>
              <w:t>malleabile</w:t>
            </w:r>
          </w:p>
          <w:p w14:paraId="5195459C" w14:textId="77777777" w:rsidR="00A141B1" w:rsidRPr="00A141B1" w:rsidRDefault="00A141B1" w:rsidP="00A141B1">
            <w:pPr>
              <w:pStyle w:val="TableParagraph"/>
              <w:tabs>
                <w:tab w:val="left" w:pos="827"/>
                <w:tab w:val="left" w:pos="1453"/>
                <w:tab w:val="left" w:pos="2161"/>
              </w:tabs>
              <w:spacing w:before="15" w:line="208" w:lineRule="exact"/>
              <w:ind w:left="110" w:right="140"/>
              <w:rPr>
                <w:rFonts w:ascii="Calibri" w:hAnsi="Calibri" w:cs="Calibri"/>
                <w:sz w:val="18"/>
                <w:lang w:val="it-IT"/>
              </w:rPr>
            </w:pPr>
          </w:p>
          <w:p w14:paraId="2A5FA781" w14:textId="669C425E" w:rsidR="00A141B1" w:rsidRPr="00A141B1" w:rsidRDefault="00A141B1"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-radio,</w:t>
            </w:r>
            <w:r w:rsidRPr="00A141B1">
              <w:rPr>
                <w:rFonts w:ascii="Calibri" w:hAnsi="Calibri" w:cs="Calibri"/>
                <w:spacing w:val="-2"/>
                <w:sz w:val="18"/>
                <w:lang w:val="it-IT"/>
              </w:rPr>
              <w:t xml:space="preserve"> </w:t>
            </w:r>
            <w:r w:rsidRPr="00A141B1">
              <w:rPr>
                <w:rFonts w:ascii="Calibri" w:hAnsi="Calibri" w:cs="Calibri"/>
                <w:sz w:val="18"/>
                <w:lang w:val="it-IT"/>
              </w:rPr>
              <w:t>cd</w:t>
            </w:r>
          </w:p>
          <w:p w14:paraId="13AB020B" w14:textId="77777777" w:rsidR="00A141B1" w:rsidRPr="00A141B1" w:rsidRDefault="00A141B1" w:rsidP="00986525">
            <w:pPr>
              <w:pStyle w:val="TableParagraph"/>
              <w:spacing w:before="15" w:line="207" w:lineRule="exact"/>
              <w:ind w:left="110" w:right="140"/>
              <w:rPr>
                <w:rFonts w:ascii="Calibri" w:hAnsi="Calibri" w:cs="Calibri"/>
                <w:sz w:val="18"/>
                <w:lang w:val="it-IT"/>
              </w:rPr>
            </w:pPr>
          </w:p>
          <w:p w14:paraId="32A9DBA7" w14:textId="227A1712" w:rsidR="00A141B1" w:rsidRDefault="00A141B1" w:rsidP="00986525">
            <w:pPr>
              <w:pStyle w:val="TableParagraph"/>
              <w:spacing w:before="15" w:line="207" w:lineRule="exact"/>
              <w:ind w:left="110" w:right="140"/>
              <w:rPr>
                <w:rFonts w:ascii="Calibri" w:hAnsi="Calibri" w:cs="Calibri"/>
                <w:sz w:val="18"/>
                <w:lang w:val="it-IT"/>
              </w:rPr>
            </w:pPr>
            <w:r w:rsidRPr="004C3E3F">
              <w:rPr>
                <w:rFonts w:ascii="Calibri" w:hAnsi="Calibri" w:cs="Calibri"/>
                <w:sz w:val="18"/>
                <w:lang w:val="it-IT"/>
              </w:rPr>
              <w:t>-stoffe</w:t>
            </w:r>
          </w:p>
          <w:p w14:paraId="40D3D46C" w14:textId="77777777" w:rsidR="00A141B1" w:rsidRPr="004C3E3F" w:rsidRDefault="00A141B1" w:rsidP="00986525">
            <w:pPr>
              <w:pStyle w:val="TableParagraph"/>
              <w:spacing w:before="15" w:line="207" w:lineRule="exact"/>
              <w:ind w:left="110" w:right="140"/>
              <w:rPr>
                <w:rFonts w:ascii="Calibri" w:hAnsi="Calibri" w:cs="Calibri"/>
                <w:sz w:val="18"/>
                <w:lang w:val="it-IT"/>
              </w:rPr>
            </w:pPr>
          </w:p>
          <w:p w14:paraId="395C5CB3" w14:textId="198906A2" w:rsidR="00A141B1" w:rsidRDefault="00A141B1" w:rsidP="00986525">
            <w:pPr>
              <w:pStyle w:val="TableParagraph"/>
              <w:spacing w:before="15" w:line="207" w:lineRule="exact"/>
              <w:ind w:left="110" w:right="140"/>
              <w:rPr>
                <w:rFonts w:ascii="Calibri" w:hAnsi="Calibri" w:cs="Calibri"/>
                <w:sz w:val="18"/>
                <w:lang w:val="it-IT"/>
              </w:rPr>
            </w:pPr>
            <w:r w:rsidRPr="004C3E3F">
              <w:rPr>
                <w:rFonts w:ascii="Calibri" w:hAnsi="Calibri" w:cs="Calibri"/>
                <w:sz w:val="18"/>
                <w:lang w:val="it-IT"/>
              </w:rPr>
              <w:t>-teatrino delle marionette</w:t>
            </w:r>
          </w:p>
          <w:p w14:paraId="38D02EB2" w14:textId="77777777" w:rsidR="00A141B1" w:rsidRPr="004C3E3F" w:rsidRDefault="00A141B1" w:rsidP="00986525">
            <w:pPr>
              <w:pStyle w:val="TableParagraph"/>
              <w:spacing w:before="15" w:line="207" w:lineRule="exact"/>
              <w:ind w:left="110" w:right="140"/>
              <w:rPr>
                <w:rFonts w:ascii="Calibri" w:hAnsi="Calibri" w:cs="Calibri"/>
                <w:sz w:val="18"/>
                <w:lang w:val="it-IT"/>
              </w:rPr>
            </w:pPr>
          </w:p>
          <w:p w14:paraId="275D205C" w14:textId="259C4532" w:rsidR="00A141B1" w:rsidRDefault="00A141B1" w:rsidP="00986525">
            <w:pPr>
              <w:pStyle w:val="TableParagraph"/>
              <w:spacing w:before="15" w:line="207" w:lineRule="exact"/>
              <w:ind w:left="110" w:right="140"/>
              <w:rPr>
                <w:rFonts w:ascii="Calibri" w:hAnsi="Calibri" w:cs="Calibri"/>
                <w:sz w:val="18"/>
                <w:lang w:val="it-IT"/>
              </w:rPr>
            </w:pPr>
            <w:r w:rsidRPr="004C3E3F">
              <w:rPr>
                <w:rFonts w:ascii="Calibri" w:hAnsi="Calibri" w:cs="Calibri"/>
                <w:sz w:val="18"/>
                <w:lang w:val="it-IT"/>
              </w:rPr>
              <w:t xml:space="preserve">- tavoli luminosi </w:t>
            </w:r>
          </w:p>
          <w:p w14:paraId="77176388" w14:textId="77777777" w:rsidR="00A141B1" w:rsidRPr="004C3E3F" w:rsidRDefault="00A141B1" w:rsidP="00986525">
            <w:pPr>
              <w:pStyle w:val="TableParagraph"/>
              <w:spacing w:before="15" w:line="207" w:lineRule="exact"/>
              <w:ind w:left="110" w:right="140"/>
              <w:rPr>
                <w:rFonts w:ascii="Calibri" w:hAnsi="Calibri" w:cs="Calibri"/>
                <w:sz w:val="18"/>
                <w:lang w:val="it-IT"/>
              </w:rPr>
            </w:pPr>
          </w:p>
          <w:p w14:paraId="3AAF4163" w14:textId="5752467A" w:rsidR="00A141B1" w:rsidRPr="00A141B1" w:rsidRDefault="00A141B1"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-libri</w:t>
            </w:r>
          </w:p>
          <w:p w14:paraId="0A6689B8" w14:textId="77777777" w:rsidR="00A141B1" w:rsidRPr="00A141B1" w:rsidRDefault="00A141B1" w:rsidP="00986525">
            <w:pPr>
              <w:pStyle w:val="TableParagraph"/>
              <w:spacing w:before="15" w:line="207" w:lineRule="exact"/>
              <w:ind w:left="110" w:right="140"/>
              <w:rPr>
                <w:rFonts w:ascii="Calibri" w:hAnsi="Calibri" w:cs="Calibri"/>
                <w:sz w:val="18"/>
                <w:lang w:val="it-IT"/>
              </w:rPr>
            </w:pPr>
          </w:p>
          <w:p w14:paraId="3D0C5228" w14:textId="1ABE11B1" w:rsidR="00A141B1" w:rsidRPr="00A141B1" w:rsidRDefault="00A141B1" w:rsidP="00986525">
            <w:pPr>
              <w:pStyle w:val="TableParagraph"/>
              <w:spacing w:before="16" w:line="208" w:lineRule="exact"/>
              <w:ind w:left="110" w:right="140"/>
              <w:rPr>
                <w:rFonts w:ascii="Calibri" w:hAnsi="Calibri" w:cs="Calibri"/>
                <w:sz w:val="18"/>
                <w:lang w:val="it-IT"/>
              </w:rPr>
            </w:pPr>
            <w:r w:rsidRPr="00A141B1">
              <w:rPr>
                <w:rFonts w:ascii="Calibri" w:hAnsi="Calibri" w:cs="Calibri"/>
                <w:sz w:val="18"/>
                <w:lang w:val="it-IT"/>
              </w:rPr>
              <w:t>-giochi</w:t>
            </w:r>
            <w:r w:rsidRPr="00A141B1">
              <w:rPr>
                <w:rFonts w:ascii="Calibri" w:hAnsi="Calibri" w:cs="Calibri"/>
                <w:spacing w:val="-2"/>
                <w:sz w:val="18"/>
                <w:lang w:val="it-IT"/>
              </w:rPr>
              <w:t xml:space="preserve"> </w:t>
            </w:r>
            <w:r w:rsidRPr="00A141B1">
              <w:rPr>
                <w:rFonts w:ascii="Calibri" w:hAnsi="Calibri" w:cs="Calibri"/>
                <w:sz w:val="18"/>
                <w:lang w:val="it-IT"/>
              </w:rPr>
              <w:t>di</w:t>
            </w:r>
            <w:r w:rsidRPr="00A141B1">
              <w:rPr>
                <w:rFonts w:ascii="Calibri" w:hAnsi="Calibri" w:cs="Calibri"/>
                <w:spacing w:val="-2"/>
                <w:sz w:val="18"/>
                <w:lang w:val="it-IT"/>
              </w:rPr>
              <w:t xml:space="preserve"> </w:t>
            </w:r>
            <w:r w:rsidRPr="00A141B1">
              <w:rPr>
                <w:rFonts w:ascii="Calibri" w:hAnsi="Calibri" w:cs="Calibri"/>
                <w:sz w:val="18"/>
                <w:lang w:val="it-IT"/>
              </w:rPr>
              <w:t>sezione</w:t>
            </w:r>
          </w:p>
        </w:tc>
      </w:tr>
      <w:tr w:rsidR="00A141B1" w14:paraId="5189F99F" w14:textId="77777777" w:rsidTr="003D7A17">
        <w:trPr>
          <w:gridAfter w:val="1"/>
          <w:wAfter w:w="35" w:type="dxa"/>
          <w:trHeight w:val="243"/>
        </w:trPr>
        <w:tc>
          <w:tcPr>
            <w:tcW w:w="3259" w:type="dxa"/>
            <w:gridSpan w:val="2"/>
            <w:vMerge/>
          </w:tcPr>
          <w:p w14:paraId="534B0C8D" w14:textId="71561DF3" w:rsidR="00A141B1" w:rsidRPr="004C3E3F" w:rsidRDefault="00A141B1" w:rsidP="004C3E3F">
            <w:pPr>
              <w:pStyle w:val="TableParagraph"/>
              <w:spacing w:before="15" w:line="207" w:lineRule="exact"/>
              <w:ind w:left="110" w:right="140"/>
              <w:rPr>
                <w:rFonts w:ascii="Calibri" w:hAnsi="Calibri" w:cs="Calibri"/>
                <w:sz w:val="18"/>
                <w:szCs w:val="18"/>
                <w:lang w:val="it-IT"/>
              </w:rPr>
            </w:pPr>
          </w:p>
        </w:tc>
        <w:tc>
          <w:tcPr>
            <w:tcW w:w="3419" w:type="dxa"/>
            <w:gridSpan w:val="2"/>
            <w:vMerge/>
          </w:tcPr>
          <w:p w14:paraId="012D50C6" w14:textId="366F8223" w:rsidR="00A141B1" w:rsidRPr="00A141B1" w:rsidRDefault="00A141B1" w:rsidP="00986525">
            <w:pPr>
              <w:pStyle w:val="TableParagraph"/>
              <w:spacing w:before="15" w:line="207" w:lineRule="exact"/>
              <w:ind w:left="145" w:right="140"/>
              <w:rPr>
                <w:rFonts w:ascii="Calibri" w:hAnsi="Calibri" w:cs="Calibri"/>
                <w:sz w:val="18"/>
                <w:lang w:val="it-IT"/>
              </w:rPr>
            </w:pPr>
          </w:p>
        </w:tc>
        <w:tc>
          <w:tcPr>
            <w:tcW w:w="2916" w:type="dxa"/>
            <w:tcBorders>
              <w:top w:val="nil"/>
              <w:bottom w:val="nil"/>
            </w:tcBorders>
          </w:tcPr>
          <w:p w14:paraId="42805D59" w14:textId="77777777" w:rsidR="00A141B1" w:rsidRPr="00A141B1" w:rsidRDefault="00A141B1" w:rsidP="00986525">
            <w:pPr>
              <w:pStyle w:val="TableParagraph"/>
              <w:ind w:right="140"/>
              <w:rPr>
                <w:rFonts w:ascii="Times New Roman"/>
                <w:sz w:val="16"/>
                <w:lang w:val="it-IT"/>
              </w:rPr>
            </w:pPr>
          </w:p>
        </w:tc>
      </w:tr>
      <w:tr w:rsidR="00A141B1" w14:paraId="311A6ADC" w14:textId="77777777" w:rsidTr="003D7A17">
        <w:trPr>
          <w:gridAfter w:val="1"/>
          <w:wAfter w:w="35" w:type="dxa"/>
          <w:trHeight w:val="242"/>
        </w:trPr>
        <w:tc>
          <w:tcPr>
            <w:tcW w:w="3259" w:type="dxa"/>
            <w:gridSpan w:val="2"/>
            <w:vMerge/>
          </w:tcPr>
          <w:p w14:paraId="353A2958" w14:textId="1260E094" w:rsidR="00A141B1" w:rsidRPr="00A141B1" w:rsidRDefault="00A141B1" w:rsidP="004C3E3F">
            <w:pPr>
              <w:pStyle w:val="TableParagraph"/>
              <w:spacing w:before="15" w:line="207" w:lineRule="exact"/>
              <w:ind w:left="110" w:right="140"/>
              <w:rPr>
                <w:rFonts w:ascii="Calibri" w:hAnsi="Calibri" w:cs="Calibri"/>
                <w:sz w:val="18"/>
                <w:szCs w:val="18"/>
                <w:lang w:val="it-IT"/>
              </w:rPr>
            </w:pPr>
          </w:p>
        </w:tc>
        <w:tc>
          <w:tcPr>
            <w:tcW w:w="3419" w:type="dxa"/>
            <w:gridSpan w:val="2"/>
            <w:vMerge/>
          </w:tcPr>
          <w:p w14:paraId="1350F3FB" w14:textId="6B9D1137" w:rsidR="00A141B1" w:rsidRPr="004C3E3F" w:rsidRDefault="00A141B1" w:rsidP="00986525">
            <w:pPr>
              <w:pStyle w:val="TableParagraph"/>
              <w:spacing w:before="15" w:line="207" w:lineRule="exact"/>
              <w:ind w:left="145" w:right="140"/>
              <w:rPr>
                <w:rFonts w:ascii="Calibri" w:hAnsi="Calibri" w:cs="Calibri"/>
                <w:sz w:val="18"/>
                <w:lang w:val="it-IT"/>
              </w:rPr>
            </w:pPr>
          </w:p>
        </w:tc>
        <w:tc>
          <w:tcPr>
            <w:tcW w:w="2916" w:type="dxa"/>
            <w:tcBorders>
              <w:top w:val="nil"/>
              <w:bottom w:val="nil"/>
            </w:tcBorders>
          </w:tcPr>
          <w:p w14:paraId="23ACA3F3" w14:textId="77777777" w:rsidR="00A141B1" w:rsidRPr="00292365" w:rsidRDefault="00A141B1" w:rsidP="00986525">
            <w:pPr>
              <w:pStyle w:val="TableParagraph"/>
              <w:ind w:right="140"/>
              <w:rPr>
                <w:rFonts w:ascii="Times New Roman"/>
                <w:sz w:val="16"/>
                <w:lang w:val="it-IT"/>
              </w:rPr>
            </w:pPr>
          </w:p>
        </w:tc>
      </w:tr>
      <w:tr w:rsidR="00A141B1" w14:paraId="02E5551F" w14:textId="77777777" w:rsidTr="003D7A17">
        <w:trPr>
          <w:gridAfter w:val="1"/>
          <w:wAfter w:w="35" w:type="dxa"/>
          <w:trHeight w:val="242"/>
        </w:trPr>
        <w:tc>
          <w:tcPr>
            <w:tcW w:w="3259" w:type="dxa"/>
            <w:gridSpan w:val="2"/>
            <w:vMerge/>
          </w:tcPr>
          <w:p w14:paraId="5D823BA2" w14:textId="1C43C38F" w:rsidR="00A141B1" w:rsidRPr="00A141B1" w:rsidRDefault="00A141B1" w:rsidP="004C3E3F">
            <w:pPr>
              <w:pStyle w:val="TableParagraph"/>
              <w:spacing w:before="15" w:line="207" w:lineRule="exact"/>
              <w:ind w:left="110" w:right="140"/>
              <w:rPr>
                <w:rFonts w:ascii="Calibri" w:hAnsi="Calibri" w:cs="Calibri"/>
                <w:sz w:val="18"/>
                <w:szCs w:val="18"/>
                <w:lang w:val="it-IT"/>
              </w:rPr>
            </w:pPr>
          </w:p>
        </w:tc>
        <w:tc>
          <w:tcPr>
            <w:tcW w:w="3419" w:type="dxa"/>
            <w:gridSpan w:val="2"/>
            <w:vMerge/>
          </w:tcPr>
          <w:p w14:paraId="68369B27" w14:textId="095DE9D1" w:rsidR="00A141B1" w:rsidRPr="00A141B1" w:rsidRDefault="00A141B1" w:rsidP="00986525">
            <w:pPr>
              <w:pStyle w:val="TableParagraph"/>
              <w:spacing w:before="15" w:line="207" w:lineRule="exact"/>
              <w:ind w:left="145" w:right="140"/>
              <w:rPr>
                <w:rFonts w:ascii="Calibri" w:hAnsi="Calibri" w:cs="Calibri"/>
                <w:sz w:val="18"/>
                <w:lang w:val="it-IT"/>
              </w:rPr>
            </w:pPr>
          </w:p>
        </w:tc>
        <w:tc>
          <w:tcPr>
            <w:tcW w:w="2916" w:type="dxa"/>
            <w:tcBorders>
              <w:top w:val="nil"/>
              <w:bottom w:val="nil"/>
            </w:tcBorders>
          </w:tcPr>
          <w:p w14:paraId="11EB1730" w14:textId="77777777" w:rsidR="00A141B1" w:rsidRPr="00A141B1" w:rsidRDefault="00A141B1" w:rsidP="00986525">
            <w:pPr>
              <w:pStyle w:val="TableParagraph"/>
              <w:ind w:right="140"/>
              <w:rPr>
                <w:rFonts w:ascii="Times New Roman"/>
                <w:sz w:val="16"/>
                <w:lang w:val="it-IT"/>
              </w:rPr>
            </w:pPr>
          </w:p>
        </w:tc>
      </w:tr>
      <w:tr w:rsidR="00A141B1" w14:paraId="73B53075" w14:textId="77777777" w:rsidTr="003D7A17">
        <w:trPr>
          <w:gridAfter w:val="1"/>
          <w:wAfter w:w="35" w:type="dxa"/>
          <w:trHeight w:val="242"/>
        </w:trPr>
        <w:tc>
          <w:tcPr>
            <w:tcW w:w="3259" w:type="dxa"/>
            <w:gridSpan w:val="2"/>
            <w:vMerge/>
            <w:tcBorders>
              <w:bottom w:val="nil"/>
            </w:tcBorders>
          </w:tcPr>
          <w:p w14:paraId="32FF4115" w14:textId="77777777" w:rsidR="00A141B1" w:rsidRPr="00A141B1" w:rsidRDefault="00A141B1" w:rsidP="00986525">
            <w:pPr>
              <w:pStyle w:val="TableParagraph"/>
              <w:ind w:right="140"/>
              <w:rPr>
                <w:rFonts w:ascii="Times New Roman"/>
                <w:sz w:val="16"/>
                <w:lang w:val="it-IT"/>
              </w:rPr>
            </w:pPr>
          </w:p>
        </w:tc>
        <w:tc>
          <w:tcPr>
            <w:tcW w:w="3419" w:type="dxa"/>
            <w:gridSpan w:val="2"/>
            <w:vMerge/>
          </w:tcPr>
          <w:p w14:paraId="05708CAA" w14:textId="6A67B3D7" w:rsidR="00A141B1" w:rsidRPr="00A141B1" w:rsidRDefault="00A141B1" w:rsidP="00986525">
            <w:pPr>
              <w:pStyle w:val="TableParagraph"/>
              <w:spacing w:before="15" w:line="207" w:lineRule="exact"/>
              <w:ind w:left="145" w:right="140"/>
              <w:rPr>
                <w:rFonts w:ascii="Calibri" w:hAnsi="Calibri" w:cs="Calibri"/>
                <w:sz w:val="18"/>
                <w:lang w:val="it-IT"/>
              </w:rPr>
            </w:pPr>
          </w:p>
        </w:tc>
        <w:tc>
          <w:tcPr>
            <w:tcW w:w="2916" w:type="dxa"/>
            <w:tcBorders>
              <w:top w:val="nil"/>
              <w:bottom w:val="nil"/>
            </w:tcBorders>
          </w:tcPr>
          <w:p w14:paraId="49D10B8E" w14:textId="77777777" w:rsidR="00A141B1" w:rsidRPr="00A141B1" w:rsidRDefault="00A141B1" w:rsidP="00986525">
            <w:pPr>
              <w:pStyle w:val="TableParagraph"/>
              <w:ind w:right="140"/>
              <w:rPr>
                <w:rFonts w:ascii="Times New Roman"/>
                <w:sz w:val="16"/>
                <w:lang w:val="it-IT"/>
              </w:rPr>
            </w:pPr>
          </w:p>
        </w:tc>
      </w:tr>
      <w:tr w:rsidR="00A141B1" w14:paraId="7DD3ABA6" w14:textId="77777777" w:rsidTr="003D7A17">
        <w:trPr>
          <w:gridAfter w:val="1"/>
          <w:wAfter w:w="35" w:type="dxa"/>
          <w:trHeight w:val="242"/>
        </w:trPr>
        <w:tc>
          <w:tcPr>
            <w:tcW w:w="3259" w:type="dxa"/>
            <w:gridSpan w:val="2"/>
            <w:tcBorders>
              <w:top w:val="nil"/>
              <w:bottom w:val="nil"/>
            </w:tcBorders>
          </w:tcPr>
          <w:p w14:paraId="0910EB99" w14:textId="77777777" w:rsidR="00A141B1" w:rsidRPr="00A141B1" w:rsidRDefault="00A141B1" w:rsidP="00986525">
            <w:pPr>
              <w:pStyle w:val="TableParagraph"/>
              <w:ind w:right="140"/>
              <w:rPr>
                <w:rFonts w:ascii="Times New Roman"/>
                <w:sz w:val="16"/>
                <w:lang w:val="it-IT"/>
              </w:rPr>
            </w:pPr>
          </w:p>
        </w:tc>
        <w:tc>
          <w:tcPr>
            <w:tcW w:w="3419" w:type="dxa"/>
            <w:gridSpan w:val="2"/>
            <w:vMerge/>
          </w:tcPr>
          <w:p w14:paraId="692B000E" w14:textId="6593B959" w:rsidR="00A141B1" w:rsidRPr="004C3E3F" w:rsidRDefault="00A141B1" w:rsidP="00986525">
            <w:pPr>
              <w:pStyle w:val="TableParagraph"/>
              <w:spacing w:before="15" w:line="207" w:lineRule="exact"/>
              <w:ind w:left="145" w:right="140"/>
              <w:rPr>
                <w:rFonts w:ascii="Calibri" w:hAnsi="Calibri" w:cs="Calibri"/>
                <w:sz w:val="18"/>
                <w:lang w:val="it-IT"/>
              </w:rPr>
            </w:pPr>
          </w:p>
        </w:tc>
        <w:tc>
          <w:tcPr>
            <w:tcW w:w="2916" w:type="dxa"/>
            <w:tcBorders>
              <w:top w:val="nil"/>
              <w:bottom w:val="nil"/>
            </w:tcBorders>
          </w:tcPr>
          <w:p w14:paraId="31AE111F" w14:textId="77777777" w:rsidR="00A141B1" w:rsidRPr="00292365" w:rsidRDefault="00A141B1" w:rsidP="00986525">
            <w:pPr>
              <w:pStyle w:val="TableParagraph"/>
              <w:ind w:right="140"/>
              <w:rPr>
                <w:rFonts w:ascii="Times New Roman"/>
                <w:sz w:val="16"/>
                <w:lang w:val="it-IT"/>
              </w:rPr>
            </w:pPr>
          </w:p>
        </w:tc>
      </w:tr>
      <w:tr w:rsidR="00A141B1" w14:paraId="5CDD39B5" w14:textId="77777777" w:rsidTr="003D7A17">
        <w:trPr>
          <w:gridAfter w:val="1"/>
          <w:wAfter w:w="35" w:type="dxa"/>
          <w:trHeight w:val="242"/>
        </w:trPr>
        <w:tc>
          <w:tcPr>
            <w:tcW w:w="3259" w:type="dxa"/>
            <w:gridSpan w:val="2"/>
            <w:tcBorders>
              <w:top w:val="nil"/>
              <w:bottom w:val="nil"/>
            </w:tcBorders>
          </w:tcPr>
          <w:p w14:paraId="3C6CF3E5" w14:textId="77777777" w:rsidR="00A141B1" w:rsidRPr="00292365" w:rsidRDefault="00A141B1" w:rsidP="00986525">
            <w:pPr>
              <w:pStyle w:val="TableParagraph"/>
              <w:ind w:right="140"/>
              <w:rPr>
                <w:rFonts w:ascii="Times New Roman"/>
                <w:sz w:val="16"/>
                <w:lang w:val="it-IT"/>
              </w:rPr>
            </w:pPr>
          </w:p>
        </w:tc>
        <w:tc>
          <w:tcPr>
            <w:tcW w:w="3419" w:type="dxa"/>
            <w:gridSpan w:val="2"/>
            <w:vMerge/>
          </w:tcPr>
          <w:p w14:paraId="3AD563F2" w14:textId="269B3C71" w:rsidR="00A141B1" w:rsidRPr="004C3E3F" w:rsidRDefault="00A141B1" w:rsidP="00986525">
            <w:pPr>
              <w:pStyle w:val="TableParagraph"/>
              <w:spacing w:before="15" w:line="207" w:lineRule="exact"/>
              <w:ind w:left="145" w:right="140"/>
              <w:rPr>
                <w:rFonts w:ascii="Calibri" w:hAnsi="Calibri" w:cs="Calibri"/>
                <w:sz w:val="18"/>
                <w:lang w:val="it-IT"/>
              </w:rPr>
            </w:pPr>
          </w:p>
        </w:tc>
        <w:tc>
          <w:tcPr>
            <w:tcW w:w="2916" w:type="dxa"/>
            <w:tcBorders>
              <w:top w:val="nil"/>
              <w:bottom w:val="nil"/>
            </w:tcBorders>
          </w:tcPr>
          <w:p w14:paraId="276806E5" w14:textId="77777777" w:rsidR="00A141B1" w:rsidRPr="00292365" w:rsidRDefault="00A141B1" w:rsidP="00986525">
            <w:pPr>
              <w:pStyle w:val="TableParagraph"/>
              <w:ind w:right="140"/>
              <w:rPr>
                <w:rFonts w:ascii="Times New Roman"/>
                <w:sz w:val="16"/>
                <w:lang w:val="it-IT"/>
              </w:rPr>
            </w:pPr>
          </w:p>
        </w:tc>
      </w:tr>
      <w:tr w:rsidR="00A141B1" w14:paraId="123C8DFE" w14:textId="77777777" w:rsidTr="003D7A17">
        <w:trPr>
          <w:gridAfter w:val="1"/>
          <w:wAfter w:w="35" w:type="dxa"/>
          <w:trHeight w:val="242"/>
        </w:trPr>
        <w:tc>
          <w:tcPr>
            <w:tcW w:w="3259" w:type="dxa"/>
            <w:gridSpan w:val="2"/>
            <w:tcBorders>
              <w:top w:val="nil"/>
              <w:bottom w:val="nil"/>
            </w:tcBorders>
          </w:tcPr>
          <w:p w14:paraId="2DFBCFA3" w14:textId="77777777" w:rsidR="00A141B1" w:rsidRPr="00292365" w:rsidRDefault="00A141B1" w:rsidP="00986525">
            <w:pPr>
              <w:pStyle w:val="TableParagraph"/>
              <w:ind w:right="140"/>
              <w:rPr>
                <w:rFonts w:ascii="Times New Roman"/>
                <w:sz w:val="16"/>
                <w:lang w:val="it-IT"/>
              </w:rPr>
            </w:pPr>
          </w:p>
        </w:tc>
        <w:tc>
          <w:tcPr>
            <w:tcW w:w="3419" w:type="dxa"/>
            <w:gridSpan w:val="2"/>
            <w:vMerge/>
            <w:tcBorders>
              <w:bottom w:val="nil"/>
            </w:tcBorders>
          </w:tcPr>
          <w:p w14:paraId="305975DC" w14:textId="2F426314" w:rsidR="00A141B1" w:rsidRPr="00A141B1" w:rsidRDefault="00A141B1" w:rsidP="00986525">
            <w:pPr>
              <w:pStyle w:val="TableParagraph"/>
              <w:spacing w:before="15" w:line="207" w:lineRule="exact"/>
              <w:ind w:left="145" w:right="140"/>
              <w:rPr>
                <w:rFonts w:ascii="Calibri" w:hAnsi="Calibri" w:cs="Calibri"/>
                <w:sz w:val="18"/>
                <w:lang w:val="it-IT"/>
              </w:rPr>
            </w:pPr>
          </w:p>
        </w:tc>
        <w:tc>
          <w:tcPr>
            <w:tcW w:w="2916" w:type="dxa"/>
            <w:tcBorders>
              <w:top w:val="nil"/>
              <w:bottom w:val="nil"/>
            </w:tcBorders>
          </w:tcPr>
          <w:p w14:paraId="730B43FF" w14:textId="77777777" w:rsidR="00A141B1" w:rsidRPr="00A141B1" w:rsidRDefault="00A141B1" w:rsidP="00986525">
            <w:pPr>
              <w:pStyle w:val="TableParagraph"/>
              <w:ind w:right="140"/>
              <w:rPr>
                <w:rFonts w:ascii="Times New Roman"/>
                <w:sz w:val="16"/>
                <w:lang w:val="it-IT"/>
              </w:rPr>
            </w:pPr>
          </w:p>
        </w:tc>
      </w:tr>
      <w:tr w:rsidR="00504719" w14:paraId="3FC39B2B" w14:textId="77777777" w:rsidTr="00B61E39">
        <w:trPr>
          <w:gridAfter w:val="1"/>
          <w:wAfter w:w="35" w:type="dxa"/>
          <w:trHeight w:val="718"/>
        </w:trPr>
        <w:tc>
          <w:tcPr>
            <w:tcW w:w="3259" w:type="dxa"/>
            <w:gridSpan w:val="2"/>
            <w:tcBorders>
              <w:top w:val="nil"/>
            </w:tcBorders>
          </w:tcPr>
          <w:p w14:paraId="38200298" w14:textId="77777777" w:rsidR="00504719" w:rsidRPr="00A141B1" w:rsidRDefault="00504719" w:rsidP="00986525">
            <w:pPr>
              <w:pStyle w:val="TableParagraph"/>
              <w:ind w:right="140"/>
              <w:rPr>
                <w:rFonts w:ascii="Times New Roman"/>
                <w:sz w:val="18"/>
                <w:lang w:val="it-IT"/>
              </w:rPr>
            </w:pPr>
          </w:p>
        </w:tc>
        <w:tc>
          <w:tcPr>
            <w:tcW w:w="3419" w:type="dxa"/>
            <w:gridSpan w:val="2"/>
            <w:tcBorders>
              <w:top w:val="nil"/>
            </w:tcBorders>
          </w:tcPr>
          <w:p w14:paraId="3F105956" w14:textId="6BEF3DFE" w:rsidR="00504719" w:rsidRPr="00A141B1" w:rsidRDefault="00504719" w:rsidP="00986525">
            <w:pPr>
              <w:pStyle w:val="TableParagraph"/>
              <w:spacing w:before="15"/>
              <w:ind w:left="145" w:right="140"/>
              <w:rPr>
                <w:sz w:val="18"/>
                <w:lang w:val="it-IT"/>
              </w:rPr>
            </w:pPr>
          </w:p>
        </w:tc>
        <w:tc>
          <w:tcPr>
            <w:tcW w:w="2916" w:type="dxa"/>
            <w:tcBorders>
              <w:top w:val="nil"/>
            </w:tcBorders>
          </w:tcPr>
          <w:p w14:paraId="71400318" w14:textId="77777777" w:rsidR="00504719" w:rsidRPr="00A141B1" w:rsidRDefault="00504719" w:rsidP="00986525">
            <w:pPr>
              <w:pStyle w:val="TableParagraph"/>
              <w:ind w:right="140"/>
              <w:rPr>
                <w:rFonts w:ascii="Times New Roman"/>
                <w:sz w:val="18"/>
                <w:lang w:val="it-IT"/>
              </w:rPr>
            </w:pPr>
          </w:p>
        </w:tc>
      </w:tr>
    </w:tbl>
    <w:p w14:paraId="3E73250D" w14:textId="77777777" w:rsidR="004C3E3F" w:rsidRDefault="004C3E3F">
      <w:bookmarkStart w:id="3" w:name="_bookmark48"/>
      <w:bookmarkEnd w:id="3"/>
      <w:r>
        <w:lastRenderedPageBreak/>
        <w:br w:type="page"/>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184"/>
        <w:gridCol w:w="3151"/>
      </w:tblGrid>
      <w:tr w:rsidR="00504719" w14:paraId="6A441532" w14:textId="77777777" w:rsidTr="009512BB">
        <w:trPr>
          <w:trHeight w:val="337"/>
        </w:trPr>
        <w:tc>
          <w:tcPr>
            <w:tcW w:w="9594" w:type="dxa"/>
            <w:gridSpan w:val="3"/>
          </w:tcPr>
          <w:p w14:paraId="4E248661" w14:textId="3CA5C494" w:rsidR="00504719" w:rsidRPr="001D3199" w:rsidRDefault="00504719" w:rsidP="00986525">
            <w:pPr>
              <w:pStyle w:val="TableParagraph"/>
              <w:spacing w:before="42"/>
              <w:ind w:left="110" w:right="140"/>
              <w:rPr>
                <w:rFonts w:ascii="Calibri" w:hAnsi="Calibri" w:cs="Calibri"/>
                <w:b/>
                <w:color w:val="000000" w:themeColor="text1"/>
                <w:lang w:val="it-IT"/>
              </w:rPr>
            </w:pPr>
            <w:r w:rsidRPr="001D3199">
              <w:rPr>
                <w:rFonts w:ascii="Calibri" w:hAnsi="Calibri" w:cs="Calibri"/>
                <w:b/>
                <w:color w:val="000000" w:themeColor="text1"/>
                <w:lang w:val="it-IT"/>
              </w:rPr>
              <w:lastRenderedPageBreak/>
              <w:t>I</w:t>
            </w:r>
            <w:r w:rsidRPr="001D3199">
              <w:rPr>
                <w:rFonts w:ascii="Calibri" w:hAnsi="Calibri" w:cs="Calibri"/>
                <w:b/>
                <w:color w:val="000000" w:themeColor="text1"/>
                <w:spacing w:val="-4"/>
                <w:lang w:val="it-IT"/>
              </w:rPr>
              <w:t xml:space="preserve"> </w:t>
            </w:r>
            <w:r w:rsidRPr="001D3199">
              <w:rPr>
                <w:rFonts w:ascii="Calibri" w:hAnsi="Calibri" w:cs="Calibri"/>
                <w:b/>
                <w:color w:val="000000" w:themeColor="text1"/>
                <w:lang w:val="it-IT"/>
              </w:rPr>
              <w:t>discorsi</w:t>
            </w:r>
            <w:r w:rsidRPr="001D3199">
              <w:rPr>
                <w:rFonts w:ascii="Calibri" w:hAnsi="Calibri" w:cs="Calibri"/>
                <w:b/>
                <w:color w:val="000000" w:themeColor="text1"/>
                <w:spacing w:val="-3"/>
                <w:lang w:val="it-IT"/>
              </w:rPr>
              <w:t xml:space="preserve"> </w:t>
            </w:r>
            <w:r w:rsidRPr="001D3199">
              <w:rPr>
                <w:rFonts w:ascii="Calibri" w:hAnsi="Calibri" w:cs="Calibri"/>
                <w:b/>
                <w:color w:val="000000" w:themeColor="text1"/>
                <w:lang w:val="it-IT"/>
              </w:rPr>
              <w:t>e</w:t>
            </w:r>
            <w:r w:rsidRPr="001D3199">
              <w:rPr>
                <w:rFonts w:ascii="Calibri" w:hAnsi="Calibri" w:cs="Calibri"/>
                <w:b/>
                <w:color w:val="000000" w:themeColor="text1"/>
                <w:spacing w:val="-2"/>
                <w:lang w:val="it-IT"/>
              </w:rPr>
              <w:t xml:space="preserve"> </w:t>
            </w:r>
            <w:r w:rsidRPr="001D3199">
              <w:rPr>
                <w:rFonts w:ascii="Calibri" w:hAnsi="Calibri" w:cs="Calibri"/>
                <w:b/>
                <w:color w:val="000000" w:themeColor="text1"/>
                <w:lang w:val="it-IT"/>
              </w:rPr>
              <w:t>le</w:t>
            </w:r>
            <w:r w:rsidRPr="001D3199">
              <w:rPr>
                <w:rFonts w:ascii="Calibri" w:hAnsi="Calibri" w:cs="Calibri"/>
                <w:b/>
                <w:color w:val="000000" w:themeColor="text1"/>
                <w:spacing w:val="-2"/>
                <w:lang w:val="it-IT"/>
              </w:rPr>
              <w:t xml:space="preserve"> </w:t>
            </w:r>
            <w:r w:rsidRPr="001D3199">
              <w:rPr>
                <w:rFonts w:ascii="Calibri" w:hAnsi="Calibri" w:cs="Calibri"/>
                <w:b/>
                <w:color w:val="000000" w:themeColor="text1"/>
                <w:lang w:val="it-IT"/>
              </w:rPr>
              <w:t>parole</w:t>
            </w:r>
          </w:p>
        </w:tc>
      </w:tr>
      <w:tr w:rsidR="00504719" w14:paraId="3DD39152" w14:textId="77777777" w:rsidTr="009512BB">
        <w:trPr>
          <w:trHeight w:val="242"/>
        </w:trPr>
        <w:tc>
          <w:tcPr>
            <w:tcW w:w="3259" w:type="dxa"/>
          </w:tcPr>
          <w:p w14:paraId="50EE16D3" w14:textId="77777777" w:rsidR="00504719" w:rsidRPr="004C3E3F" w:rsidRDefault="00504719" w:rsidP="004C3E3F">
            <w:pPr>
              <w:pStyle w:val="TableParagraph"/>
              <w:spacing w:line="210" w:lineRule="exact"/>
              <w:ind w:left="1143" w:right="140"/>
              <w:rPr>
                <w:rFonts w:ascii="Calibri" w:hAnsi="Calibri" w:cs="Calibri"/>
                <w:sz w:val="18"/>
              </w:rPr>
            </w:pPr>
            <w:r w:rsidRPr="004C3E3F">
              <w:rPr>
                <w:rFonts w:ascii="Calibri" w:hAnsi="Calibri" w:cs="Calibri"/>
                <w:sz w:val="18"/>
              </w:rPr>
              <w:t>OBIETTIVI</w:t>
            </w:r>
          </w:p>
        </w:tc>
        <w:tc>
          <w:tcPr>
            <w:tcW w:w="3184" w:type="dxa"/>
          </w:tcPr>
          <w:p w14:paraId="58EE7990" w14:textId="77777777" w:rsidR="00504719" w:rsidRPr="004C3E3F" w:rsidRDefault="00504719" w:rsidP="004C3E3F">
            <w:pPr>
              <w:pStyle w:val="TableParagraph"/>
              <w:spacing w:line="210" w:lineRule="exact"/>
              <w:ind w:left="1150" w:right="140"/>
              <w:rPr>
                <w:rFonts w:ascii="Calibri" w:hAnsi="Calibri" w:cs="Calibri"/>
                <w:sz w:val="18"/>
              </w:rPr>
            </w:pPr>
            <w:r w:rsidRPr="004C3E3F">
              <w:rPr>
                <w:rFonts w:ascii="Calibri" w:hAnsi="Calibri" w:cs="Calibri"/>
                <w:sz w:val="18"/>
              </w:rPr>
              <w:t>ATTIVITA’</w:t>
            </w:r>
          </w:p>
        </w:tc>
        <w:tc>
          <w:tcPr>
            <w:tcW w:w="3151" w:type="dxa"/>
          </w:tcPr>
          <w:p w14:paraId="4FBA6C24" w14:textId="77777777" w:rsidR="00504719" w:rsidRPr="004C3E3F" w:rsidRDefault="00504719" w:rsidP="004C3E3F">
            <w:pPr>
              <w:pStyle w:val="TableParagraph"/>
              <w:spacing w:line="210" w:lineRule="exact"/>
              <w:ind w:left="1055" w:right="140"/>
              <w:rPr>
                <w:rFonts w:ascii="Calibri" w:hAnsi="Calibri" w:cs="Calibri"/>
                <w:sz w:val="18"/>
              </w:rPr>
            </w:pPr>
            <w:r w:rsidRPr="004C3E3F">
              <w:rPr>
                <w:rFonts w:ascii="Calibri" w:hAnsi="Calibri" w:cs="Calibri"/>
                <w:sz w:val="18"/>
              </w:rPr>
              <w:t>STRUMENTI</w:t>
            </w:r>
          </w:p>
        </w:tc>
      </w:tr>
      <w:tr w:rsidR="00B0357D" w14:paraId="4F939379" w14:textId="77777777" w:rsidTr="003D7A17">
        <w:trPr>
          <w:trHeight w:val="2486"/>
        </w:trPr>
        <w:tc>
          <w:tcPr>
            <w:tcW w:w="3259" w:type="dxa"/>
            <w:vMerge w:val="restart"/>
          </w:tcPr>
          <w:p w14:paraId="787AD45F" w14:textId="77777777" w:rsidR="00B0357D" w:rsidRPr="00292365" w:rsidRDefault="00B0357D" w:rsidP="00986525">
            <w:pPr>
              <w:pStyle w:val="TableParagraph"/>
              <w:spacing w:before="7"/>
              <w:ind w:right="140"/>
              <w:rPr>
                <w:sz w:val="20"/>
                <w:lang w:val="it-IT"/>
              </w:rPr>
            </w:pPr>
          </w:p>
          <w:p w14:paraId="31264585" w14:textId="11BD3ABC" w:rsidR="00B0357D" w:rsidRPr="00A141B1" w:rsidRDefault="00B0357D" w:rsidP="00A141B1">
            <w:pPr>
              <w:pStyle w:val="TableParagraph"/>
              <w:spacing w:line="208" w:lineRule="exact"/>
              <w:ind w:left="110" w:right="140"/>
              <w:rPr>
                <w:rFonts w:ascii="Calibri" w:hAnsi="Calibri" w:cs="Calibri"/>
                <w:sz w:val="18"/>
                <w:lang w:val="it-IT"/>
              </w:rPr>
            </w:pPr>
            <w:r w:rsidRPr="00A141B1">
              <w:rPr>
                <w:rFonts w:ascii="Calibri" w:hAnsi="Calibri" w:cs="Calibri"/>
                <w:sz w:val="18"/>
                <w:lang w:val="it-IT"/>
              </w:rPr>
              <w:t>-comunicare</w:t>
            </w:r>
            <w:r w:rsidRPr="00A141B1">
              <w:rPr>
                <w:rFonts w:ascii="Calibri" w:hAnsi="Calibri" w:cs="Calibri"/>
                <w:spacing w:val="18"/>
                <w:sz w:val="18"/>
                <w:lang w:val="it-IT"/>
              </w:rPr>
              <w:t xml:space="preserve"> </w:t>
            </w:r>
            <w:r w:rsidRPr="00A141B1">
              <w:rPr>
                <w:rFonts w:ascii="Calibri" w:hAnsi="Calibri" w:cs="Calibri"/>
                <w:sz w:val="18"/>
                <w:lang w:val="it-IT"/>
              </w:rPr>
              <w:t>e</w:t>
            </w:r>
            <w:r w:rsidRPr="00A141B1">
              <w:rPr>
                <w:rFonts w:ascii="Calibri" w:hAnsi="Calibri" w:cs="Calibri"/>
                <w:spacing w:val="19"/>
                <w:sz w:val="18"/>
                <w:lang w:val="it-IT"/>
              </w:rPr>
              <w:t xml:space="preserve"> </w:t>
            </w:r>
            <w:r w:rsidRPr="00A141B1">
              <w:rPr>
                <w:rFonts w:ascii="Calibri" w:hAnsi="Calibri" w:cs="Calibri"/>
                <w:sz w:val="18"/>
                <w:lang w:val="it-IT"/>
              </w:rPr>
              <w:t>conoscere</w:t>
            </w:r>
            <w:r w:rsidRPr="00A141B1">
              <w:rPr>
                <w:rFonts w:ascii="Calibri" w:hAnsi="Calibri" w:cs="Calibri"/>
                <w:spacing w:val="19"/>
                <w:sz w:val="18"/>
                <w:lang w:val="it-IT"/>
              </w:rPr>
              <w:t xml:space="preserve"> </w:t>
            </w:r>
            <w:r w:rsidRPr="00A141B1">
              <w:rPr>
                <w:rFonts w:ascii="Calibri" w:hAnsi="Calibri" w:cs="Calibri"/>
                <w:sz w:val="18"/>
                <w:lang w:val="it-IT"/>
              </w:rPr>
              <w:t>attraverso</w:t>
            </w:r>
            <w:r w:rsidRPr="00A141B1">
              <w:rPr>
                <w:rFonts w:ascii="Calibri" w:hAnsi="Calibri" w:cs="Calibri"/>
                <w:spacing w:val="21"/>
                <w:sz w:val="18"/>
                <w:lang w:val="it-IT"/>
              </w:rPr>
              <w:t xml:space="preserve"> </w:t>
            </w:r>
            <w:r w:rsidRPr="00A141B1">
              <w:rPr>
                <w:rFonts w:ascii="Calibri" w:hAnsi="Calibri" w:cs="Calibri"/>
                <w:sz w:val="18"/>
                <w:lang w:val="it-IT"/>
              </w:rPr>
              <w:t>la Lingua</w:t>
            </w:r>
            <w:r w:rsidRPr="00A141B1">
              <w:rPr>
                <w:rFonts w:ascii="Calibri" w:hAnsi="Calibri" w:cs="Calibri"/>
                <w:sz w:val="18"/>
                <w:lang w:val="it-IT"/>
              </w:rPr>
              <w:br/>
            </w:r>
          </w:p>
          <w:p w14:paraId="2445BF88" w14:textId="77777777" w:rsidR="00B0357D" w:rsidRPr="00A141B1" w:rsidRDefault="00B0357D"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-rendere</w:t>
            </w:r>
            <w:r w:rsidRPr="00A141B1">
              <w:rPr>
                <w:rFonts w:ascii="Calibri" w:hAnsi="Calibri" w:cs="Calibri"/>
                <w:spacing w:val="-4"/>
                <w:sz w:val="18"/>
                <w:lang w:val="it-IT"/>
              </w:rPr>
              <w:t xml:space="preserve"> </w:t>
            </w:r>
            <w:r w:rsidRPr="00A141B1">
              <w:rPr>
                <w:rFonts w:ascii="Calibri" w:hAnsi="Calibri" w:cs="Calibri"/>
                <w:sz w:val="18"/>
                <w:lang w:val="it-IT"/>
              </w:rPr>
              <w:t>complesso,</w:t>
            </w:r>
            <w:r w:rsidRPr="00A141B1">
              <w:rPr>
                <w:rFonts w:ascii="Calibri" w:hAnsi="Calibri" w:cs="Calibri"/>
                <w:spacing w:val="-5"/>
                <w:sz w:val="18"/>
                <w:lang w:val="it-IT"/>
              </w:rPr>
              <w:t xml:space="preserve"> </w:t>
            </w:r>
            <w:r w:rsidRPr="00A141B1">
              <w:rPr>
                <w:rFonts w:ascii="Calibri" w:hAnsi="Calibri" w:cs="Calibri"/>
                <w:sz w:val="18"/>
                <w:lang w:val="it-IT"/>
              </w:rPr>
              <w:t>definitivo</w:t>
            </w:r>
            <w:r w:rsidRPr="00A141B1">
              <w:rPr>
                <w:rFonts w:ascii="Calibri" w:hAnsi="Calibri" w:cs="Calibri"/>
                <w:spacing w:val="-6"/>
                <w:sz w:val="18"/>
                <w:lang w:val="it-IT"/>
              </w:rPr>
              <w:t xml:space="preserve"> </w:t>
            </w:r>
            <w:r w:rsidRPr="00A141B1">
              <w:rPr>
                <w:rFonts w:ascii="Calibri" w:hAnsi="Calibri" w:cs="Calibri"/>
                <w:sz w:val="18"/>
                <w:lang w:val="it-IT"/>
              </w:rPr>
              <w:t>e</w:t>
            </w:r>
            <w:r w:rsidRPr="00A141B1">
              <w:rPr>
                <w:rFonts w:ascii="Calibri" w:hAnsi="Calibri" w:cs="Calibri"/>
                <w:spacing w:val="-4"/>
                <w:sz w:val="18"/>
                <w:lang w:val="it-IT"/>
              </w:rPr>
              <w:t xml:space="preserve"> </w:t>
            </w:r>
            <w:r w:rsidRPr="00A141B1">
              <w:rPr>
                <w:rFonts w:ascii="Calibri" w:hAnsi="Calibri" w:cs="Calibri"/>
                <w:sz w:val="18"/>
                <w:lang w:val="it-IT"/>
              </w:rPr>
              <w:t>aperto</w:t>
            </w:r>
          </w:p>
          <w:p w14:paraId="22D1916F" w14:textId="2382ECFB" w:rsidR="00B0357D" w:rsidRPr="00A141B1" w:rsidRDefault="00B0357D" w:rsidP="00986525">
            <w:pPr>
              <w:pStyle w:val="TableParagraph"/>
              <w:spacing w:before="16" w:line="207" w:lineRule="exact"/>
              <w:ind w:left="110" w:right="140"/>
              <w:rPr>
                <w:rFonts w:ascii="Calibri" w:hAnsi="Calibri" w:cs="Calibri"/>
                <w:sz w:val="18"/>
                <w:lang w:val="it-IT"/>
              </w:rPr>
            </w:pPr>
            <w:r w:rsidRPr="00A141B1">
              <w:rPr>
                <w:rFonts w:ascii="Calibri" w:hAnsi="Calibri" w:cs="Calibri"/>
                <w:sz w:val="18"/>
                <w:lang w:val="it-IT"/>
              </w:rPr>
              <w:t>al</w:t>
            </w:r>
            <w:r w:rsidRPr="00A141B1">
              <w:rPr>
                <w:rFonts w:ascii="Calibri" w:hAnsi="Calibri" w:cs="Calibri"/>
                <w:spacing w:val="-2"/>
                <w:sz w:val="18"/>
                <w:lang w:val="it-IT"/>
              </w:rPr>
              <w:t xml:space="preserve"> </w:t>
            </w:r>
            <w:r w:rsidRPr="00A141B1">
              <w:rPr>
                <w:rFonts w:ascii="Calibri" w:hAnsi="Calibri" w:cs="Calibri"/>
                <w:sz w:val="18"/>
                <w:lang w:val="it-IT"/>
              </w:rPr>
              <w:t>confronto</w:t>
            </w:r>
            <w:r w:rsidRPr="00A141B1">
              <w:rPr>
                <w:rFonts w:ascii="Calibri" w:hAnsi="Calibri" w:cs="Calibri"/>
                <w:spacing w:val="-3"/>
                <w:sz w:val="18"/>
                <w:lang w:val="it-IT"/>
              </w:rPr>
              <w:t xml:space="preserve"> </w:t>
            </w:r>
            <w:r w:rsidRPr="00A141B1">
              <w:rPr>
                <w:rFonts w:ascii="Calibri" w:hAnsi="Calibri" w:cs="Calibri"/>
                <w:sz w:val="18"/>
                <w:lang w:val="it-IT"/>
              </w:rPr>
              <w:t>il</w:t>
            </w:r>
            <w:r w:rsidRPr="00A141B1">
              <w:rPr>
                <w:rFonts w:ascii="Calibri" w:hAnsi="Calibri" w:cs="Calibri"/>
                <w:spacing w:val="-1"/>
                <w:sz w:val="18"/>
                <w:lang w:val="it-IT"/>
              </w:rPr>
              <w:t xml:space="preserve"> </w:t>
            </w:r>
            <w:r w:rsidRPr="00A141B1">
              <w:rPr>
                <w:rFonts w:ascii="Calibri" w:hAnsi="Calibri" w:cs="Calibri"/>
                <w:sz w:val="18"/>
                <w:lang w:val="it-IT"/>
              </w:rPr>
              <w:t>proprio</w:t>
            </w:r>
            <w:r w:rsidRPr="00A141B1">
              <w:rPr>
                <w:rFonts w:ascii="Calibri" w:hAnsi="Calibri" w:cs="Calibri"/>
                <w:spacing w:val="-3"/>
                <w:sz w:val="18"/>
                <w:lang w:val="it-IT"/>
              </w:rPr>
              <w:t xml:space="preserve"> </w:t>
            </w:r>
            <w:r w:rsidRPr="00A141B1">
              <w:rPr>
                <w:rFonts w:ascii="Calibri" w:hAnsi="Calibri" w:cs="Calibri"/>
                <w:sz w:val="18"/>
                <w:lang w:val="it-IT"/>
              </w:rPr>
              <w:t>pensiero</w:t>
            </w:r>
          </w:p>
          <w:p w14:paraId="70CA12E0" w14:textId="77777777" w:rsidR="00B0357D" w:rsidRPr="00A141B1" w:rsidRDefault="00B0357D" w:rsidP="00986525">
            <w:pPr>
              <w:pStyle w:val="TableParagraph"/>
              <w:spacing w:before="16" w:line="207" w:lineRule="exact"/>
              <w:ind w:left="110" w:right="140"/>
              <w:rPr>
                <w:rFonts w:ascii="Calibri" w:hAnsi="Calibri" w:cs="Calibri"/>
                <w:sz w:val="18"/>
                <w:lang w:val="it-IT"/>
              </w:rPr>
            </w:pPr>
          </w:p>
          <w:p w14:paraId="5CC51EAC" w14:textId="13431656" w:rsidR="00B0357D" w:rsidRPr="00A141B1" w:rsidRDefault="00B0357D"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-apprendimento</w:t>
            </w:r>
            <w:r w:rsidRPr="00A141B1">
              <w:rPr>
                <w:rFonts w:ascii="Calibri" w:hAnsi="Calibri" w:cs="Calibri"/>
                <w:spacing w:val="-5"/>
                <w:sz w:val="18"/>
                <w:lang w:val="it-IT"/>
              </w:rPr>
              <w:t xml:space="preserve"> </w:t>
            </w:r>
            <w:r w:rsidRPr="00A141B1">
              <w:rPr>
                <w:rFonts w:ascii="Calibri" w:hAnsi="Calibri" w:cs="Calibri"/>
                <w:sz w:val="18"/>
                <w:lang w:val="it-IT"/>
              </w:rPr>
              <w:t>della</w:t>
            </w:r>
            <w:r w:rsidRPr="00A141B1">
              <w:rPr>
                <w:rFonts w:ascii="Calibri" w:hAnsi="Calibri" w:cs="Calibri"/>
                <w:spacing w:val="-3"/>
                <w:sz w:val="18"/>
                <w:lang w:val="it-IT"/>
              </w:rPr>
              <w:t xml:space="preserve"> </w:t>
            </w:r>
            <w:r w:rsidRPr="00A141B1">
              <w:rPr>
                <w:rFonts w:ascii="Calibri" w:hAnsi="Calibri" w:cs="Calibri"/>
                <w:sz w:val="18"/>
                <w:lang w:val="it-IT"/>
              </w:rPr>
              <w:t>lingua</w:t>
            </w:r>
            <w:r w:rsidRPr="00A141B1">
              <w:rPr>
                <w:rFonts w:ascii="Calibri" w:hAnsi="Calibri" w:cs="Calibri"/>
                <w:spacing w:val="-2"/>
                <w:sz w:val="18"/>
                <w:lang w:val="it-IT"/>
              </w:rPr>
              <w:t xml:space="preserve"> </w:t>
            </w:r>
            <w:r w:rsidRPr="00A141B1">
              <w:rPr>
                <w:rFonts w:ascii="Calibri" w:hAnsi="Calibri" w:cs="Calibri"/>
                <w:sz w:val="18"/>
                <w:lang w:val="it-IT"/>
              </w:rPr>
              <w:t>2</w:t>
            </w:r>
          </w:p>
          <w:p w14:paraId="0FBC9792" w14:textId="77777777" w:rsidR="00B0357D" w:rsidRPr="00A141B1" w:rsidRDefault="00B0357D" w:rsidP="00986525">
            <w:pPr>
              <w:pStyle w:val="TableParagraph"/>
              <w:spacing w:before="15" w:line="207" w:lineRule="exact"/>
              <w:ind w:left="110" w:right="140"/>
              <w:rPr>
                <w:rFonts w:ascii="Calibri" w:hAnsi="Calibri" w:cs="Calibri"/>
                <w:sz w:val="18"/>
                <w:lang w:val="it-IT"/>
              </w:rPr>
            </w:pPr>
          </w:p>
          <w:p w14:paraId="1136940A" w14:textId="510F639A" w:rsidR="00B0357D" w:rsidRPr="00A141B1" w:rsidRDefault="00B0357D"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-stimolare</w:t>
            </w:r>
            <w:r w:rsidRPr="00A141B1">
              <w:rPr>
                <w:rFonts w:ascii="Calibri" w:hAnsi="Calibri" w:cs="Calibri"/>
                <w:spacing w:val="-3"/>
                <w:sz w:val="18"/>
                <w:lang w:val="it-IT"/>
              </w:rPr>
              <w:t xml:space="preserve"> </w:t>
            </w:r>
            <w:r w:rsidRPr="00A141B1">
              <w:rPr>
                <w:rFonts w:ascii="Calibri" w:hAnsi="Calibri" w:cs="Calibri"/>
                <w:sz w:val="18"/>
                <w:lang w:val="it-IT"/>
              </w:rPr>
              <w:t>con</w:t>
            </w:r>
            <w:r w:rsidRPr="00A141B1">
              <w:rPr>
                <w:rFonts w:ascii="Calibri" w:hAnsi="Calibri" w:cs="Calibri"/>
                <w:spacing w:val="-3"/>
                <w:sz w:val="18"/>
                <w:lang w:val="it-IT"/>
              </w:rPr>
              <w:t xml:space="preserve"> </w:t>
            </w:r>
            <w:r w:rsidRPr="00A141B1">
              <w:rPr>
                <w:rFonts w:ascii="Calibri" w:hAnsi="Calibri" w:cs="Calibri"/>
                <w:sz w:val="18"/>
                <w:lang w:val="it-IT"/>
              </w:rPr>
              <w:t>l’ambiente</w:t>
            </w:r>
            <w:r w:rsidRPr="00A141B1">
              <w:rPr>
                <w:rFonts w:ascii="Calibri" w:hAnsi="Calibri" w:cs="Calibri"/>
                <w:spacing w:val="-2"/>
                <w:sz w:val="18"/>
                <w:lang w:val="it-IT"/>
              </w:rPr>
              <w:t xml:space="preserve"> </w:t>
            </w:r>
            <w:r w:rsidRPr="00A141B1">
              <w:rPr>
                <w:rFonts w:ascii="Calibri" w:hAnsi="Calibri" w:cs="Calibri"/>
                <w:sz w:val="18"/>
                <w:lang w:val="it-IT"/>
              </w:rPr>
              <w:t>il</w:t>
            </w:r>
            <w:r w:rsidRPr="00A141B1">
              <w:rPr>
                <w:rFonts w:ascii="Calibri" w:hAnsi="Calibri" w:cs="Calibri"/>
                <w:spacing w:val="-5"/>
                <w:sz w:val="18"/>
                <w:lang w:val="it-IT"/>
              </w:rPr>
              <w:t xml:space="preserve"> </w:t>
            </w:r>
            <w:r w:rsidRPr="00A141B1">
              <w:rPr>
                <w:rFonts w:ascii="Calibri" w:hAnsi="Calibri" w:cs="Calibri"/>
                <w:sz w:val="18"/>
                <w:lang w:val="it-IT"/>
              </w:rPr>
              <w:t>linguaggio</w:t>
            </w:r>
          </w:p>
          <w:p w14:paraId="566CE130" w14:textId="77777777" w:rsidR="00B0357D" w:rsidRPr="00A141B1" w:rsidRDefault="00B0357D" w:rsidP="00986525">
            <w:pPr>
              <w:pStyle w:val="TableParagraph"/>
              <w:spacing w:before="15" w:line="207" w:lineRule="exact"/>
              <w:ind w:left="110" w:right="140"/>
              <w:rPr>
                <w:rFonts w:ascii="Calibri" w:hAnsi="Calibri" w:cs="Calibri"/>
                <w:sz w:val="18"/>
                <w:lang w:val="it-IT"/>
              </w:rPr>
            </w:pPr>
          </w:p>
          <w:p w14:paraId="75D9F828" w14:textId="2A07CAE7" w:rsidR="00B0357D" w:rsidRPr="00A141B1" w:rsidRDefault="00B0357D"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-dialogo</w:t>
            </w:r>
            <w:r w:rsidRPr="00A141B1">
              <w:rPr>
                <w:rFonts w:ascii="Calibri" w:hAnsi="Calibri" w:cs="Calibri"/>
                <w:spacing w:val="-1"/>
                <w:sz w:val="18"/>
                <w:lang w:val="it-IT"/>
              </w:rPr>
              <w:t xml:space="preserve"> </w:t>
            </w:r>
            <w:r w:rsidRPr="00A141B1">
              <w:rPr>
                <w:rFonts w:ascii="Calibri" w:hAnsi="Calibri" w:cs="Calibri"/>
                <w:sz w:val="18"/>
                <w:lang w:val="it-IT"/>
              </w:rPr>
              <w:t>tra</w:t>
            </w:r>
            <w:r w:rsidRPr="00A141B1">
              <w:rPr>
                <w:rFonts w:ascii="Calibri" w:hAnsi="Calibri" w:cs="Calibri"/>
                <w:spacing w:val="-2"/>
                <w:sz w:val="18"/>
                <w:lang w:val="it-IT"/>
              </w:rPr>
              <w:t xml:space="preserve"> </w:t>
            </w:r>
            <w:r w:rsidRPr="00A141B1">
              <w:rPr>
                <w:rFonts w:ascii="Calibri" w:hAnsi="Calibri" w:cs="Calibri"/>
                <w:sz w:val="18"/>
                <w:lang w:val="it-IT"/>
              </w:rPr>
              <w:t>pari</w:t>
            </w:r>
            <w:r w:rsidRPr="00A141B1">
              <w:rPr>
                <w:rFonts w:ascii="Calibri" w:hAnsi="Calibri" w:cs="Calibri"/>
                <w:spacing w:val="-2"/>
                <w:sz w:val="18"/>
                <w:lang w:val="it-IT"/>
              </w:rPr>
              <w:t xml:space="preserve"> </w:t>
            </w:r>
            <w:r w:rsidRPr="00A141B1">
              <w:rPr>
                <w:rFonts w:ascii="Calibri" w:hAnsi="Calibri" w:cs="Calibri"/>
                <w:sz w:val="18"/>
                <w:lang w:val="it-IT"/>
              </w:rPr>
              <w:t>e con</w:t>
            </w:r>
            <w:r w:rsidRPr="00A141B1">
              <w:rPr>
                <w:rFonts w:ascii="Calibri" w:hAnsi="Calibri" w:cs="Calibri"/>
                <w:spacing w:val="-3"/>
                <w:sz w:val="18"/>
                <w:lang w:val="it-IT"/>
              </w:rPr>
              <w:t xml:space="preserve"> </w:t>
            </w:r>
            <w:r w:rsidRPr="00A141B1">
              <w:rPr>
                <w:rFonts w:ascii="Calibri" w:hAnsi="Calibri" w:cs="Calibri"/>
                <w:sz w:val="18"/>
                <w:lang w:val="it-IT"/>
              </w:rPr>
              <w:t>adulti</w:t>
            </w:r>
          </w:p>
          <w:p w14:paraId="07FFB8F1" w14:textId="77777777" w:rsidR="00B0357D" w:rsidRPr="00A141B1" w:rsidRDefault="00B0357D" w:rsidP="00986525">
            <w:pPr>
              <w:pStyle w:val="TableParagraph"/>
              <w:spacing w:before="15" w:line="207" w:lineRule="exact"/>
              <w:ind w:left="110" w:right="140"/>
              <w:rPr>
                <w:rFonts w:ascii="Calibri" w:hAnsi="Calibri" w:cs="Calibri"/>
                <w:sz w:val="18"/>
                <w:lang w:val="it-IT"/>
              </w:rPr>
            </w:pPr>
          </w:p>
          <w:p w14:paraId="4611FD08" w14:textId="7866B1CA" w:rsidR="00B0357D" w:rsidRPr="00A141B1" w:rsidRDefault="00B0357D"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-esplorano</w:t>
            </w:r>
            <w:r w:rsidRPr="00A141B1">
              <w:rPr>
                <w:rFonts w:ascii="Calibri" w:hAnsi="Calibri" w:cs="Calibri"/>
                <w:spacing w:val="-4"/>
                <w:sz w:val="18"/>
                <w:lang w:val="it-IT"/>
              </w:rPr>
              <w:t xml:space="preserve"> </w:t>
            </w:r>
            <w:r w:rsidRPr="00A141B1">
              <w:rPr>
                <w:rFonts w:ascii="Calibri" w:hAnsi="Calibri" w:cs="Calibri"/>
                <w:sz w:val="18"/>
                <w:lang w:val="it-IT"/>
              </w:rPr>
              <w:t>la</w:t>
            </w:r>
            <w:r w:rsidRPr="00A141B1">
              <w:rPr>
                <w:rFonts w:ascii="Calibri" w:hAnsi="Calibri" w:cs="Calibri"/>
                <w:spacing w:val="-1"/>
                <w:sz w:val="18"/>
                <w:lang w:val="it-IT"/>
              </w:rPr>
              <w:t xml:space="preserve"> </w:t>
            </w:r>
            <w:r w:rsidRPr="00A141B1">
              <w:rPr>
                <w:rFonts w:ascii="Calibri" w:hAnsi="Calibri" w:cs="Calibri"/>
                <w:sz w:val="18"/>
                <w:lang w:val="it-IT"/>
              </w:rPr>
              <w:t>lingua</w:t>
            </w:r>
            <w:r w:rsidRPr="00A141B1">
              <w:rPr>
                <w:rFonts w:ascii="Calibri" w:hAnsi="Calibri" w:cs="Calibri"/>
                <w:spacing w:val="-1"/>
                <w:sz w:val="18"/>
                <w:lang w:val="it-IT"/>
              </w:rPr>
              <w:t xml:space="preserve"> </w:t>
            </w:r>
            <w:r w:rsidRPr="00A141B1">
              <w:rPr>
                <w:rFonts w:ascii="Calibri" w:hAnsi="Calibri" w:cs="Calibri"/>
                <w:sz w:val="18"/>
                <w:lang w:val="it-IT"/>
              </w:rPr>
              <w:t>scritta</w:t>
            </w:r>
          </w:p>
          <w:p w14:paraId="16BF9416" w14:textId="77777777" w:rsidR="00B0357D" w:rsidRPr="00A141B1" w:rsidRDefault="00B0357D" w:rsidP="00986525">
            <w:pPr>
              <w:pStyle w:val="TableParagraph"/>
              <w:spacing w:before="15" w:line="207" w:lineRule="exact"/>
              <w:ind w:left="110" w:right="140"/>
              <w:rPr>
                <w:rFonts w:ascii="Calibri" w:hAnsi="Calibri" w:cs="Calibri"/>
                <w:sz w:val="18"/>
                <w:lang w:val="it-IT"/>
              </w:rPr>
            </w:pPr>
          </w:p>
          <w:p w14:paraId="3B250854" w14:textId="77777777" w:rsidR="00B0357D" w:rsidRPr="00A141B1" w:rsidRDefault="00B0357D"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-acquista</w:t>
            </w:r>
            <w:r w:rsidRPr="00A141B1">
              <w:rPr>
                <w:rFonts w:ascii="Calibri" w:hAnsi="Calibri" w:cs="Calibri"/>
                <w:spacing w:val="8"/>
                <w:sz w:val="18"/>
                <w:lang w:val="it-IT"/>
              </w:rPr>
              <w:t xml:space="preserve"> </w:t>
            </w:r>
            <w:r w:rsidRPr="00A141B1">
              <w:rPr>
                <w:rFonts w:ascii="Calibri" w:hAnsi="Calibri" w:cs="Calibri"/>
                <w:sz w:val="18"/>
                <w:lang w:val="it-IT"/>
              </w:rPr>
              <w:t>fiducia</w:t>
            </w:r>
            <w:r w:rsidRPr="00A141B1">
              <w:rPr>
                <w:rFonts w:ascii="Calibri" w:hAnsi="Calibri" w:cs="Calibri"/>
                <w:spacing w:val="6"/>
                <w:sz w:val="18"/>
                <w:lang w:val="it-IT"/>
              </w:rPr>
              <w:t xml:space="preserve"> </w:t>
            </w:r>
            <w:r w:rsidRPr="00A141B1">
              <w:rPr>
                <w:rFonts w:ascii="Calibri" w:hAnsi="Calibri" w:cs="Calibri"/>
                <w:sz w:val="18"/>
                <w:lang w:val="it-IT"/>
              </w:rPr>
              <w:t>nelle</w:t>
            </w:r>
            <w:r w:rsidRPr="00A141B1">
              <w:rPr>
                <w:rFonts w:ascii="Calibri" w:hAnsi="Calibri" w:cs="Calibri"/>
                <w:spacing w:val="6"/>
                <w:sz w:val="18"/>
                <w:lang w:val="it-IT"/>
              </w:rPr>
              <w:t xml:space="preserve"> </w:t>
            </w:r>
            <w:r w:rsidRPr="00A141B1">
              <w:rPr>
                <w:rFonts w:ascii="Calibri" w:hAnsi="Calibri" w:cs="Calibri"/>
                <w:sz w:val="18"/>
                <w:lang w:val="it-IT"/>
              </w:rPr>
              <w:t>proprie</w:t>
            </w:r>
            <w:r w:rsidRPr="00A141B1">
              <w:rPr>
                <w:rFonts w:ascii="Calibri" w:hAnsi="Calibri" w:cs="Calibri"/>
                <w:spacing w:val="6"/>
                <w:sz w:val="18"/>
                <w:lang w:val="it-IT"/>
              </w:rPr>
              <w:t xml:space="preserve"> </w:t>
            </w:r>
            <w:r w:rsidRPr="00A141B1">
              <w:rPr>
                <w:rFonts w:ascii="Calibri" w:hAnsi="Calibri" w:cs="Calibri"/>
                <w:sz w:val="18"/>
                <w:lang w:val="it-IT"/>
              </w:rPr>
              <w:t>capacità</w:t>
            </w:r>
          </w:p>
          <w:p w14:paraId="16BD51FD" w14:textId="77777777" w:rsidR="00B0357D" w:rsidRPr="00A141B1" w:rsidRDefault="00B0357D" w:rsidP="00986525">
            <w:pPr>
              <w:pStyle w:val="TableParagraph"/>
              <w:spacing w:before="15" w:line="208" w:lineRule="exact"/>
              <w:ind w:left="110" w:right="140"/>
              <w:rPr>
                <w:rFonts w:ascii="Calibri" w:hAnsi="Calibri" w:cs="Calibri"/>
                <w:sz w:val="18"/>
                <w:lang w:val="it-IT"/>
              </w:rPr>
            </w:pPr>
            <w:r w:rsidRPr="00A141B1">
              <w:rPr>
                <w:rFonts w:ascii="Calibri" w:hAnsi="Calibri" w:cs="Calibri"/>
                <w:sz w:val="18"/>
                <w:lang w:val="it-IT"/>
              </w:rPr>
              <w:t>espressive,</w:t>
            </w:r>
            <w:r w:rsidRPr="00A141B1">
              <w:rPr>
                <w:rFonts w:ascii="Calibri" w:hAnsi="Calibri" w:cs="Calibri"/>
                <w:spacing w:val="32"/>
                <w:sz w:val="18"/>
                <w:lang w:val="it-IT"/>
              </w:rPr>
              <w:t xml:space="preserve"> </w:t>
            </w:r>
            <w:r w:rsidRPr="00A141B1">
              <w:rPr>
                <w:rFonts w:ascii="Calibri" w:hAnsi="Calibri" w:cs="Calibri"/>
                <w:sz w:val="18"/>
                <w:lang w:val="it-IT"/>
              </w:rPr>
              <w:t>comunicative,</w:t>
            </w:r>
            <w:r w:rsidRPr="00A141B1">
              <w:rPr>
                <w:rFonts w:ascii="Calibri" w:hAnsi="Calibri" w:cs="Calibri"/>
                <w:spacing w:val="70"/>
                <w:sz w:val="18"/>
                <w:lang w:val="it-IT"/>
              </w:rPr>
              <w:t xml:space="preserve"> </w:t>
            </w:r>
            <w:r w:rsidRPr="00A141B1">
              <w:rPr>
                <w:rFonts w:ascii="Calibri" w:hAnsi="Calibri" w:cs="Calibri"/>
                <w:sz w:val="18"/>
                <w:lang w:val="it-IT"/>
              </w:rPr>
              <w:t>descrittive,</w:t>
            </w:r>
          </w:p>
          <w:p w14:paraId="77FF17B8" w14:textId="4EA0D3A7" w:rsidR="00B0357D" w:rsidRPr="00A141B1" w:rsidRDefault="00B0357D" w:rsidP="00986525">
            <w:pPr>
              <w:pStyle w:val="TableParagraph"/>
              <w:spacing w:before="17" w:line="207" w:lineRule="exact"/>
              <w:ind w:left="110" w:right="140"/>
              <w:rPr>
                <w:rFonts w:ascii="Calibri" w:hAnsi="Calibri" w:cs="Calibri"/>
                <w:sz w:val="18"/>
                <w:lang w:val="it-IT"/>
              </w:rPr>
            </w:pPr>
            <w:r w:rsidRPr="00A141B1">
              <w:rPr>
                <w:rFonts w:ascii="Calibri" w:hAnsi="Calibri" w:cs="Calibri"/>
                <w:sz w:val="18"/>
                <w:lang w:val="it-IT"/>
              </w:rPr>
              <w:t>di</w:t>
            </w:r>
            <w:r w:rsidRPr="00A141B1">
              <w:rPr>
                <w:rFonts w:ascii="Calibri" w:hAnsi="Calibri" w:cs="Calibri"/>
                <w:spacing w:val="-2"/>
                <w:sz w:val="18"/>
                <w:lang w:val="it-IT"/>
              </w:rPr>
              <w:t xml:space="preserve"> </w:t>
            </w:r>
            <w:r w:rsidRPr="00A141B1">
              <w:rPr>
                <w:rFonts w:ascii="Calibri" w:hAnsi="Calibri" w:cs="Calibri"/>
                <w:sz w:val="18"/>
                <w:lang w:val="it-IT"/>
              </w:rPr>
              <w:t>racconto</w:t>
            </w:r>
          </w:p>
          <w:p w14:paraId="0AE48856" w14:textId="77777777" w:rsidR="00B0357D" w:rsidRPr="00A141B1" w:rsidRDefault="00B0357D" w:rsidP="00986525">
            <w:pPr>
              <w:pStyle w:val="TableParagraph"/>
              <w:spacing w:before="17" w:line="207" w:lineRule="exact"/>
              <w:ind w:left="110" w:right="140"/>
              <w:rPr>
                <w:rFonts w:ascii="Calibri" w:hAnsi="Calibri" w:cs="Calibri"/>
                <w:sz w:val="18"/>
                <w:lang w:val="it-IT"/>
              </w:rPr>
            </w:pPr>
          </w:p>
          <w:p w14:paraId="103DF29F" w14:textId="77777777" w:rsidR="00B0357D" w:rsidRPr="00A141B1" w:rsidRDefault="00B0357D"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-sviluppa</w:t>
            </w:r>
            <w:r w:rsidRPr="00A141B1">
              <w:rPr>
                <w:rFonts w:ascii="Calibri" w:hAnsi="Calibri" w:cs="Calibri"/>
                <w:spacing w:val="9"/>
                <w:sz w:val="18"/>
                <w:lang w:val="it-IT"/>
              </w:rPr>
              <w:t xml:space="preserve"> </w:t>
            </w:r>
            <w:r w:rsidRPr="00A141B1">
              <w:rPr>
                <w:rFonts w:ascii="Calibri" w:hAnsi="Calibri" w:cs="Calibri"/>
                <w:sz w:val="18"/>
                <w:lang w:val="it-IT"/>
              </w:rPr>
              <w:t>un</w:t>
            </w:r>
            <w:r w:rsidRPr="00A141B1">
              <w:rPr>
                <w:rFonts w:ascii="Calibri" w:hAnsi="Calibri" w:cs="Calibri"/>
                <w:spacing w:val="48"/>
                <w:sz w:val="18"/>
                <w:lang w:val="it-IT"/>
              </w:rPr>
              <w:t xml:space="preserve"> </w:t>
            </w:r>
            <w:r w:rsidRPr="00A141B1">
              <w:rPr>
                <w:rFonts w:ascii="Calibri" w:hAnsi="Calibri" w:cs="Calibri"/>
                <w:sz w:val="18"/>
                <w:lang w:val="it-IT"/>
              </w:rPr>
              <w:t>pensiero</w:t>
            </w:r>
            <w:r w:rsidRPr="00A141B1">
              <w:rPr>
                <w:rFonts w:ascii="Calibri" w:hAnsi="Calibri" w:cs="Calibri"/>
                <w:spacing w:val="48"/>
                <w:sz w:val="18"/>
                <w:lang w:val="it-IT"/>
              </w:rPr>
              <w:t xml:space="preserve"> </w:t>
            </w:r>
            <w:r w:rsidRPr="00A141B1">
              <w:rPr>
                <w:rFonts w:ascii="Calibri" w:hAnsi="Calibri" w:cs="Calibri"/>
                <w:sz w:val="18"/>
                <w:lang w:val="it-IT"/>
              </w:rPr>
              <w:t>logico-creativo</w:t>
            </w:r>
          </w:p>
          <w:p w14:paraId="33916C25" w14:textId="77777777" w:rsidR="00B0357D" w:rsidRPr="00A141B1" w:rsidRDefault="00B0357D" w:rsidP="00986525">
            <w:pPr>
              <w:pStyle w:val="TableParagraph"/>
              <w:spacing w:before="15" w:line="207" w:lineRule="exact"/>
              <w:ind w:left="110" w:right="140"/>
              <w:rPr>
                <w:rFonts w:ascii="Calibri" w:hAnsi="Calibri" w:cs="Calibri"/>
                <w:sz w:val="18"/>
                <w:lang w:val="it-IT"/>
              </w:rPr>
            </w:pPr>
            <w:r w:rsidRPr="00A141B1">
              <w:rPr>
                <w:rFonts w:ascii="Calibri" w:hAnsi="Calibri" w:cs="Calibri"/>
                <w:sz w:val="18"/>
                <w:lang w:val="it-IT"/>
              </w:rPr>
              <w:t xml:space="preserve">usando  </w:t>
            </w:r>
            <w:r w:rsidRPr="00A141B1">
              <w:rPr>
                <w:rFonts w:ascii="Calibri" w:hAnsi="Calibri" w:cs="Calibri"/>
                <w:spacing w:val="1"/>
                <w:sz w:val="18"/>
                <w:lang w:val="it-IT"/>
              </w:rPr>
              <w:t xml:space="preserve"> </w:t>
            </w:r>
            <w:r w:rsidRPr="00A141B1">
              <w:rPr>
                <w:rFonts w:ascii="Calibri" w:hAnsi="Calibri" w:cs="Calibri"/>
                <w:sz w:val="18"/>
                <w:lang w:val="it-IT"/>
              </w:rPr>
              <w:t xml:space="preserve">un    linguaggio  </w:t>
            </w:r>
            <w:r w:rsidRPr="00A141B1">
              <w:rPr>
                <w:rFonts w:ascii="Calibri" w:hAnsi="Calibri" w:cs="Calibri"/>
                <w:spacing w:val="38"/>
                <w:sz w:val="18"/>
                <w:lang w:val="it-IT"/>
              </w:rPr>
              <w:t xml:space="preserve"> </w:t>
            </w:r>
            <w:r w:rsidRPr="00A141B1">
              <w:rPr>
                <w:rFonts w:ascii="Calibri" w:hAnsi="Calibri" w:cs="Calibri"/>
                <w:sz w:val="18"/>
                <w:lang w:val="it-IT"/>
              </w:rPr>
              <w:t xml:space="preserve">adeguato   </w:t>
            </w:r>
            <w:r w:rsidRPr="00A141B1">
              <w:rPr>
                <w:rFonts w:ascii="Calibri" w:hAnsi="Calibri" w:cs="Calibri"/>
                <w:spacing w:val="1"/>
                <w:sz w:val="18"/>
                <w:lang w:val="it-IT"/>
              </w:rPr>
              <w:t xml:space="preserve"> </w:t>
            </w:r>
            <w:r w:rsidRPr="00A141B1">
              <w:rPr>
                <w:rFonts w:ascii="Calibri" w:hAnsi="Calibri" w:cs="Calibri"/>
                <w:sz w:val="18"/>
                <w:lang w:val="it-IT"/>
              </w:rPr>
              <w:t>e</w:t>
            </w:r>
          </w:p>
          <w:p w14:paraId="1B323BB2" w14:textId="6CEE8BA0" w:rsidR="00B0357D" w:rsidRPr="00292365" w:rsidRDefault="00B0357D" w:rsidP="00986525">
            <w:pPr>
              <w:pStyle w:val="TableParagraph"/>
              <w:spacing w:before="15" w:line="207" w:lineRule="exact"/>
              <w:ind w:left="110" w:right="140"/>
              <w:rPr>
                <w:sz w:val="18"/>
                <w:lang w:val="it-IT"/>
              </w:rPr>
            </w:pPr>
            <w:r w:rsidRPr="00A141B1">
              <w:rPr>
                <w:rFonts w:ascii="Calibri" w:hAnsi="Calibri" w:cs="Calibri"/>
                <w:sz w:val="18"/>
                <w:lang w:val="it-IT"/>
              </w:rPr>
              <w:t>Comprensibile</w:t>
            </w:r>
          </w:p>
        </w:tc>
        <w:tc>
          <w:tcPr>
            <w:tcW w:w="3184" w:type="dxa"/>
            <w:vMerge w:val="restart"/>
          </w:tcPr>
          <w:p w14:paraId="7128E6D1" w14:textId="77777777" w:rsidR="00B0357D" w:rsidRPr="00B0357D" w:rsidRDefault="00B0357D" w:rsidP="00986525">
            <w:pPr>
              <w:pStyle w:val="TableParagraph"/>
              <w:spacing w:before="7"/>
              <w:ind w:right="140"/>
              <w:rPr>
                <w:rFonts w:ascii="Calibri" w:hAnsi="Calibri" w:cs="Calibri"/>
                <w:sz w:val="20"/>
                <w:lang w:val="it-IT"/>
              </w:rPr>
            </w:pPr>
          </w:p>
          <w:p w14:paraId="7CA79279" w14:textId="17A57A37" w:rsidR="00B0357D" w:rsidRPr="00997CB6" w:rsidRDefault="00B0357D" w:rsidP="00986525">
            <w:pPr>
              <w:pStyle w:val="TableParagraph"/>
              <w:spacing w:line="208" w:lineRule="exact"/>
              <w:ind w:left="73" w:right="140"/>
              <w:rPr>
                <w:rFonts w:ascii="Calibri" w:hAnsi="Calibri" w:cs="Calibri"/>
                <w:sz w:val="18"/>
                <w:lang w:val="it-IT"/>
              </w:rPr>
            </w:pPr>
            <w:r w:rsidRPr="00997CB6">
              <w:rPr>
                <w:rFonts w:ascii="Calibri" w:hAnsi="Calibri" w:cs="Calibri"/>
                <w:sz w:val="18"/>
                <w:lang w:val="it-IT"/>
              </w:rPr>
              <w:t>-lettura</w:t>
            </w:r>
            <w:r w:rsidRPr="00997CB6">
              <w:rPr>
                <w:rFonts w:ascii="Calibri" w:hAnsi="Calibri" w:cs="Calibri"/>
                <w:spacing w:val="-1"/>
                <w:sz w:val="18"/>
                <w:lang w:val="it-IT"/>
              </w:rPr>
              <w:t xml:space="preserve"> </w:t>
            </w:r>
            <w:r w:rsidRPr="00997CB6">
              <w:rPr>
                <w:rFonts w:ascii="Calibri" w:hAnsi="Calibri" w:cs="Calibri"/>
                <w:sz w:val="18"/>
                <w:lang w:val="it-IT"/>
              </w:rPr>
              <w:t>di libri</w:t>
            </w:r>
          </w:p>
          <w:p w14:paraId="424E5212" w14:textId="77777777" w:rsidR="00B0357D" w:rsidRPr="00997CB6" w:rsidRDefault="00B0357D" w:rsidP="00986525">
            <w:pPr>
              <w:pStyle w:val="TableParagraph"/>
              <w:spacing w:line="208" w:lineRule="exact"/>
              <w:ind w:left="73" w:right="140"/>
              <w:rPr>
                <w:rFonts w:ascii="Calibri" w:hAnsi="Calibri" w:cs="Calibri"/>
                <w:sz w:val="18"/>
                <w:lang w:val="it-IT"/>
              </w:rPr>
            </w:pPr>
          </w:p>
          <w:p w14:paraId="43AB13E2" w14:textId="51AF4EF6" w:rsidR="00B0357D" w:rsidRDefault="00B0357D" w:rsidP="00986525">
            <w:pPr>
              <w:pStyle w:val="TableParagraph"/>
              <w:spacing w:before="17" w:line="207" w:lineRule="exact"/>
              <w:ind w:left="73" w:right="140"/>
              <w:rPr>
                <w:rFonts w:ascii="Calibri" w:hAnsi="Calibri" w:cs="Calibri"/>
                <w:sz w:val="18"/>
                <w:lang w:val="it-IT"/>
              </w:rPr>
            </w:pPr>
            <w:r w:rsidRPr="00B0357D">
              <w:rPr>
                <w:rFonts w:ascii="Calibri" w:hAnsi="Calibri" w:cs="Calibri"/>
                <w:sz w:val="18"/>
                <w:lang w:val="it-IT"/>
              </w:rPr>
              <w:t>-rielaborazioni</w:t>
            </w:r>
            <w:r w:rsidRPr="00B0357D">
              <w:rPr>
                <w:rFonts w:ascii="Calibri" w:hAnsi="Calibri" w:cs="Calibri"/>
                <w:spacing w:val="-3"/>
                <w:sz w:val="18"/>
                <w:lang w:val="it-IT"/>
              </w:rPr>
              <w:t xml:space="preserve"> </w:t>
            </w:r>
            <w:r w:rsidRPr="00B0357D">
              <w:rPr>
                <w:rFonts w:ascii="Calibri" w:hAnsi="Calibri" w:cs="Calibri"/>
                <w:sz w:val="18"/>
                <w:lang w:val="it-IT"/>
              </w:rPr>
              <w:t>verbali</w:t>
            </w:r>
          </w:p>
          <w:p w14:paraId="4D7505B6" w14:textId="77777777" w:rsidR="00B0357D" w:rsidRPr="00B0357D" w:rsidRDefault="00B0357D" w:rsidP="00986525">
            <w:pPr>
              <w:pStyle w:val="TableParagraph"/>
              <w:spacing w:before="17" w:line="207" w:lineRule="exact"/>
              <w:ind w:left="73" w:right="140"/>
              <w:rPr>
                <w:rFonts w:ascii="Calibri" w:hAnsi="Calibri" w:cs="Calibri"/>
                <w:sz w:val="18"/>
                <w:lang w:val="it-IT"/>
              </w:rPr>
            </w:pPr>
          </w:p>
          <w:p w14:paraId="15269C8C" w14:textId="77777777" w:rsidR="00B0357D" w:rsidRPr="00B0357D" w:rsidRDefault="00B0357D" w:rsidP="00986525">
            <w:pPr>
              <w:pStyle w:val="TableParagraph"/>
              <w:spacing w:before="15" w:line="207" w:lineRule="exact"/>
              <w:ind w:left="73" w:right="140"/>
              <w:rPr>
                <w:rFonts w:ascii="Calibri" w:hAnsi="Calibri" w:cs="Calibri"/>
                <w:sz w:val="18"/>
                <w:lang w:val="it-IT"/>
              </w:rPr>
            </w:pPr>
            <w:r w:rsidRPr="00B0357D">
              <w:rPr>
                <w:rFonts w:ascii="Calibri" w:hAnsi="Calibri" w:cs="Calibri"/>
                <w:sz w:val="18"/>
                <w:lang w:val="it-IT"/>
              </w:rPr>
              <w:t>-situazioni</w:t>
            </w:r>
            <w:r w:rsidRPr="00B0357D">
              <w:rPr>
                <w:rFonts w:ascii="Calibri" w:hAnsi="Calibri" w:cs="Calibri"/>
                <w:spacing w:val="5"/>
                <w:sz w:val="18"/>
                <w:lang w:val="it-IT"/>
              </w:rPr>
              <w:t xml:space="preserve"> </w:t>
            </w:r>
            <w:r w:rsidRPr="00B0357D">
              <w:rPr>
                <w:rFonts w:ascii="Calibri" w:hAnsi="Calibri" w:cs="Calibri"/>
                <w:sz w:val="18"/>
                <w:lang w:val="it-IT"/>
              </w:rPr>
              <w:t>di</w:t>
            </w:r>
            <w:r w:rsidRPr="00B0357D">
              <w:rPr>
                <w:rFonts w:ascii="Calibri" w:hAnsi="Calibri" w:cs="Calibri"/>
                <w:spacing w:val="1"/>
                <w:sz w:val="18"/>
                <w:lang w:val="it-IT"/>
              </w:rPr>
              <w:t xml:space="preserve"> </w:t>
            </w:r>
            <w:r w:rsidRPr="00B0357D">
              <w:rPr>
                <w:rFonts w:ascii="Calibri" w:hAnsi="Calibri" w:cs="Calibri"/>
                <w:sz w:val="18"/>
                <w:lang w:val="it-IT"/>
              </w:rPr>
              <w:t>esposizione</w:t>
            </w:r>
            <w:r w:rsidRPr="00B0357D">
              <w:rPr>
                <w:rFonts w:ascii="Calibri" w:hAnsi="Calibri" w:cs="Calibri"/>
                <w:spacing w:val="4"/>
                <w:sz w:val="18"/>
                <w:lang w:val="it-IT"/>
              </w:rPr>
              <w:t xml:space="preserve"> </w:t>
            </w:r>
            <w:r w:rsidRPr="00B0357D">
              <w:rPr>
                <w:rFonts w:ascii="Calibri" w:hAnsi="Calibri" w:cs="Calibri"/>
                <w:sz w:val="18"/>
                <w:lang w:val="it-IT"/>
              </w:rPr>
              <w:t>individuale</w:t>
            </w:r>
            <w:r w:rsidRPr="00B0357D">
              <w:rPr>
                <w:rFonts w:ascii="Calibri" w:hAnsi="Calibri" w:cs="Calibri"/>
                <w:spacing w:val="3"/>
                <w:sz w:val="18"/>
                <w:lang w:val="it-IT"/>
              </w:rPr>
              <w:t xml:space="preserve"> </w:t>
            </w:r>
            <w:r w:rsidRPr="00B0357D">
              <w:rPr>
                <w:rFonts w:ascii="Calibri" w:hAnsi="Calibri" w:cs="Calibri"/>
                <w:sz w:val="18"/>
                <w:lang w:val="it-IT"/>
              </w:rPr>
              <w:t>e</w:t>
            </w:r>
          </w:p>
          <w:p w14:paraId="0550595D" w14:textId="17804912" w:rsidR="00B0357D" w:rsidRPr="00B0357D" w:rsidRDefault="00B0357D" w:rsidP="00986525">
            <w:pPr>
              <w:pStyle w:val="TableParagraph"/>
              <w:spacing w:before="16" w:line="207" w:lineRule="exact"/>
              <w:ind w:left="73" w:right="140"/>
              <w:rPr>
                <w:rFonts w:ascii="Calibri" w:hAnsi="Calibri" w:cs="Calibri"/>
                <w:sz w:val="18"/>
                <w:lang w:val="it-IT"/>
              </w:rPr>
            </w:pPr>
            <w:r w:rsidRPr="00B0357D">
              <w:rPr>
                <w:rFonts w:ascii="Calibri" w:hAnsi="Calibri" w:cs="Calibri"/>
                <w:sz w:val="18"/>
                <w:lang w:val="it-IT"/>
              </w:rPr>
              <w:t>Collettiva</w:t>
            </w:r>
          </w:p>
          <w:p w14:paraId="6185AF6B" w14:textId="77777777" w:rsidR="00B0357D" w:rsidRPr="00B0357D" w:rsidRDefault="00B0357D" w:rsidP="00986525">
            <w:pPr>
              <w:pStyle w:val="TableParagraph"/>
              <w:spacing w:before="16" w:line="207" w:lineRule="exact"/>
              <w:ind w:left="73" w:right="140"/>
              <w:rPr>
                <w:rFonts w:ascii="Calibri" w:hAnsi="Calibri" w:cs="Calibri"/>
                <w:sz w:val="18"/>
                <w:lang w:val="it-IT"/>
              </w:rPr>
            </w:pPr>
          </w:p>
          <w:p w14:paraId="5B6A52F9" w14:textId="65F006F9" w:rsidR="00B0357D" w:rsidRDefault="00B0357D" w:rsidP="00B0357D">
            <w:pPr>
              <w:pStyle w:val="TableParagraph"/>
              <w:tabs>
                <w:tab w:val="left" w:pos="1075"/>
                <w:tab w:val="left" w:pos="2702"/>
              </w:tabs>
              <w:spacing w:before="15" w:line="207" w:lineRule="exact"/>
              <w:ind w:left="73" w:right="140"/>
              <w:rPr>
                <w:rFonts w:ascii="Calibri" w:hAnsi="Calibri" w:cs="Calibri"/>
                <w:sz w:val="18"/>
                <w:lang w:val="it-IT"/>
              </w:rPr>
            </w:pPr>
            <w:r w:rsidRPr="00B0357D">
              <w:rPr>
                <w:rFonts w:ascii="Calibri" w:hAnsi="Calibri" w:cs="Calibri"/>
                <w:sz w:val="18"/>
                <w:lang w:val="it-IT"/>
              </w:rPr>
              <w:t xml:space="preserve">- drammatizzazioni </w:t>
            </w:r>
          </w:p>
          <w:p w14:paraId="44486004" w14:textId="77777777" w:rsidR="00B0357D" w:rsidRPr="00B0357D" w:rsidRDefault="00B0357D" w:rsidP="00B0357D">
            <w:pPr>
              <w:pStyle w:val="TableParagraph"/>
              <w:tabs>
                <w:tab w:val="left" w:pos="1075"/>
                <w:tab w:val="left" w:pos="2702"/>
              </w:tabs>
              <w:spacing w:before="15" w:line="207" w:lineRule="exact"/>
              <w:ind w:left="73" w:right="140"/>
              <w:rPr>
                <w:rFonts w:ascii="Calibri" w:hAnsi="Calibri" w:cs="Calibri"/>
                <w:sz w:val="18"/>
                <w:lang w:val="it-IT"/>
              </w:rPr>
            </w:pPr>
          </w:p>
          <w:p w14:paraId="4F3397D1" w14:textId="16DA9749" w:rsidR="00B0357D" w:rsidRDefault="00B0357D" w:rsidP="00986525">
            <w:pPr>
              <w:pStyle w:val="TableParagraph"/>
              <w:spacing w:before="15" w:line="207" w:lineRule="exact"/>
              <w:ind w:left="73" w:right="140"/>
              <w:rPr>
                <w:rFonts w:ascii="Calibri" w:hAnsi="Calibri" w:cs="Calibri"/>
                <w:sz w:val="18"/>
                <w:lang w:val="it-IT"/>
              </w:rPr>
            </w:pPr>
            <w:r>
              <w:rPr>
                <w:rFonts w:ascii="Calibri" w:hAnsi="Calibri" w:cs="Calibri"/>
                <w:sz w:val="18"/>
                <w:lang w:val="it-IT"/>
              </w:rPr>
              <w:t>-</w:t>
            </w:r>
            <w:r w:rsidRPr="00B0357D">
              <w:rPr>
                <w:rFonts w:ascii="Calibri" w:hAnsi="Calibri" w:cs="Calibri"/>
                <w:sz w:val="18"/>
                <w:lang w:val="it-IT"/>
              </w:rPr>
              <w:t>corpo</w:t>
            </w:r>
            <w:r w:rsidRPr="00B0357D">
              <w:rPr>
                <w:rFonts w:ascii="Calibri" w:hAnsi="Calibri" w:cs="Calibri"/>
                <w:spacing w:val="-2"/>
                <w:sz w:val="18"/>
                <w:lang w:val="it-IT"/>
              </w:rPr>
              <w:t xml:space="preserve"> </w:t>
            </w:r>
            <w:r w:rsidRPr="00B0357D">
              <w:rPr>
                <w:rFonts w:ascii="Calibri" w:hAnsi="Calibri" w:cs="Calibri"/>
                <w:sz w:val="18"/>
                <w:lang w:val="it-IT"/>
              </w:rPr>
              <w:t>e</w:t>
            </w:r>
            <w:r w:rsidRPr="00B0357D">
              <w:rPr>
                <w:rFonts w:ascii="Calibri" w:hAnsi="Calibri" w:cs="Calibri"/>
                <w:spacing w:val="-3"/>
                <w:sz w:val="18"/>
                <w:lang w:val="it-IT"/>
              </w:rPr>
              <w:t xml:space="preserve"> </w:t>
            </w:r>
            <w:r w:rsidRPr="00B0357D">
              <w:rPr>
                <w:rFonts w:ascii="Calibri" w:hAnsi="Calibri" w:cs="Calibri"/>
                <w:sz w:val="18"/>
                <w:lang w:val="it-IT"/>
              </w:rPr>
              <w:t>linguaggio</w:t>
            </w:r>
            <w:r w:rsidRPr="00B0357D">
              <w:rPr>
                <w:rFonts w:ascii="Calibri" w:hAnsi="Calibri" w:cs="Calibri"/>
                <w:spacing w:val="-2"/>
                <w:sz w:val="18"/>
                <w:lang w:val="it-IT"/>
              </w:rPr>
              <w:t xml:space="preserve"> </w:t>
            </w:r>
            <w:r w:rsidRPr="00B0357D">
              <w:rPr>
                <w:rFonts w:ascii="Calibri" w:hAnsi="Calibri" w:cs="Calibri"/>
                <w:sz w:val="18"/>
                <w:lang w:val="it-IT"/>
              </w:rPr>
              <w:t>si</w:t>
            </w:r>
            <w:r w:rsidRPr="00B0357D">
              <w:rPr>
                <w:rFonts w:ascii="Calibri" w:hAnsi="Calibri" w:cs="Calibri"/>
                <w:spacing w:val="-3"/>
                <w:sz w:val="18"/>
                <w:lang w:val="it-IT"/>
              </w:rPr>
              <w:t xml:space="preserve"> </w:t>
            </w:r>
            <w:r w:rsidRPr="00B0357D">
              <w:rPr>
                <w:rFonts w:ascii="Calibri" w:hAnsi="Calibri" w:cs="Calibri"/>
                <w:sz w:val="18"/>
                <w:lang w:val="it-IT"/>
              </w:rPr>
              <w:t>completano</w:t>
            </w:r>
          </w:p>
          <w:p w14:paraId="5AEA99F8" w14:textId="77777777" w:rsidR="00B0357D" w:rsidRPr="00B0357D" w:rsidRDefault="00B0357D" w:rsidP="00986525">
            <w:pPr>
              <w:pStyle w:val="TableParagraph"/>
              <w:spacing w:before="15" w:line="207" w:lineRule="exact"/>
              <w:ind w:left="73" w:right="140"/>
              <w:rPr>
                <w:rFonts w:ascii="Calibri" w:hAnsi="Calibri" w:cs="Calibri"/>
                <w:sz w:val="18"/>
                <w:lang w:val="it-IT"/>
              </w:rPr>
            </w:pPr>
          </w:p>
          <w:p w14:paraId="09541CA6" w14:textId="77777777" w:rsidR="00B0357D" w:rsidRPr="00B0357D" w:rsidRDefault="00B0357D" w:rsidP="00986525">
            <w:pPr>
              <w:pStyle w:val="TableParagraph"/>
              <w:spacing w:before="15" w:line="207" w:lineRule="exact"/>
              <w:ind w:left="73" w:right="140"/>
              <w:rPr>
                <w:rFonts w:ascii="Calibri" w:hAnsi="Calibri" w:cs="Calibri"/>
                <w:sz w:val="18"/>
                <w:lang w:val="it-IT"/>
              </w:rPr>
            </w:pPr>
            <w:r w:rsidRPr="00B0357D">
              <w:rPr>
                <w:rFonts w:ascii="Calibri" w:hAnsi="Calibri" w:cs="Calibri"/>
                <w:sz w:val="18"/>
                <w:lang w:val="it-IT"/>
              </w:rPr>
              <w:t>-imparare</w:t>
            </w:r>
            <w:r w:rsidRPr="00B0357D">
              <w:rPr>
                <w:rFonts w:ascii="Calibri" w:hAnsi="Calibri" w:cs="Calibri"/>
                <w:spacing w:val="13"/>
                <w:sz w:val="18"/>
                <w:lang w:val="it-IT"/>
              </w:rPr>
              <w:t xml:space="preserve"> </w:t>
            </w:r>
            <w:r w:rsidRPr="00B0357D">
              <w:rPr>
                <w:rFonts w:ascii="Calibri" w:hAnsi="Calibri" w:cs="Calibri"/>
                <w:sz w:val="18"/>
                <w:lang w:val="it-IT"/>
              </w:rPr>
              <w:t>canzoni,</w:t>
            </w:r>
            <w:r w:rsidRPr="00B0357D">
              <w:rPr>
                <w:rFonts w:ascii="Calibri" w:hAnsi="Calibri" w:cs="Calibri"/>
                <w:spacing w:val="14"/>
                <w:sz w:val="18"/>
                <w:lang w:val="it-IT"/>
              </w:rPr>
              <w:t xml:space="preserve"> </w:t>
            </w:r>
            <w:r w:rsidRPr="00B0357D">
              <w:rPr>
                <w:rFonts w:ascii="Calibri" w:hAnsi="Calibri" w:cs="Calibri"/>
                <w:sz w:val="18"/>
                <w:lang w:val="it-IT"/>
              </w:rPr>
              <w:t>filastrocche,</w:t>
            </w:r>
            <w:r w:rsidRPr="00B0357D">
              <w:rPr>
                <w:rFonts w:ascii="Calibri" w:hAnsi="Calibri" w:cs="Calibri"/>
                <w:spacing w:val="13"/>
                <w:sz w:val="18"/>
                <w:lang w:val="it-IT"/>
              </w:rPr>
              <w:t xml:space="preserve"> </w:t>
            </w:r>
            <w:r w:rsidRPr="00B0357D">
              <w:rPr>
                <w:rFonts w:ascii="Calibri" w:hAnsi="Calibri" w:cs="Calibri"/>
                <w:sz w:val="18"/>
                <w:lang w:val="it-IT"/>
              </w:rPr>
              <w:t>poesie</w:t>
            </w:r>
          </w:p>
          <w:p w14:paraId="5A5958D6" w14:textId="0C1D4B4B" w:rsidR="00B0357D" w:rsidRDefault="00B0357D" w:rsidP="00B0357D">
            <w:pPr>
              <w:pStyle w:val="TableParagraph"/>
              <w:tabs>
                <w:tab w:val="left" w:pos="538"/>
                <w:tab w:val="left" w:pos="1377"/>
                <w:tab w:val="left" w:pos="2651"/>
                <w:tab w:val="left" w:pos="2941"/>
              </w:tabs>
              <w:spacing w:before="15" w:line="207" w:lineRule="exact"/>
              <w:ind w:left="73" w:right="140"/>
              <w:rPr>
                <w:rFonts w:ascii="Calibri" w:hAnsi="Calibri" w:cs="Calibri"/>
                <w:sz w:val="18"/>
                <w:lang w:val="it-IT"/>
              </w:rPr>
            </w:pPr>
            <w:r w:rsidRPr="00B0357D">
              <w:rPr>
                <w:rFonts w:ascii="Calibri" w:hAnsi="Calibri" w:cs="Calibri"/>
                <w:sz w:val="18"/>
                <w:lang w:val="it-IT"/>
              </w:rPr>
              <w:t>etc.</w:t>
            </w:r>
            <w:r w:rsidRPr="00B0357D">
              <w:rPr>
                <w:rFonts w:ascii="Calibri" w:hAnsi="Calibri" w:cs="Calibri"/>
                <w:sz w:val="18"/>
                <w:lang w:val="it-IT"/>
              </w:rPr>
              <w:tab/>
              <w:t>curando</w:t>
            </w:r>
            <w:r w:rsidRPr="00B0357D">
              <w:rPr>
                <w:rFonts w:ascii="Calibri" w:hAnsi="Calibri" w:cs="Calibri"/>
                <w:sz w:val="18"/>
                <w:lang w:val="it-IT"/>
              </w:rPr>
              <w:tab/>
            </w:r>
            <w:r w:rsidRPr="00B0357D">
              <w:rPr>
                <w:rFonts w:ascii="Calibri" w:hAnsi="Calibri" w:cs="Calibri"/>
                <w:spacing w:val="-1"/>
                <w:sz w:val="18"/>
                <w:lang w:val="it-IT"/>
              </w:rPr>
              <w:t>le</w:t>
            </w:r>
            <w:r w:rsidRPr="00B0357D">
              <w:rPr>
                <w:rFonts w:ascii="Calibri" w:hAnsi="Calibri" w:cs="Calibri"/>
                <w:spacing w:val="60"/>
                <w:sz w:val="18"/>
                <w:lang w:val="it-IT"/>
              </w:rPr>
              <w:t xml:space="preserve">  </w:t>
            </w:r>
            <w:r w:rsidRPr="00B0357D">
              <w:rPr>
                <w:rFonts w:ascii="Calibri" w:hAnsi="Calibri" w:cs="Calibri"/>
                <w:sz w:val="18"/>
                <w:lang w:val="it-IT"/>
              </w:rPr>
              <w:t>pronunce</w:t>
            </w:r>
            <w:r w:rsidRPr="00B0357D">
              <w:rPr>
                <w:rFonts w:ascii="Calibri" w:hAnsi="Calibri" w:cs="Calibri"/>
                <w:sz w:val="18"/>
                <w:lang w:val="it-IT"/>
              </w:rPr>
              <w:tab/>
              <w:t>e</w:t>
            </w:r>
            <w:r>
              <w:rPr>
                <w:rFonts w:ascii="Calibri" w:hAnsi="Calibri" w:cs="Calibri"/>
                <w:sz w:val="18"/>
                <w:lang w:val="it-IT"/>
              </w:rPr>
              <w:t xml:space="preserve"> </w:t>
            </w:r>
            <w:r w:rsidRPr="00B0357D">
              <w:rPr>
                <w:rFonts w:ascii="Calibri" w:hAnsi="Calibri" w:cs="Calibri"/>
                <w:sz w:val="18"/>
                <w:lang w:val="it-IT"/>
              </w:rPr>
              <w:t>le</w:t>
            </w:r>
            <w:r>
              <w:rPr>
                <w:rFonts w:ascii="Calibri" w:hAnsi="Calibri" w:cs="Calibri"/>
                <w:sz w:val="18"/>
                <w:lang w:val="it-IT"/>
              </w:rPr>
              <w:t xml:space="preserve"> </w:t>
            </w:r>
            <w:r w:rsidRPr="00B0357D">
              <w:rPr>
                <w:rFonts w:ascii="Calibri" w:hAnsi="Calibri" w:cs="Calibri"/>
                <w:sz w:val="18"/>
                <w:lang w:val="it-IT"/>
              </w:rPr>
              <w:t>espressioni</w:t>
            </w:r>
          </w:p>
          <w:p w14:paraId="5ADE26F4" w14:textId="77777777" w:rsidR="00B0357D" w:rsidRPr="00B0357D" w:rsidRDefault="00B0357D" w:rsidP="00B0357D">
            <w:pPr>
              <w:pStyle w:val="TableParagraph"/>
              <w:tabs>
                <w:tab w:val="left" w:pos="538"/>
                <w:tab w:val="left" w:pos="1377"/>
                <w:tab w:val="left" w:pos="2651"/>
                <w:tab w:val="left" w:pos="2941"/>
              </w:tabs>
              <w:spacing w:before="15" w:line="207" w:lineRule="exact"/>
              <w:ind w:left="73" w:right="140"/>
              <w:rPr>
                <w:rFonts w:ascii="Calibri" w:hAnsi="Calibri" w:cs="Calibri"/>
                <w:sz w:val="18"/>
                <w:lang w:val="it-IT"/>
              </w:rPr>
            </w:pPr>
          </w:p>
          <w:p w14:paraId="30B1F8B6" w14:textId="77777777" w:rsidR="00B0357D" w:rsidRPr="00B0357D" w:rsidRDefault="00B0357D" w:rsidP="00986525">
            <w:pPr>
              <w:pStyle w:val="TableParagraph"/>
              <w:spacing w:before="15" w:line="208" w:lineRule="exact"/>
              <w:ind w:left="73" w:right="140"/>
              <w:rPr>
                <w:rFonts w:ascii="Calibri" w:hAnsi="Calibri" w:cs="Calibri"/>
                <w:sz w:val="18"/>
                <w:lang w:val="it-IT"/>
              </w:rPr>
            </w:pPr>
            <w:r w:rsidRPr="00B0357D">
              <w:rPr>
                <w:rFonts w:ascii="Calibri" w:hAnsi="Calibri" w:cs="Calibri"/>
                <w:spacing w:val="-1"/>
                <w:sz w:val="18"/>
                <w:lang w:val="it-IT"/>
              </w:rPr>
              <w:t>-ricostruire</w:t>
            </w:r>
            <w:r w:rsidRPr="00B0357D">
              <w:rPr>
                <w:rFonts w:ascii="Calibri" w:hAnsi="Calibri" w:cs="Calibri"/>
                <w:spacing w:val="61"/>
                <w:sz w:val="18"/>
                <w:lang w:val="it-IT"/>
              </w:rPr>
              <w:t xml:space="preserve">  </w:t>
            </w:r>
            <w:r w:rsidRPr="00B0357D">
              <w:rPr>
                <w:rFonts w:ascii="Calibri" w:hAnsi="Calibri" w:cs="Calibri"/>
                <w:spacing w:val="-1"/>
                <w:sz w:val="18"/>
                <w:lang w:val="it-IT"/>
              </w:rPr>
              <w:t>sequenze</w:t>
            </w:r>
            <w:r w:rsidRPr="00B0357D">
              <w:rPr>
                <w:rFonts w:ascii="Calibri" w:hAnsi="Calibri" w:cs="Calibri"/>
                <w:spacing w:val="57"/>
                <w:sz w:val="18"/>
                <w:lang w:val="it-IT"/>
              </w:rPr>
              <w:t xml:space="preserve"> </w:t>
            </w:r>
            <w:r w:rsidRPr="00B0357D">
              <w:rPr>
                <w:rFonts w:ascii="Calibri" w:hAnsi="Calibri" w:cs="Calibri"/>
                <w:spacing w:val="58"/>
                <w:sz w:val="18"/>
                <w:lang w:val="it-IT"/>
              </w:rPr>
              <w:t xml:space="preserve"> </w:t>
            </w:r>
            <w:r w:rsidRPr="00B0357D">
              <w:rPr>
                <w:rFonts w:ascii="Calibri" w:hAnsi="Calibri" w:cs="Calibri"/>
                <w:spacing w:val="-1"/>
                <w:sz w:val="18"/>
                <w:lang w:val="it-IT"/>
              </w:rPr>
              <w:t>logiche</w:t>
            </w:r>
            <w:r w:rsidRPr="00B0357D">
              <w:rPr>
                <w:rFonts w:ascii="Calibri" w:hAnsi="Calibri" w:cs="Calibri"/>
                <w:spacing w:val="58"/>
                <w:sz w:val="18"/>
                <w:lang w:val="it-IT"/>
              </w:rPr>
              <w:t xml:space="preserve">  </w:t>
            </w:r>
            <w:r w:rsidRPr="00B0357D">
              <w:rPr>
                <w:rFonts w:ascii="Calibri" w:hAnsi="Calibri" w:cs="Calibri"/>
                <w:sz w:val="18"/>
                <w:lang w:val="it-IT"/>
              </w:rPr>
              <w:t>con</w:t>
            </w:r>
          </w:p>
          <w:p w14:paraId="369F3855" w14:textId="17894D03" w:rsidR="00B0357D" w:rsidRDefault="00B0357D" w:rsidP="00986525">
            <w:pPr>
              <w:pStyle w:val="TableParagraph"/>
              <w:spacing w:before="17" w:line="207" w:lineRule="exact"/>
              <w:ind w:left="73" w:right="140"/>
              <w:rPr>
                <w:rFonts w:ascii="Calibri" w:hAnsi="Calibri" w:cs="Calibri"/>
                <w:sz w:val="18"/>
                <w:lang w:val="it-IT"/>
              </w:rPr>
            </w:pPr>
            <w:r w:rsidRPr="00B0357D">
              <w:rPr>
                <w:rFonts w:ascii="Calibri" w:hAnsi="Calibri" w:cs="Calibri"/>
                <w:sz w:val="18"/>
                <w:lang w:val="it-IT"/>
              </w:rPr>
              <w:t>rielaborazione</w:t>
            </w:r>
            <w:r w:rsidRPr="00B0357D">
              <w:rPr>
                <w:rFonts w:ascii="Calibri" w:hAnsi="Calibri" w:cs="Calibri"/>
                <w:spacing w:val="-3"/>
                <w:sz w:val="18"/>
                <w:lang w:val="it-IT"/>
              </w:rPr>
              <w:t xml:space="preserve"> </w:t>
            </w:r>
            <w:r w:rsidRPr="00B0357D">
              <w:rPr>
                <w:rFonts w:ascii="Calibri" w:hAnsi="Calibri" w:cs="Calibri"/>
                <w:sz w:val="18"/>
                <w:lang w:val="it-IT"/>
              </w:rPr>
              <w:t>verbale</w:t>
            </w:r>
          </w:p>
          <w:p w14:paraId="095C34EC" w14:textId="77777777" w:rsidR="00B0357D" w:rsidRPr="00B0357D" w:rsidRDefault="00B0357D" w:rsidP="00986525">
            <w:pPr>
              <w:pStyle w:val="TableParagraph"/>
              <w:spacing w:before="17" w:line="207" w:lineRule="exact"/>
              <w:ind w:left="73" w:right="140"/>
              <w:rPr>
                <w:rFonts w:ascii="Calibri" w:hAnsi="Calibri" w:cs="Calibri"/>
                <w:sz w:val="18"/>
                <w:lang w:val="it-IT"/>
              </w:rPr>
            </w:pPr>
          </w:p>
          <w:p w14:paraId="1540E308" w14:textId="77777777" w:rsidR="00B0357D" w:rsidRPr="00B0357D" w:rsidRDefault="00B0357D" w:rsidP="00986525">
            <w:pPr>
              <w:pStyle w:val="TableParagraph"/>
              <w:spacing w:before="15" w:line="207" w:lineRule="exact"/>
              <w:ind w:left="73" w:right="140"/>
              <w:rPr>
                <w:rFonts w:ascii="Calibri" w:hAnsi="Calibri" w:cs="Calibri"/>
                <w:sz w:val="18"/>
                <w:lang w:val="it-IT"/>
              </w:rPr>
            </w:pPr>
            <w:r w:rsidRPr="00B0357D">
              <w:rPr>
                <w:rFonts w:ascii="Calibri" w:hAnsi="Calibri" w:cs="Calibri"/>
                <w:spacing w:val="-1"/>
                <w:sz w:val="18"/>
                <w:lang w:val="it-IT"/>
              </w:rPr>
              <w:t>-giochi</w:t>
            </w:r>
            <w:r w:rsidRPr="00B0357D">
              <w:rPr>
                <w:rFonts w:ascii="Calibri" w:hAnsi="Calibri" w:cs="Calibri"/>
                <w:spacing w:val="55"/>
                <w:sz w:val="18"/>
                <w:lang w:val="it-IT"/>
              </w:rPr>
              <w:t xml:space="preserve">  </w:t>
            </w:r>
            <w:r w:rsidRPr="00B0357D">
              <w:rPr>
                <w:rFonts w:ascii="Calibri" w:hAnsi="Calibri" w:cs="Calibri"/>
                <w:spacing w:val="-1"/>
                <w:sz w:val="18"/>
                <w:lang w:val="it-IT"/>
              </w:rPr>
              <w:t>legati</w:t>
            </w:r>
            <w:r w:rsidRPr="00B0357D">
              <w:rPr>
                <w:rFonts w:ascii="Calibri" w:hAnsi="Calibri" w:cs="Calibri"/>
                <w:spacing w:val="53"/>
                <w:sz w:val="18"/>
                <w:lang w:val="it-IT"/>
              </w:rPr>
              <w:t xml:space="preserve"> </w:t>
            </w:r>
            <w:r w:rsidRPr="00B0357D">
              <w:rPr>
                <w:rFonts w:ascii="Calibri" w:hAnsi="Calibri" w:cs="Calibri"/>
                <w:spacing w:val="54"/>
                <w:sz w:val="18"/>
                <w:lang w:val="it-IT"/>
              </w:rPr>
              <w:t xml:space="preserve"> </w:t>
            </w:r>
            <w:r w:rsidRPr="00B0357D">
              <w:rPr>
                <w:rFonts w:ascii="Calibri" w:hAnsi="Calibri" w:cs="Calibri"/>
                <w:spacing w:val="-1"/>
                <w:sz w:val="18"/>
                <w:lang w:val="it-IT"/>
              </w:rPr>
              <w:t>allo</w:t>
            </w:r>
            <w:r w:rsidRPr="00B0357D">
              <w:rPr>
                <w:rFonts w:ascii="Calibri" w:hAnsi="Calibri" w:cs="Calibri"/>
                <w:spacing w:val="53"/>
                <w:sz w:val="18"/>
                <w:lang w:val="it-IT"/>
              </w:rPr>
              <w:t xml:space="preserve">  </w:t>
            </w:r>
            <w:r w:rsidRPr="00B0357D">
              <w:rPr>
                <w:rFonts w:ascii="Calibri" w:hAnsi="Calibri" w:cs="Calibri"/>
                <w:spacing w:val="-1"/>
                <w:sz w:val="18"/>
                <w:lang w:val="it-IT"/>
              </w:rPr>
              <w:t>sviluppo</w:t>
            </w:r>
            <w:r w:rsidRPr="00B0357D">
              <w:rPr>
                <w:rFonts w:ascii="Calibri" w:hAnsi="Calibri" w:cs="Calibri"/>
                <w:spacing w:val="54"/>
                <w:sz w:val="18"/>
                <w:lang w:val="it-IT"/>
              </w:rPr>
              <w:t xml:space="preserve"> </w:t>
            </w:r>
            <w:r w:rsidRPr="00B0357D">
              <w:rPr>
                <w:rFonts w:ascii="Calibri" w:hAnsi="Calibri" w:cs="Calibri"/>
                <w:spacing w:val="55"/>
                <w:sz w:val="18"/>
                <w:lang w:val="it-IT"/>
              </w:rPr>
              <w:t xml:space="preserve"> </w:t>
            </w:r>
            <w:r w:rsidRPr="00B0357D">
              <w:rPr>
                <w:rFonts w:ascii="Calibri" w:hAnsi="Calibri" w:cs="Calibri"/>
                <w:sz w:val="18"/>
                <w:lang w:val="it-IT"/>
              </w:rPr>
              <w:t>delle</w:t>
            </w:r>
          </w:p>
          <w:p w14:paraId="75526EB0" w14:textId="77777777" w:rsidR="00B0357D" w:rsidRPr="00B0357D" w:rsidRDefault="00B0357D" w:rsidP="00986525">
            <w:pPr>
              <w:pStyle w:val="TableParagraph"/>
              <w:spacing w:before="15" w:line="207" w:lineRule="exact"/>
              <w:ind w:left="73" w:right="140"/>
              <w:rPr>
                <w:rFonts w:ascii="Calibri" w:hAnsi="Calibri" w:cs="Calibri"/>
                <w:sz w:val="18"/>
                <w:lang w:val="it-IT"/>
              </w:rPr>
            </w:pPr>
            <w:r w:rsidRPr="00B0357D">
              <w:rPr>
                <w:rFonts w:ascii="Calibri" w:hAnsi="Calibri" w:cs="Calibri"/>
                <w:sz w:val="18"/>
                <w:lang w:val="it-IT"/>
              </w:rPr>
              <w:t>conoscenze</w:t>
            </w:r>
            <w:r w:rsidRPr="00B0357D">
              <w:rPr>
                <w:rFonts w:ascii="Calibri" w:hAnsi="Calibri" w:cs="Calibri"/>
                <w:spacing w:val="44"/>
                <w:sz w:val="18"/>
                <w:lang w:val="it-IT"/>
              </w:rPr>
              <w:t xml:space="preserve"> </w:t>
            </w:r>
            <w:r w:rsidRPr="00B0357D">
              <w:rPr>
                <w:rFonts w:ascii="Calibri" w:hAnsi="Calibri" w:cs="Calibri"/>
                <w:sz w:val="18"/>
                <w:lang w:val="it-IT"/>
              </w:rPr>
              <w:t xml:space="preserve">per  </w:t>
            </w:r>
            <w:r w:rsidRPr="00B0357D">
              <w:rPr>
                <w:rFonts w:ascii="Calibri" w:hAnsi="Calibri" w:cs="Calibri"/>
                <w:spacing w:val="5"/>
                <w:sz w:val="18"/>
                <w:lang w:val="it-IT"/>
              </w:rPr>
              <w:t xml:space="preserve"> </w:t>
            </w:r>
            <w:r w:rsidRPr="00B0357D">
              <w:rPr>
                <w:rFonts w:ascii="Calibri" w:hAnsi="Calibri" w:cs="Calibri"/>
                <w:sz w:val="18"/>
                <w:lang w:val="it-IT"/>
              </w:rPr>
              <w:t xml:space="preserve">riconoscere  </w:t>
            </w:r>
            <w:r w:rsidRPr="00B0357D">
              <w:rPr>
                <w:rFonts w:ascii="Calibri" w:hAnsi="Calibri" w:cs="Calibri"/>
                <w:spacing w:val="2"/>
                <w:sz w:val="18"/>
                <w:lang w:val="it-IT"/>
              </w:rPr>
              <w:t xml:space="preserve"> </w:t>
            </w:r>
            <w:r w:rsidRPr="00B0357D">
              <w:rPr>
                <w:rFonts w:ascii="Calibri" w:hAnsi="Calibri" w:cs="Calibri"/>
                <w:sz w:val="18"/>
                <w:lang w:val="it-IT"/>
              </w:rPr>
              <w:t>fonemi,</w:t>
            </w:r>
          </w:p>
          <w:p w14:paraId="766D4C65" w14:textId="31670A7E" w:rsidR="00B0357D" w:rsidRDefault="00B0357D" w:rsidP="00986525">
            <w:pPr>
              <w:pStyle w:val="TableParagraph"/>
              <w:spacing w:before="15" w:line="207" w:lineRule="exact"/>
              <w:ind w:left="73" w:right="140"/>
              <w:rPr>
                <w:rFonts w:ascii="Calibri" w:hAnsi="Calibri" w:cs="Calibri"/>
                <w:sz w:val="18"/>
                <w:lang w:val="it-IT"/>
              </w:rPr>
            </w:pPr>
            <w:r w:rsidRPr="00B0357D">
              <w:rPr>
                <w:rFonts w:ascii="Calibri" w:hAnsi="Calibri" w:cs="Calibri"/>
                <w:sz w:val="18"/>
                <w:lang w:val="it-IT"/>
              </w:rPr>
              <w:t>sillabe</w:t>
            </w:r>
            <w:r w:rsidRPr="00B0357D">
              <w:rPr>
                <w:rFonts w:ascii="Calibri" w:hAnsi="Calibri" w:cs="Calibri"/>
                <w:spacing w:val="-1"/>
                <w:sz w:val="18"/>
                <w:lang w:val="it-IT"/>
              </w:rPr>
              <w:t xml:space="preserve"> </w:t>
            </w:r>
            <w:r w:rsidRPr="00B0357D">
              <w:rPr>
                <w:rFonts w:ascii="Calibri" w:hAnsi="Calibri" w:cs="Calibri"/>
                <w:sz w:val="18"/>
                <w:lang w:val="it-IT"/>
              </w:rPr>
              <w:t>…</w:t>
            </w:r>
          </w:p>
          <w:p w14:paraId="590A458F" w14:textId="77777777" w:rsidR="00B0357D" w:rsidRPr="00B0357D" w:rsidRDefault="00B0357D" w:rsidP="00986525">
            <w:pPr>
              <w:pStyle w:val="TableParagraph"/>
              <w:spacing w:before="15" w:line="207" w:lineRule="exact"/>
              <w:ind w:left="73" w:right="140"/>
              <w:rPr>
                <w:rFonts w:ascii="Calibri" w:hAnsi="Calibri" w:cs="Calibri"/>
                <w:sz w:val="18"/>
                <w:lang w:val="it-IT"/>
              </w:rPr>
            </w:pPr>
          </w:p>
          <w:p w14:paraId="5A18C5A3" w14:textId="77777777" w:rsidR="00B0357D" w:rsidRPr="00B0357D" w:rsidRDefault="00B0357D" w:rsidP="00986525">
            <w:pPr>
              <w:pStyle w:val="TableParagraph"/>
              <w:spacing w:before="15" w:line="207" w:lineRule="exact"/>
              <w:ind w:left="73" w:right="140"/>
              <w:rPr>
                <w:rFonts w:ascii="Calibri" w:hAnsi="Calibri" w:cs="Calibri"/>
                <w:sz w:val="18"/>
                <w:lang w:val="it-IT"/>
              </w:rPr>
            </w:pPr>
            <w:r w:rsidRPr="00B0357D">
              <w:rPr>
                <w:rFonts w:ascii="Calibri" w:hAnsi="Calibri" w:cs="Calibri"/>
                <w:spacing w:val="-1"/>
                <w:sz w:val="18"/>
                <w:lang w:val="it-IT"/>
              </w:rPr>
              <w:t>-gioco</w:t>
            </w:r>
            <w:r w:rsidRPr="00B0357D">
              <w:rPr>
                <w:rFonts w:ascii="Calibri" w:hAnsi="Calibri" w:cs="Calibri"/>
                <w:spacing w:val="55"/>
                <w:sz w:val="18"/>
                <w:lang w:val="it-IT"/>
              </w:rPr>
              <w:t xml:space="preserve">  </w:t>
            </w:r>
            <w:r w:rsidRPr="00B0357D">
              <w:rPr>
                <w:rFonts w:ascii="Calibri" w:hAnsi="Calibri" w:cs="Calibri"/>
                <w:spacing w:val="-1"/>
                <w:sz w:val="18"/>
                <w:lang w:val="it-IT"/>
              </w:rPr>
              <w:t>simbolico</w:t>
            </w:r>
            <w:r w:rsidRPr="00B0357D">
              <w:rPr>
                <w:rFonts w:ascii="Calibri" w:hAnsi="Calibri" w:cs="Calibri"/>
                <w:spacing w:val="54"/>
                <w:sz w:val="18"/>
                <w:lang w:val="it-IT"/>
              </w:rPr>
              <w:t xml:space="preserve"> </w:t>
            </w:r>
            <w:r w:rsidRPr="00B0357D">
              <w:rPr>
                <w:rFonts w:ascii="Calibri" w:hAnsi="Calibri" w:cs="Calibri"/>
                <w:spacing w:val="55"/>
                <w:sz w:val="18"/>
                <w:lang w:val="it-IT"/>
              </w:rPr>
              <w:t xml:space="preserve"> </w:t>
            </w:r>
            <w:r w:rsidRPr="00B0357D">
              <w:rPr>
                <w:rFonts w:ascii="Calibri" w:hAnsi="Calibri" w:cs="Calibri"/>
                <w:sz w:val="18"/>
                <w:lang w:val="it-IT"/>
              </w:rPr>
              <w:t xml:space="preserve">(con   </w:t>
            </w:r>
            <w:r w:rsidRPr="00B0357D">
              <w:rPr>
                <w:rFonts w:ascii="Calibri" w:hAnsi="Calibri" w:cs="Calibri"/>
                <w:spacing w:val="29"/>
                <w:sz w:val="18"/>
                <w:lang w:val="it-IT"/>
              </w:rPr>
              <w:t xml:space="preserve"> </w:t>
            </w:r>
            <w:r w:rsidRPr="00B0357D">
              <w:rPr>
                <w:rFonts w:ascii="Calibri" w:hAnsi="Calibri" w:cs="Calibri"/>
                <w:spacing w:val="-1"/>
                <w:sz w:val="18"/>
                <w:lang w:val="it-IT"/>
              </w:rPr>
              <w:t>ruoli)</w:t>
            </w:r>
            <w:r w:rsidRPr="00B0357D">
              <w:rPr>
                <w:rFonts w:ascii="Calibri" w:hAnsi="Calibri" w:cs="Calibri"/>
                <w:spacing w:val="54"/>
                <w:sz w:val="18"/>
                <w:lang w:val="it-IT"/>
              </w:rPr>
              <w:t xml:space="preserve"> </w:t>
            </w:r>
            <w:r w:rsidRPr="00B0357D">
              <w:rPr>
                <w:rFonts w:ascii="Calibri" w:hAnsi="Calibri" w:cs="Calibri"/>
                <w:spacing w:val="55"/>
                <w:sz w:val="18"/>
                <w:lang w:val="it-IT"/>
              </w:rPr>
              <w:t xml:space="preserve"> </w:t>
            </w:r>
            <w:r w:rsidRPr="00B0357D">
              <w:rPr>
                <w:rFonts w:ascii="Calibri" w:hAnsi="Calibri" w:cs="Calibri"/>
                <w:sz w:val="18"/>
                <w:lang w:val="it-IT"/>
              </w:rPr>
              <w:t>per</w:t>
            </w:r>
          </w:p>
          <w:p w14:paraId="492BC0E2" w14:textId="0362DD4E" w:rsidR="00B0357D" w:rsidRPr="00997CB6" w:rsidRDefault="00B0357D" w:rsidP="00986525">
            <w:pPr>
              <w:pStyle w:val="TableParagraph"/>
              <w:spacing w:before="15" w:line="207" w:lineRule="exact"/>
              <w:ind w:left="73" w:right="140"/>
              <w:rPr>
                <w:rFonts w:ascii="Calibri" w:hAnsi="Calibri" w:cs="Calibri"/>
                <w:sz w:val="18"/>
                <w:lang w:val="it-IT"/>
              </w:rPr>
            </w:pPr>
            <w:r w:rsidRPr="00997CB6">
              <w:rPr>
                <w:rFonts w:ascii="Calibri" w:hAnsi="Calibri" w:cs="Calibri"/>
                <w:sz w:val="18"/>
                <w:lang w:val="it-IT"/>
              </w:rPr>
              <w:t>sviluppare</w:t>
            </w:r>
            <w:r w:rsidRPr="00997CB6">
              <w:rPr>
                <w:rFonts w:ascii="Calibri" w:hAnsi="Calibri" w:cs="Calibri"/>
                <w:spacing w:val="-2"/>
                <w:sz w:val="18"/>
                <w:lang w:val="it-IT"/>
              </w:rPr>
              <w:t xml:space="preserve"> </w:t>
            </w:r>
            <w:r w:rsidRPr="00997CB6">
              <w:rPr>
                <w:rFonts w:ascii="Calibri" w:hAnsi="Calibri" w:cs="Calibri"/>
                <w:sz w:val="18"/>
                <w:lang w:val="it-IT"/>
              </w:rPr>
              <w:t>linguaggio</w:t>
            </w:r>
            <w:r w:rsidRPr="00997CB6">
              <w:rPr>
                <w:rFonts w:ascii="Calibri" w:hAnsi="Calibri" w:cs="Calibri"/>
                <w:spacing w:val="-3"/>
                <w:sz w:val="18"/>
                <w:lang w:val="it-IT"/>
              </w:rPr>
              <w:t xml:space="preserve"> </w:t>
            </w:r>
            <w:r w:rsidRPr="00997CB6">
              <w:rPr>
                <w:rFonts w:ascii="Calibri" w:hAnsi="Calibri" w:cs="Calibri"/>
                <w:sz w:val="18"/>
                <w:lang w:val="it-IT"/>
              </w:rPr>
              <w:t>e</w:t>
            </w:r>
            <w:r w:rsidRPr="00997CB6">
              <w:rPr>
                <w:rFonts w:ascii="Calibri" w:hAnsi="Calibri" w:cs="Calibri"/>
                <w:spacing w:val="-3"/>
                <w:sz w:val="18"/>
                <w:lang w:val="it-IT"/>
              </w:rPr>
              <w:t xml:space="preserve"> </w:t>
            </w:r>
            <w:r w:rsidRPr="00997CB6">
              <w:rPr>
                <w:rFonts w:ascii="Calibri" w:hAnsi="Calibri" w:cs="Calibri"/>
                <w:sz w:val="18"/>
                <w:lang w:val="it-IT"/>
              </w:rPr>
              <w:t>parole</w:t>
            </w:r>
          </w:p>
        </w:tc>
        <w:tc>
          <w:tcPr>
            <w:tcW w:w="3151" w:type="dxa"/>
          </w:tcPr>
          <w:p w14:paraId="2E9379BE" w14:textId="77777777" w:rsidR="00B0357D" w:rsidRPr="00997CB6" w:rsidRDefault="00B0357D" w:rsidP="00986525">
            <w:pPr>
              <w:pStyle w:val="TableParagraph"/>
              <w:spacing w:before="7"/>
              <w:ind w:right="140"/>
              <w:rPr>
                <w:rFonts w:ascii="Calibri" w:hAnsi="Calibri" w:cs="Calibri"/>
                <w:sz w:val="20"/>
                <w:lang w:val="it-IT"/>
              </w:rPr>
            </w:pPr>
          </w:p>
          <w:p w14:paraId="01B0C3D3" w14:textId="30FF3693" w:rsidR="00B0357D" w:rsidRPr="00997CB6" w:rsidRDefault="00B0357D" w:rsidP="00986525">
            <w:pPr>
              <w:pStyle w:val="TableParagraph"/>
              <w:spacing w:line="208" w:lineRule="exact"/>
              <w:ind w:left="107" w:right="140"/>
              <w:rPr>
                <w:rFonts w:ascii="Calibri" w:hAnsi="Calibri" w:cs="Calibri"/>
                <w:sz w:val="18"/>
                <w:lang w:val="it-IT"/>
              </w:rPr>
            </w:pPr>
            <w:r w:rsidRPr="00997CB6">
              <w:rPr>
                <w:rFonts w:ascii="Calibri" w:hAnsi="Calibri" w:cs="Calibri"/>
                <w:sz w:val="18"/>
                <w:lang w:val="it-IT"/>
              </w:rPr>
              <w:t>-libri</w:t>
            </w:r>
          </w:p>
          <w:p w14:paraId="49DD6564" w14:textId="77777777" w:rsidR="00B0357D" w:rsidRPr="00997CB6" w:rsidRDefault="00B0357D" w:rsidP="00986525">
            <w:pPr>
              <w:pStyle w:val="TableParagraph"/>
              <w:spacing w:line="208" w:lineRule="exact"/>
              <w:ind w:left="107" w:right="140"/>
              <w:rPr>
                <w:rFonts w:ascii="Calibri" w:hAnsi="Calibri" w:cs="Calibri"/>
                <w:sz w:val="18"/>
                <w:lang w:val="it-IT"/>
              </w:rPr>
            </w:pPr>
          </w:p>
          <w:p w14:paraId="7555339D" w14:textId="4D878BD0" w:rsidR="00B0357D" w:rsidRDefault="00B0357D" w:rsidP="00986525">
            <w:pPr>
              <w:pStyle w:val="TableParagraph"/>
              <w:spacing w:before="15" w:line="207" w:lineRule="exact"/>
              <w:ind w:left="107" w:right="140"/>
              <w:rPr>
                <w:rFonts w:ascii="Calibri" w:hAnsi="Calibri" w:cs="Calibri"/>
                <w:sz w:val="18"/>
                <w:lang w:val="it-IT"/>
              </w:rPr>
            </w:pPr>
            <w:r w:rsidRPr="00B0357D">
              <w:rPr>
                <w:rFonts w:ascii="Calibri" w:hAnsi="Calibri" w:cs="Calibri"/>
                <w:sz w:val="18"/>
                <w:lang w:val="it-IT"/>
              </w:rPr>
              <w:t>-voce</w:t>
            </w:r>
          </w:p>
          <w:p w14:paraId="640B8646" w14:textId="77777777" w:rsidR="00B0357D" w:rsidRPr="00B0357D" w:rsidRDefault="00B0357D" w:rsidP="00986525">
            <w:pPr>
              <w:pStyle w:val="TableParagraph"/>
              <w:spacing w:before="15" w:line="207" w:lineRule="exact"/>
              <w:ind w:left="107" w:right="140"/>
              <w:rPr>
                <w:rFonts w:ascii="Calibri" w:hAnsi="Calibri" w:cs="Calibri"/>
                <w:sz w:val="18"/>
                <w:lang w:val="it-IT"/>
              </w:rPr>
            </w:pPr>
          </w:p>
          <w:p w14:paraId="60AA168E" w14:textId="292B11DC" w:rsidR="00B0357D" w:rsidRDefault="00B0357D" w:rsidP="00986525">
            <w:pPr>
              <w:pStyle w:val="TableParagraph"/>
              <w:spacing w:before="16" w:line="207" w:lineRule="exact"/>
              <w:ind w:left="107" w:right="140"/>
              <w:rPr>
                <w:rFonts w:ascii="Calibri" w:hAnsi="Calibri" w:cs="Calibri"/>
                <w:sz w:val="18"/>
                <w:lang w:val="it-IT"/>
              </w:rPr>
            </w:pPr>
            <w:r w:rsidRPr="00B0357D">
              <w:rPr>
                <w:rFonts w:ascii="Calibri" w:hAnsi="Calibri" w:cs="Calibri"/>
                <w:sz w:val="18"/>
                <w:lang w:val="it-IT"/>
              </w:rPr>
              <w:t>-giochi</w:t>
            </w:r>
            <w:r w:rsidRPr="00B0357D">
              <w:rPr>
                <w:rFonts w:ascii="Calibri" w:hAnsi="Calibri" w:cs="Calibri"/>
                <w:spacing w:val="-2"/>
                <w:sz w:val="18"/>
                <w:lang w:val="it-IT"/>
              </w:rPr>
              <w:t xml:space="preserve"> </w:t>
            </w:r>
            <w:r w:rsidRPr="00B0357D">
              <w:rPr>
                <w:rFonts w:ascii="Calibri" w:hAnsi="Calibri" w:cs="Calibri"/>
                <w:sz w:val="18"/>
                <w:lang w:val="it-IT"/>
              </w:rPr>
              <w:t>in</w:t>
            </w:r>
            <w:r w:rsidRPr="00B0357D">
              <w:rPr>
                <w:rFonts w:ascii="Calibri" w:hAnsi="Calibri" w:cs="Calibri"/>
                <w:spacing w:val="-1"/>
                <w:sz w:val="18"/>
                <w:lang w:val="it-IT"/>
              </w:rPr>
              <w:t xml:space="preserve"> </w:t>
            </w:r>
            <w:r w:rsidRPr="00B0357D">
              <w:rPr>
                <w:rFonts w:ascii="Calibri" w:hAnsi="Calibri" w:cs="Calibri"/>
                <w:sz w:val="18"/>
                <w:lang w:val="it-IT"/>
              </w:rPr>
              <w:t>scatola</w:t>
            </w:r>
          </w:p>
          <w:p w14:paraId="7458E402" w14:textId="77777777" w:rsidR="00B0357D" w:rsidRPr="00B0357D" w:rsidRDefault="00B0357D" w:rsidP="00986525">
            <w:pPr>
              <w:pStyle w:val="TableParagraph"/>
              <w:spacing w:before="16" w:line="207" w:lineRule="exact"/>
              <w:ind w:left="107" w:right="140"/>
              <w:rPr>
                <w:rFonts w:ascii="Calibri" w:hAnsi="Calibri" w:cs="Calibri"/>
                <w:sz w:val="18"/>
                <w:lang w:val="it-IT"/>
              </w:rPr>
            </w:pPr>
          </w:p>
          <w:p w14:paraId="7830348D" w14:textId="11301EAF" w:rsidR="00B0357D" w:rsidRDefault="00B0357D" w:rsidP="00986525">
            <w:pPr>
              <w:pStyle w:val="TableParagraph"/>
              <w:spacing w:before="15" w:line="207" w:lineRule="exact"/>
              <w:ind w:left="107" w:right="140"/>
              <w:rPr>
                <w:rFonts w:ascii="Calibri" w:hAnsi="Calibri" w:cs="Calibri"/>
                <w:sz w:val="18"/>
                <w:lang w:val="it-IT"/>
              </w:rPr>
            </w:pPr>
            <w:r w:rsidRPr="00B0357D">
              <w:rPr>
                <w:rFonts w:ascii="Calibri" w:hAnsi="Calibri" w:cs="Calibri"/>
                <w:sz w:val="18"/>
                <w:lang w:val="it-IT"/>
              </w:rPr>
              <w:t>-sequenze</w:t>
            </w:r>
            <w:r w:rsidRPr="00B0357D">
              <w:rPr>
                <w:rFonts w:ascii="Calibri" w:hAnsi="Calibri" w:cs="Calibri"/>
                <w:spacing w:val="-3"/>
                <w:sz w:val="18"/>
                <w:lang w:val="it-IT"/>
              </w:rPr>
              <w:t xml:space="preserve"> </w:t>
            </w:r>
            <w:r w:rsidRPr="00B0357D">
              <w:rPr>
                <w:rFonts w:ascii="Calibri" w:hAnsi="Calibri" w:cs="Calibri"/>
                <w:sz w:val="18"/>
                <w:lang w:val="it-IT"/>
              </w:rPr>
              <w:t>narrative</w:t>
            </w:r>
          </w:p>
          <w:p w14:paraId="7E15E016" w14:textId="77777777" w:rsidR="00B0357D" w:rsidRPr="00B0357D" w:rsidRDefault="00B0357D" w:rsidP="00986525">
            <w:pPr>
              <w:pStyle w:val="TableParagraph"/>
              <w:spacing w:before="15" w:line="207" w:lineRule="exact"/>
              <w:ind w:left="107" w:right="140"/>
              <w:rPr>
                <w:rFonts w:ascii="Calibri" w:hAnsi="Calibri" w:cs="Calibri"/>
                <w:sz w:val="18"/>
                <w:lang w:val="it-IT"/>
              </w:rPr>
            </w:pPr>
          </w:p>
          <w:p w14:paraId="6C5D05CC" w14:textId="284294E5" w:rsidR="00B0357D" w:rsidRDefault="00B0357D" w:rsidP="00986525">
            <w:pPr>
              <w:pStyle w:val="TableParagraph"/>
              <w:spacing w:before="15" w:line="207" w:lineRule="exact"/>
              <w:ind w:left="107" w:right="140"/>
              <w:rPr>
                <w:rFonts w:ascii="Calibri" w:hAnsi="Calibri" w:cs="Calibri"/>
                <w:sz w:val="18"/>
              </w:rPr>
            </w:pPr>
            <w:r w:rsidRPr="00B0357D">
              <w:rPr>
                <w:rFonts w:ascii="Calibri" w:hAnsi="Calibri" w:cs="Calibri"/>
                <w:sz w:val="18"/>
              </w:rPr>
              <w:t>-</w:t>
            </w:r>
            <w:proofErr w:type="spellStart"/>
            <w:r w:rsidRPr="00B0357D">
              <w:rPr>
                <w:rFonts w:ascii="Calibri" w:hAnsi="Calibri" w:cs="Calibri"/>
                <w:sz w:val="18"/>
              </w:rPr>
              <w:t>musiche</w:t>
            </w:r>
            <w:proofErr w:type="spellEnd"/>
          </w:p>
          <w:p w14:paraId="1D56D40F" w14:textId="77777777" w:rsidR="00B0357D" w:rsidRPr="00B0357D" w:rsidRDefault="00B0357D" w:rsidP="00986525">
            <w:pPr>
              <w:pStyle w:val="TableParagraph"/>
              <w:spacing w:before="15" w:line="207" w:lineRule="exact"/>
              <w:ind w:left="107" w:right="140"/>
              <w:rPr>
                <w:rFonts w:ascii="Calibri" w:hAnsi="Calibri" w:cs="Calibri"/>
                <w:sz w:val="18"/>
              </w:rPr>
            </w:pPr>
          </w:p>
          <w:p w14:paraId="47B4579F" w14:textId="27120623" w:rsidR="00B0357D" w:rsidRDefault="00B0357D" w:rsidP="00986525">
            <w:pPr>
              <w:pStyle w:val="TableParagraph"/>
              <w:spacing w:before="15" w:line="207" w:lineRule="exact"/>
              <w:ind w:left="107" w:right="140"/>
              <w:rPr>
                <w:rFonts w:ascii="Calibri" w:hAnsi="Calibri" w:cs="Calibri"/>
                <w:sz w:val="18"/>
              </w:rPr>
            </w:pPr>
            <w:r w:rsidRPr="00B0357D">
              <w:rPr>
                <w:rFonts w:ascii="Calibri" w:hAnsi="Calibri" w:cs="Calibri"/>
                <w:sz w:val="18"/>
              </w:rPr>
              <w:t>-</w:t>
            </w:r>
            <w:proofErr w:type="spellStart"/>
            <w:r w:rsidRPr="00B0357D">
              <w:rPr>
                <w:rFonts w:ascii="Calibri" w:hAnsi="Calibri" w:cs="Calibri"/>
                <w:sz w:val="18"/>
              </w:rPr>
              <w:t>immagini</w:t>
            </w:r>
            <w:proofErr w:type="spellEnd"/>
          </w:p>
          <w:p w14:paraId="79823983" w14:textId="77777777" w:rsidR="00B0357D" w:rsidRPr="00B0357D" w:rsidRDefault="00B0357D" w:rsidP="00986525">
            <w:pPr>
              <w:pStyle w:val="TableParagraph"/>
              <w:spacing w:before="15" w:line="207" w:lineRule="exact"/>
              <w:ind w:left="107" w:right="140"/>
              <w:rPr>
                <w:rFonts w:ascii="Calibri" w:hAnsi="Calibri" w:cs="Calibri"/>
                <w:sz w:val="18"/>
              </w:rPr>
            </w:pPr>
          </w:p>
          <w:p w14:paraId="614ACF64" w14:textId="77777777" w:rsidR="00B0357D" w:rsidRDefault="00B0357D" w:rsidP="00986525">
            <w:pPr>
              <w:pStyle w:val="TableParagraph"/>
              <w:spacing w:before="15" w:line="207" w:lineRule="exact"/>
              <w:ind w:left="107" w:right="140"/>
              <w:rPr>
                <w:rFonts w:ascii="Calibri" w:hAnsi="Calibri" w:cs="Calibri"/>
                <w:sz w:val="18"/>
              </w:rPr>
            </w:pPr>
            <w:r w:rsidRPr="00B0357D">
              <w:rPr>
                <w:rFonts w:ascii="Calibri" w:hAnsi="Calibri" w:cs="Calibri"/>
                <w:sz w:val="18"/>
              </w:rPr>
              <w:t>-</w:t>
            </w:r>
            <w:proofErr w:type="spellStart"/>
            <w:r w:rsidRPr="00B0357D">
              <w:rPr>
                <w:rFonts w:ascii="Calibri" w:hAnsi="Calibri" w:cs="Calibri"/>
                <w:sz w:val="18"/>
              </w:rPr>
              <w:t>giornali</w:t>
            </w:r>
            <w:proofErr w:type="spellEnd"/>
          </w:p>
          <w:p w14:paraId="6AB2271E" w14:textId="13E55DC3" w:rsidR="00B0357D" w:rsidRPr="00B0357D" w:rsidRDefault="00B0357D" w:rsidP="00986525">
            <w:pPr>
              <w:pStyle w:val="TableParagraph"/>
              <w:spacing w:before="15" w:line="207" w:lineRule="exact"/>
              <w:ind w:left="107" w:right="140"/>
              <w:rPr>
                <w:rFonts w:ascii="Calibri" w:hAnsi="Calibri" w:cs="Calibri"/>
                <w:sz w:val="18"/>
              </w:rPr>
            </w:pPr>
          </w:p>
        </w:tc>
      </w:tr>
      <w:tr w:rsidR="00B0357D" w14:paraId="11ED167F" w14:textId="77777777" w:rsidTr="003D7A17">
        <w:trPr>
          <w:trHeight w:val="243"/>
        </w:trPr>
        <w:tc>
          <w:tcPr>
            <w:tcW w:w="3259" w:type="dxa"/>
            <w:vMerge/>
          </w:tcPr>
          <w:p w14:paraId="699BEEFE" w14:textId="305F734D" w:rsidR="00B0357D" w:rsidRDefault="00B0357D" w:rsidP="00986525">
            <w:pPr>
              <w:pStyle w:val="TableParagraph"/>
              <w:spacing w:before="15" w:line="207" w:lineRule="exact"/>
              <w:ind w:left="110" w:right="140"/>
              <w:rPr>
                <w:sz w:val="18"/>
              </w:rPr>
            </w:pPr>
          </w:p>
        </w:tc>
        <w:tc>
          <w:tcPr>
            <w:tcW w:w="3184" w:type="dxa"/>
            <w:vMerge/>
          </w:tcPr>
          <w:p w14:paraId="1E2C6C8E" w14:textId="650B3065"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294D34BE" w14:textId="77777777" w:rsidR="00B0357D" w:rsidRDefault="00B0357D" w:rsidP="00986525">
            <w:pPr>
              <w:pStyle w:val="TableParagraph"/>
              <w:ind w:right="140"/>
              <w:rPr>
                <w:rFonts w:ascii="Times New Roman"/>
                <w:sz w:val="16"/>
              </w:rPr>
            </w:pPr>
          </w:p>
        </w:tc>
      </w:tr>
      <w:tr w:rsidR="00B0357D" w14:paraId="06C594B9" w14:textId="77777777" w:rsidTr="003D7A17">
        <w:trPr>
          <w:trHeight w:val="243"/>
        </w:trPr>
        <w:tc>
          <w:tcPr>
            <w:tcW w:w="3259" w:type="dxa"/>
            <w:vMerge/>
          </w:tcPr>
          <w:p w14:paraId="4F84C5D3" w14:textId="4B063A79" w:rsidR="00B0357D" w:rsidRDefault="00B0357D" w:rsidP="00986525">
            <w:pPr>
              <w:pStyle w:val="TableParagraph"/>
              <w:spacing w:before="15" w:line="207" w:lineRule="exact"/>
              <w:ind w:left="110" w:right="140"/>
              <w:rPr>
                <w:sz w:val="18"/>
              </w:rPr>
            </w:pPr>
          </w:p>
        </w:tc>
        <w:tc>
          <w:tcPr>
            <w:tcW w:w="3184" w:type="dxa"/>
            <w:vMerge/>
          </w:tcPr>
          <w:p w14:paraId="33A618A1" w14:textId="73F6F79B"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060B9E53" w14:textId="77777777" w:rsidR="00B0357D" w:rsidRDefault="00B0357D" w:rsidP="00986525">
            <w:pPr>
              <w:pStyle w:val="TableParagraph"/>
              <w:ind w:right="140"/>
              <w:rPr>
                <w:rFonts w:ascii="Times New Roman"/>
                <w:sz w:val="16"/>
              </w:rPr>
            </w:pPr>
          </w:p>
        </w:tc>
      </w:tr>
      <w:tr w:rsidR="00B0357D" w14:paraId="1395F4C1" w14:textId="77777777" w:rsidTr="003D7A17">
        <w:trPr>
          <w:trHeight w:val="242"/>
        </w:trPr>
        <w:tc>
          <w:tcPr>
            <w:tcW w:w="3259" w:type="dxa"/>
            <w:vMerge/>
          </w:tcPr>
          <w:p w14:paraId="64E72405" w14:textId="0AE0B5C6" w:rsidR="00B0357D" w:rsidRDefault="00B0357D" w:rsidP="00986525">
            <w:pPr>
              <w:pStyle w:val="TableParagraph"/>
              <w:spacing w:before="15" w:line="207" w:lineRule="exact"/>
              <w:ind w:left="110" w:right="140"/>
              <w:rPr>
                <w:sz w:val="18"/>
              </w:rPr>
            </w:pPr>
          </w:p>
        </w:tc>
        <w:tc>
          <w:tcPr>
            <w:tcW w:w="3184" w:type="dxa"/>
            <w:vMerge/>
          </w:tcPr>
          <w:p w14:paraId="125DB11B" w14:textId="539E8DEB"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2F6011C1" w14:textId="77777777" w:rsidR="00B0357D" w:rsidRDefault="00B0357D" w:rsidP="00986525">
            <w:pPr>
              <w:pStyle w:val="TableParagraph"/>
              <w:ind w:right="140"/>
              <w:rPr>
                <w:rFonts w:ascii="Times New Roman"/>
                <w:sz w:val="16"/>
              </w:rPr>
            </w:pPr>
          </w:p>
        </w:tc>
      </w:tr>
      <w:tr w:rsidR="00B0357D" w14:paraId="4A16E4A1" w14:textId="77777777" w:rsidTr="003D7A17">
        <w:trPr>
          <w:trHeight w:val="242"/>
        </w:trPr>
        <w:tc>
          <w:tcPr>
            <w:tcW w:w="3259" w:type="dxa"/>
            <w:vMerge/>
          </w:tcPr>
          <w:p w14:paraId="7ADB4935" w14:textId="4DEE942F" w:rsidR="00B0357D" w:rsidRPr="00292365" w:rsidRDefault="00B0357D" w:rsidP="00986525">
            <w:pPr>
              <w:pStyle w:val="TableParagraph"/>
              <w:spacing w:before="15" w:line="207" w:lineRule="exact"/>
              <w:ind w:left="110" w:right="140"/>
              <w:rPr>
                <w:sz w:val="18"/>
                <w:lang w:val="it-IT"/>
              </w:rPr>
            </w:pPr>
          </w:p>
        </w:tc>
        <w:tc>
          <w:tcPr>
            <w:tcW w:w="3184" w:type="dxa"/>
            <w:vMerge/>
          </w:tcPr>
          <w:p w14:paraId="49945FD4" w14:textId="37A97F82" w:rsidR="00B0357D" w:rsidRPr="00B0357D" w:rsidRDefault="00B0357D" w:rsidP="00986525">
            <w:pPr>
              <w:pStyle w:val="TableParagraph"/>
              <w:spacing w:before="15" w:line="207" w:lineRule="exact"/>
              <w:ind w:left="73" w:right="140"/>
              <w:rPr>
                <w:rFonts w:ascii="Calibri" w:hAnsi="Calibri" w:cs="Calibri"/>
                <w:sz w:val="18"/>
                <w:lang w:val="it-IT"/>
              </w:rPr>
            </w:pPr>
          </w:p>
        </w:tc>
        <w:tc>
          <w:tcPr>
            <w:tcW w:w="3151" w:type="dxa"/>
            <w:tcBorders>
              <w:top w:val="nil"/>
              <w:bottom w:val="nil"/>
            </w:tcBorders>
          </w:tcPr>
          <w:p w14:paraId="5C2D1F4E" w14:textId="77777777" w:rsidR="00B0357D" w:rsidRPr="00292365" w:rsidRDefault="00B0357D" w:rsidP="00986525">
            <w:pPr>
              <w:pStyle w:val="TableParagraph"/>
              <w:ind w:right="140"/>
              <w:rPr>
                <w:rFonts w:ascii="Times New Roman"/>
                <w:sz w:val="16"/>
                <w:lang w:val="it-IT"/>
              </w:rPr>
            </w:pPr>
          </w:p>
        </w:tc>
      </w:tr>
      <w:tr w:rsidR="00B0357D" w14:paraId="584BFDAC" w14:textId="77777777" w:rsidTr="003D7A17">
        <w:trPr>
          <w:trHeight w:val="242"/>
        </w:trPr>
        <w:tc>
          <w:tcPr>
            <w:tcW w:w="3259" w:type="dxa"/>
            <w:vMerge/>
          </w:tcPr>
          <w:p w14:paraId="6B4DC08A" w14:textId="433EDBEA" w:rsidR="00B0357D" w:rsidRPr="00292365" w:rsidRDefault="00B0357D" w:rsidP="00986525">
            <w:pPr>
              <w:pStyle w:val="TableParagraph"/>
              <w:spacing w:before="15" w:line="207" w:lineRule="exact"/>
              <w:ind w:left="110" w:right="140"/>
              <w:rPr>
                <w:sz w:val="18"/>
                <w:lang w:val="it-IT"/>
              </w:rPr>
            </w:pPr>
          </w:p>
        </w:tc>
        <w:tc>
          <w:tcPr>
            <w:tcW w:w="3184" w:type="dxa"/>
            <w:vMerge/>
          </w:tcPr>
          <w:p w14:paraId="20E055FC" w14:textId="7DBA4D0E" w:rsidR="00B0357D" w:rsidRPr="00B0357D" w:rsidRDefault="00B0357D" w:rsidP="00986525">
            <w:pPr>
              <w:pStyle w:val="TableParagraph"/>
              <w:spacing w:before="15" w:line="207" w:lineRule="exact"/>
              <w:ind w:left="73" w:right="140"/>
              <w:rPr>
                <w:rFonts w:ascii="Calibri" w:hAnsi="Calibri" w:cs="Calibri"/>
                <w:sz w:val="18"/>
                <w:lang w:val="it-IT"/>
              </w:rPr>
            </w:pPr>
          </w:p>
        </w:tc>
        <w:tc>
          <w:tcPr>
            <w:tcW w:w="3151" w:type="dxa"/>
            <w:tcBorders>
              <w:top w:val="nil"/>
              <w:bottom w:val="nil"/>
            </w:tcBorders>
          </w:tcPr>
          <w:p w14:paraId="594F7518" w14:textId="77777777" w:rsidR="00B0357D" w:rsidRPr="00292365" w:rsidRDefault="00B0357D" w:rsidP="00986525">
            <w:pPr>
              <w:pStyle w:val="TableParagraph"/>
              <w:ind w:right="140"/>
              <w:rPr>
                <w:rFonts w:ascii="Times New Roman"/>
                <w:sz w:val="16"/>
                <w:lang w:val="it-IT"/>
              </w:rPr>
            </w:pPr>
          </w:p>
        </w:tc>
      </w:tr>
      <w:tr w:rsidR="00B0357D" w14:paraId="65864242" w14:textId="77777777" w:rsidTr="003D7A17">
        <w:trPr>
          <w:trHeight w:val="242"/>
        </w:trPr>
        <w:tc>
          <w:tcPr>
            <w:tcW w:w="3259" w:type="dxa"/>
            <w:vMerge/>
            <w:tcBorders>
              <w:bottom w:val="nil"/>
            </w:tcBorders>
          </w:tcPr>
          <w:p w14:paraId="764F9529" w14:textId="49129062" w:rsidR="00B0357D" w:rsidRDefault="00B0357D" w:rsidP="00986525">
            <w:pPr>
              <w:pStyle w:val="TableParagraph"/>
              <w:spacing w:before="15" w:line="207" w:lineRule="exact"/>
              <w:ind w:left="110" w:right="140"/>
              <w:rPr>
                <w:sz w:val="18"/>
              </w:rPr>
            </w:pPr>
          </w:p>
        </w:tc>
        <w:tc>
          <w:tcPr>
            <w:tcW w:w="3184" w:type="dxa"/>
            <w:vMerge/>
          </w:tcPr>
          <w:p w14:paraId="661A3264" w14:textId="312C0D36"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160C00C5" w14:textId="77777777" w:rsidR="00B0357D" w:rsidRDefault="00B0357D" w:rsidP="00986525">
            <w:pPr>
              <w:pStyle w:val="TableParagraph"/>
              <w:ind w:right="140"/>
              <w:rPr>
                <w:rFonts w:ascii="Times New Roman"/>
                <w:sz w:val="16"/>
              </w:rPr>
            </w:pPr>
          </w:p>
        </w:tc>
      </w:tr>
      <w:tr w:rsidR="00B0357D" w14:paraId="6203C810" w14:textId="77777777" w:rsidTr="003D7A17">
        <w:trPr>
          <w:trHeight w:val="242"/>
        </w:trPr>
        <w:tc>
          <w:tcPr>
            <w:tcW w:w="3259" w:type="dxa"/>
            <w:tcBorders>
              <w:top w:val="nil"/>
              <w:bottom w:val="nil"/>
            </w:tcBorders>
          </w:tcPr>
          <w:p w14:paraId="6AA8BCC2" w14:textId="77777777" w:rsidR="00B0357D" w:rsidRDefault="00B0357D" w:rsidP="00986525">
            <w:pPr>
              <w:pStyle w:val="TableParagraph"/>
              <w:ind w:right="140"/>
              <w:rPr>
                <w:rFonts w:ascii="Times New Roman"/>
                <w:sz w:val="16"/>
              </w:rPr>
            </w:pPr>
          </w:p>
        </w:tc>
        <w:tc>
          <w:tcPr>
            <w:tcW w:w="3184" w:type="dxa"/>
            <w:vMerge/>
          </w:tcPr>
          <w:p w14:paraId="665E560F" w14:textId="09249D54"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4C1879C1" w14:textId="77777777" w:rsidR="00B0357D" w:rsidRDefault="00B0357D" w:rsidP="00986525">
            <w:pPr>
              <w:pStyle w:val="TableParagraph"/>
              <w:ind w:right="140"/>
              <w:rPr>
                <w:rFonts w:ascii="Times New Roman"/>
                <w:sz w:val="16"/>
              </w:rPr>
            </w:pPr>
          </w:p>
        </w:tc>
      </w:tr>
      <w:tr w:rsidR="00B0357D" w14:paraId="660B5579" w14:textId="77777777" w:rsidTr="003D7A17">
        <w:trPr>
          <w:trHeight w:val="242"/>
        </w:trPr>
        <w:tc>
          <w:tcPr>
            <w:tcW w:w="3259" w:type="dxa"/>
            <w:tcBorders>
              <w:top w:val="nil"/>
              <w:bottom w:val="nil"/>
            </w:tcBorders>
          </w:tcPr>
          <w:p w14:paraId="461EFDAE" w14:textId="77777777" w:rsidR="00B0357D" w:rsidRDefault="00B0357D" w:rsidP="00986525">
            <w:pPr>
              <w:pStyle w:val="TableParagraph"/>
              <w:ind w:right="140"/>
              <w:rPr>
                <w:rFonts w:ascii="Times New Roman"/>
                <w:sz w:val="16"/>
              </w:rPr>
            </w:pPr>
          </w:p>
        </w:tc>
        <w:tc>
          <w:tcPr>
            <w:tcW w:w="3184" w:type="dxa"/>
            <w:vMerge/>
          </w:tcPr>
          <w:p w14:paraId="2DF6DD52" w14:textId="6A007D97"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729555D9" w14:textId="77777777" w:rsidR="00B0357D" w:rsidRDefault="00B0357D" w:rsidP="00986525">
            <w:pPr>
              <w:pStyle w:val="TableParagraph"/>
              <w:ind w:right="140"/>
              <w:rPr>
                <w:rFonts w:ascii="Times New Roman"/>
                <w:sz w:val="16"/>
              </w:rPr>
            </w:pPr>
          </w:p>
        </w:tc>
      </w:tr>
      <w:tr w:rsidR="00B0357D" w14:paraId="710EEEFA" w14:textId="77777777" w:rsidTr="003D7A17">
        <w:trPr>
          <w:trHeight w:val="243"/>
        </w:trPr>
        <w:tc>
          <w:tcPr>
            <w:tcW w:w="3259" w:type="dxa"/>
            <w:tcBorders>
              <w:top w:val="nil"/>
              <w:bottom w:val="nil"/>
            </w:tcBorders>
          </w:tcPr>
          <w:p w14:paraId="5BDAF5AC" w14:textId="77777777" w:rsidR="00B0357D" w:rsidRDefault="00B0357D" w:rsidP="00986525">
            <w:pPr>
              <w:pStyle w:val="TableParagraph"/>
              <w:ind w:right="140"/>
              <w:rPr>
                <w:rFonts w:ascii="Times New Roman"/>
                <w:sz w:val="16"/>
              </w:rPr>
            </w:pPr>
          </w:p>
        </w:tc>
        <w:tc>
          <w:tcPr>
            <w:tcW w:w="3184" w:type="dxa"/>
            <w:vMerge/>
          </w:tcPr>
          <w:p w14:paraId="7A0FA4D8" w14:textId="46DCE667"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4533D8BF" w14:textId="77777777" w:rsidR="00B0357D" w:rsidRDefault="00B0357D" w:rsidP="00986525">
            <w:pPr>
              <w:pStyle w:val="TableParagraph"/>
              <w:ind w:right="140"/>
              <w:rPr>
                <w:rFonts w:ascii="Times New Roman"/>
                <w:sz w:val="16"/>
              </w:rPr>
            </w:pPr>
          </w:p>
        </w:tc>
      </w:tr>
      <w:tr w:rsidR="00B0357D" w14:paraId="5DFC57FA" w14:textId="77777777" w:rsidTr="003D7A17">
        <w:trPr>
          <w:trHeight w:val="243"/>
        </w:trPr>
        <w:tc>
          <w:tcPr>
            <w:tcW w:w="3259" w:type="dxa"/>
            <w:tcBorders>
              <w:top w:val="nil"/>
              <w:bottom w:val="nil"/>
            </w:tcBorders>
          </w:tcPr>
          <w:p w14:paraId="64F2D39F" w14:textId="77777777" w:rsidR="00B0357D" w:rsidRDefault="00B0357D" w:rsidP="00986525">
            <w:pPr>
              <w:pStyle w:val="TableParagraph"/>
              <w:ind w:right="140"/>
              <w:rPr>
                <w:rFonts w:ascii="Times New Roman"/>
                <w:sz w:val="16"/>
              </w:rPr>
            </w:pPr>
          </w:p>
        </w:tc>
        <w:tc>
          <w:tcPr>
            <w:tcW w:w="3184" w:type="dxa"/>
            <w:vMerge/>
          </w:tcPr>
          <w:p w14:paraId="52AD5CB1" w14:textId="336144C1"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5FC9DBA6" w14:textId="77777777" w:rsidR="00B0357D" w:rsidRDefault="00B0357D" w:rsidP="00986525">
            <w:pPr>
              <w:pStyle w:val="TableParagraph"/>
              <w:ind w:right="140"/>
              <w:rPr>
                <w:rFonts w:ascii="Times New Roman"/>
                <w:sz w:val="16"/>
              </w:rPr>
            </w:pPr>
          </w:p>
        </w:tc>
      </w:tr>
      <w:tr w:rsidR="00B0357D" w14:paraId="2C407C1E" w14:textId="77777777" w:rsidTr="003D7A17">
        <w:trPr>
          <w:trHeight w:val="242"/>
        </w:trPr>
        <w:tc>
          <w:tcPr>
            <w:tcW w:w="3259" w:type="dxa"/>
            <w:tcBorders>
              <w:top w:val="nil"/>
              <w:bottom w:val="nil"/>
            </w:tcBorders>
          </w:tcPr>
          <w:p w14:paraId="34C80882" w14:textId="77777777" w:rsidR="00B0357D" w:rsidRDefault="00B0357D" w:rsidP="00986525">
            <w:pPr>
              <w:pStyle w:val="TableParagraph"/>
              <w:ind w:right="140"/>
              <w:rPr>
                <w:rFonts w:ascii="Times New Roman"/>
                <w:sz w:val="16"/>
              </w:rPr>
            </w:pPr>
          </w:p>
        </w:tc>
        <w:tc>
          <w:tcPr>
            <w:tcW w:w="3184" w:type="dxa"/>
            <w:vMerge/>
          </w:tcPr>
          <w:p w14:paraId="78FB3246" w14:textId="3AF69296"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57C49978" w14:textId="77777777" w:rsidR="00B0357D" w:rsidRDefault="00B0357D" w:rsidP="00986525">
            <w:pPr>
              <w:pStyle w:val="TableParagraph"/>
              <w:ind w:right="140"/>
              <w:rPr>
                <w:rFonts w:ascii="Times New Roman"/>
                <w:sz w:val="16"/>
              </w:rPr>
            </w:pPr>
          </w:p>
        </w:tc>
      </w:tr>
      <w:tr w:rsidR="00B0357D" w14:paraId="35646767" w14:textId="77777777" w:rsidTr="003D7A17">
        <w:trPr>
          <w:trHeight w:val="242"/>
        </w:trPr>
        <w:tc>
          <w:tcPr>
            <w:tcW w:w="3259" w:type="dxa"/>
            <w:tcBorders>
              <w:top w:val="nil"/>
              <w:bottom w:val="nil"/>
            </w:tcBorders>
          </w:tcPr>
          <w:p w14:paraId="40E6577A" w14:textId="77777777" w:rsidR="00B0357D" w:rsidRDefault="00B0357D" w:rsidP="00986525">
            <w:pPr>
              <w:pStyle w:val="TableParagraph"/>
              <w:ind w:right="140"/>
              <w:rPr>
                <w:rFonts w:ascii="Times New Roman"/>
                <w:sz w:val="16"/>
              </w:rPr>
            </w:pPr>
          </w:p>
        </w:tc>
        <w:tc>
          <w:tcPr>
            <w:tcW w:w="3184" w:type="dxa"/>
            <w:vMerge/>
          </w:tcPr>
          <w:p w14:paraId="5FB6AF39" w14:textId="0A8F9C09" w:rsidR="00B0357D" w:rsidRPr="00B0357D" w:rsidRDefault="00B0357D" w:rsidP="00986525">
            <w:pPr>
              <w:pStyle w:val="TableParagraph"/>
              <w:spacing w:before="15" w:line="207" w:lineRule="exact"/>
              <w:ind w:left="73" w:right="140"/>
              <w:rPr>
                <w:rFonts w:ascii="Calibri" w:hAnsi="Calibri" w:cs="Calibri"/>
                <w:sz w:val="18"/>
                <w:lang w:val="it-IT"/>
              </w:rPr>
            </w:pPr>
          </w:p>
        </w:tc>
        <w:tc>
          <w:tcPr>
            <w:tcW w:w="3151" w:type="dxa"/>
            <w:tcBorders>
              <w:top w:val="nil"/>
              <w:bottom w:val="nil"/>
            </w:tcBorders>
          </w:tcPr>
          <w:p w14:paraId="7E6CF79E" w14:textId="77777777" w:rsidR="00B0357D" w:rsidRPr="00292365" w:rsidRDefault="00B0357D" w:rsidP="00986525">
            <w:pPr>
              <w:pStyle w:val="TableParagraph"/>
              <w:ind w:right="140"/>
              <w:rPr>
                <w:rFonts w:ascii="Times New Roman"/>
                <w:sz w:val="16"/>
                <w:lang w:val="it-IT"/>
              </w:rPr>
            </w:pPr>
          </w:p>
        </w:tc>
      </w:tr>
      <w:tr w:rsidR="00B0357D" w14:paraId="06E284BA" w14:textId="77777777" w:rsidTr="003D7A17">
        <w:trPr>
          <w:trHeight w:val="242"/>
        </w:trPr>
        <w:tc>
          <w:tcPr>
            <w:tcW w:w="3259" w:type="dxa"/>
            <w:tcBorders>
              <w:top w:val="nil"/>
              <w:bottom w:val="nil"/>
            </w:tcBorders>
          </w:tcPr>
          <w:p w14:paraId="67DFAFC2" w14:textId="77777777" w:rsidR="00B0357D" w:rsidRPr="00292365" w:rsidRDefault="00B0357D" w:rsidP="00986525">
            <w:pPr>
              <w:pStyle w:val="TableParagraph"/>
              <w:ind w:right="140"/>
              <w:rPr>
                <w:rFonts w:ascii="Times New Roman"/>
                <w:sz w:val="16"/>
                <w:lang w:val="it-IT"/>
              </w:rPr>
            </w:pPr>
          </w:p>
        </w:tc>
        <w:tc>
          <w:tcPr>
            <w:tcW w:w="3184" w:type="dxa"/>
            <w:vMerge/>
            <w:tcBorders>
              <w:bottom w:val="nil"/>
            </w:tcBorders>
          </w:tcPr>
          <w:p w14:paraId="0B66A169" w14:textId="698BFC03" w:rsidR="00B0357D" w:rsidRPr="00B0357D" w:rsidRDefault="00B0357D" w:rsidP="00986525">
            <w:pPr>
              <w:pStyle w:val="TableParagraph"/>
              <w:spacing w:before="15" w:line="207" w:lineRule="exact"/>
              <w:ind w:left="73" w:right="140"/>
              <w:rPr>
                <w:rFonts w:ascii="Calibri" w:hAnsi="Calibri" w:cs="Calibri"/>
                <w:sz w:val="18"/>
              </w:rPr>
            </w:pPr>
          </w:p>
        </w:tc>
        <w:tc>
          <w:tcPr>
            <w:tcW w:w="3151" w:type="dxa"/>
            <w:tcBorders>
              <w:top w:val="nil"/>
              <w:bottom w:val="nil"/>
            </w:tcBorders>
          </w:tcPr>
          <w:p w14:paraId="7B4AFD40" w14:textId="77777777" w:rsidR="00B0357D" w:rsidRDefault="00B0357D" w:rsidP="00986525">
            <w:pPr>
              <w:pStyle w:val="TableParagraph"/>
              <w:ind w:right="140"/>
              <w:rPr>
                <w:rFonts w:ascii="Times New Roman"/>
                <w:sz w:val="16"/>
              </w:rPr>
            </w:pPr>
          </w:p>
        </w:tc>
      </w:tr>
      <w:tr w:rsidR="00504719" w14:paraId="033DCD70" w14:textId="77777777" w:rsidTr="009512BB">
        <w:trPr>
          <w:trHeight w:val="258"/>
        </w:trPr>
        <w:tc>
          <w:tcPr>
            <w:tcW w:w="3259" w:type="dxa"/>
            <w:tcBorders>
              <w:top w:val="nil"/>
            </w:tcBorders>
          </w:tcPr>
          <w:p w14:paraId="3B0A8C71" w14:textId="77777777" w:rsidR="00504719" w:rsidRDefault="00504719" w:rsidP="00986525">
            <w:pPr>
              <w:pStyle w:val="TableParagraph"/>
              <w:ind w:right="140"/>
              <w:rPr>
                <w:rFonts w:ascii="Times New Roman"/>
                <w:sz w:val="18"/>
              </w:rPr>
            </w:pPr>
          </w:p>
        </w:tc>
        <w:tc>
          <w:tcPr>
            <w:tcW w:w="3184" w:type="dxa"/>
            <w:tcBorders>
              <w:top w:val="nil"/>
            </w:tcBorders>
          </w:tcPr>
          <w:p w14:paraId="1EBA9FB9" w14:textId="7B5CC91F" w:rsidR="00504719" w:rsidRDefault="00504719" w:rsidP="00986525">
            <w:pPr>
              <w:pStyle w:val="TableParagraph"/>
              <w:spacing w:before="15"/>
              <w:ind w:right="140"/>
              <w:rPr>
                <w:sz w:val="18"/>
              </w:rPr>
            </w:pPr>
          </w:p>
        </w:tc>
        <w:tc>
          <w:tcPr>
            <w:tcW w:w="3151" w:type="dxa"/>
            <w:tcBorders>
              <w:top w:val="nil"/>
            </w:tcBorders>
          </w:tcPr>
          <w:p w14:paraId="788E396C" w14:textId="77777777" w:rsidR="00504719" w:rsidRDefault="00504719" w:rsidP="00986525">
            <w:pPr>
              <w:pStyle w:val="TableParagraph"/>
              <w:ind w:right="140"/>
              <w:rPr>
                <w:rFonts w:ascii="Times New Roman"/>
                <w:sz w:val="18"/>
              </w:rPr>
            </w:pPr>
          </w:p>
        </w:tc>
      </w:tr>
    </w:tbl>
    <w:p w14:paraId="74FEF60F" w14:textId="77777777" w:rsidR="00504719" w:rsidRDefault="00504719" w:rsidP="00986525">
      <w:pPr>
        <w:ind w:right="140"/>
        <w:rPr>
          <w:rFonts w:ascii="Times New Roman"/>
          <w:sz w:val="18"/>
        </w:rPr>
        <w:sectPr w:rsidR="00504719">
          <w:pgSz w:w="11910" w:h="16840"/>
          <w:pgMar w:top="1580" w:right="860" w:bottom="280" w:left="1000" w:header="720" w:footer="720" w:gutter="0"/>
          <w:cols w:space="720"/>
        </w:sectPr>
      </w:pPr>
    </w:p>
    <w:tbl>
      <w:tblPr>
        <w:tblStyle w:val="TableNormal"/>
        <w:tblW w:w="96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3344"/>
        <w:gridCol w:w="3105"/>
      </w:tblGrid>
      <w:tr w:rsidR="00504719" w14:paraId="54A61A9E" w14:textId="77777777" w:rsidTr="0014657C">
        <w:trPr>
          <w:trHeight w:val="274"/>
        </w:trPr>
        <w:tc>
          <w:tcPr>
            <w:tcW w:w="9608" w:type="dxa"/>
            <w:gridSpan w:val="3"/>
            <w:tcBorders>
              <w:bottom w:val="single" w:sz="6" w:space="0" w:color="000000"/>
            </w:tcBorders>
          </w:tcPr>
          <w:p w14:paraId="74329C61" w14:textId="6CFABB9E" w:rsidR="00504719" w:rsidRPr="00C33C0B" w:rsidRDefault="00504719" w:rsidP="00986525">
            <w:pPr>
              <w:pStyle w:val="TableParagraph"/>
              <w:spacing w:before="40"/>
              <w:ind w:left="110" w:right="140"/>
              <w:rPr>
                <w:rFonts w:ascii="Calibri" w:hAnsi="Calibri" w:cs="Calibri"/>
                <w:b/>
                <w:color w:val="000000" w:themeColor="text1"/>
              </w:rPr>
            </w:pPr>
            <w:bookmarkStart w:id="4" w:name="_bookmark49"/>
            <w:bookmarkEnd w:id="4"/>
            <w:r w:rsidRPr="00C33C0B">
              <w:rPr>
                <w:rFonts w:ascii="Calibri" w:hAnsi="Calibri" w:cs="Calibri"/>
                <w:b/>
                <w:color w:val="000000" w:themeColor="text1"/>
              </w:rPr>
              <w:lastRenderedPageBreak/>
              <w:t>La</w:t>
            </w:r>
            <w:r w:rsidRPr="00C33C0B">
              <w:rPr>
                <w:rFonts w:ascii="Calibri" w:hAnsi="Calibri" w:cs="Calibri"/>
                <w:b/>
                <w:color w:val="000000" w:themeColor="text1"/>
                <w:spacing w:val="-3"/>
              </w:rPr>
              <w:t xml:space="preserve"> </w:t>
            </w:r>
            <w:proofErr w:type="spellStart"/>
            <w:r w:rsidRPr="00C33C0B">
              <w:rPr>
                <w:rFonts w:ascii="Calibri" w:hAnsi="Calibri" w:cs="Calibri"/>
                <w:b/>
                <w:color w:val="000000" w:themeColor="text1"/>
              </w:rPr>
              <w:t>conoscenza</w:t>
            </w:r>
            <w:proofErr w:type="spellEnd"/>
            <w:r w:rsidRPr="00C33C0B">
              <w:rPr>
                <w:rFonts w:ascii="Calibri" w:hAnsi="Calibri" w:cs="Calibri"/>
                <w:b/>
                <w:color w:val="000000" w:themeColor="text1"/>
                <w:spacing w:val="-1"/>
              </w:rPr>
              <w:t xml:space="preserve"> </w:t>
            </w:r>
            <w:r w:rsidRPr="00C33C0B">
              <w:rPr>
                <w:rFonts w:ascii="Calibri" w:hAnsi="Calibri" w:cs="Calibri"/>
                <w:b/>
                <w:color w:val="000000" w:themeColor="text1"/>
              </w:rPr>
              <w:t>del</w:t>
            </w:r>
            <w:r w:rsidRPr="00C33C0B">
              <w:rPr>
                <w:rFonts w:ascii="Calibri" w:hAnsi="Calibri" w:cs="Calibri"/>
                <w:b/>
                <w:color w:val="000000" w:themeColor="text1"/>
                <w:spacing w:val="-5"/>
              </w:rPr>
              <w:t xml:space="preserve"> </w:t>
            </w:r>
            <w:proofErr w:type="spellStart"/>
            <w:r w:rsidRPr="00C33C0B">
              <w:rPr>
                <w:rFonts w:ascii="Calibri" w:hAnsi="Calibri" w:cs="Calibri"/>
                <w:b/>
                <w:color w:val="000000" w:themeColor="text1"/>
              </w:rPr>
              <w:t>mondo</w:t>
            </w:r>
            <w:proofErr w:type="spellEnd"/>
          </w:p>
        </w:tc>
      </w:tr>
      <w:tr w:rsidR="00504719" w14:paraId="5885890E" w14:textId="77777777" w:rsidTr="0014657C">
        <w:trPr>
          <w:trHeight w:val="196"/>
        </w:trPr>
        <w:tc>
          <w:tcPr>
            <w:tcW w:w="3159" w:type="dxa"/>
            <w:tcBorders>
              <w:top w:val="single" w:sz="6" w:space="0" w:color="000000"/>
            </w:tcBorders>
          </w:tcPr>
          <w:p w14:paraId="0357F01A" w14:textId="67F90818" w:rsidR="00504719" w:rsidRPr="004C3E3F" w:rsidRDefault="006161F4" w:rsidP="00986525">
            <w:pPr>
              <w:pStyle w:val="TableParagraph"/>
              <w:spacing w:line="206" w:lineRule="exact"/>
              <w:ind w:right="140"/>
              <w:jc w:val="center"/>
              <w:rPr>
                <w:rFonts w:ascii="Calibri" w:hAnsi="Calibri" w:cs="Calibri"/>
                <w:sz w:val="18"/>
              </w:rPr>
            </w:pPr>
            <w:r w:rsidRPr="004C3E3F">
              <w:rPr>
                <w:rFonts w:ascii="Calibri" w:hAnsi="Calibri" w:cs="Calibri"/>
                <w:sz w:val="18"/>
              </w:rPr>
              <w:t xml:space="preserve">  </w:t>
            </w:r>
            <w:r w:rsidR="00504719" w:rsidRPr="004C3E3F">
              <w:rPr>
                <w:rFonts w:ascii="Calibri" w:hAnsi="Calibri" w:cs="Calibri"/>
                <w:sz w:val="18"/>
              </w:rPr>
              <w:t>OBIETTI</w:t>
            </w:r>
            <w:r w:rsidRPr="004C3E3F">
              <w:rPr>
                <w:rFonts w:ascii="Calibri" w:hAnsi="Calibri" w:cs="Calibri"/>
                <w:sz w:val="18"/>
              </w:rPr>
              <w:t>V</w:t>
            </w:r>
            <w:r w:rsidR="00504719" w:rsidRPr="004C3E3F">
              <w:rPr>
                <w:rFonts w:ascii="Calibri" w:hAnsi="Calibri" w:cs="Calibri"/>
                <w:sz w:val="18"/>
              </w:rPr>
              <w:t>I</w:t>
            </w:r>
          </w:p>
        </w:tc>
        <w:tc>
          <w:tcPr>
            <w:tcW w:w="3344" w:type="dxa"/>
            <w:tcBorders>
              <w:top w:val="single" w:sz="6" w:space="0" w:color="000000"/>
            </w:tcBorders>
          </w:tcPr>
          <w:p w14:paraId="5FA2BA9C" w14:textId="77777777" w:rsidR="00504719" w:rsidRPr="004C3E3F" w:rsidRDefault="00504719" w:rsidP="004C3E3F">
            <w:pPr>
              <w:pStyle w:val="TableParagraph"/>
              <w:spacing w:line="206" w:lineRule="exact"/>
              <w:ind w:left="1176" w:right="140"/>
              <w:rPr>
                <w:rFonts w:ascii="Calibri" w:hAnsi="Calibri" w:cs="Calibri"/>
                <w:sz w:val="18"/>
              </w:rPr>
            </w:pPr>
            <w:r w:rsidRPr="004C3E3F">
              <w:rPr>
                <w:rFonts w:ascii="Calibri" w:hAnsi="Calibri" w:cs="Calibri"/>
                <w:sz w:val="18"/>
              </w:rPr>
              <w:t>ATTIVITA’</w:t>
            </w:r>
          </w:p>
        </w:tc>
        <w:tc>
          <w:tcPr>
            <w:tcW w:w="3105" w:type="dxa"/>
            <w:tcBorders>
              <w:top w:val="single" w:sz="6" w:space="0" w:color="000000"/>
            </w:tcBorders>
          </w:tcPr>
          <w:p w14:paraId="00DDD01D" w14:textId="77777777" w:rsidR="00504719" w:rsidRPr="004C3E3F" w:rsidRDefault="00504719" w:rsidP="004C3E3F">
            <w:pPr>
              <w:pStyle w:val="TableParagraph"/>
              <w:spacing w:line="206" w:lineRule="exact"/>
              <w:ind w:left="1096" w:right="140"/>
              <w:rPr>
                <w:rFonts w:ascii="Calibri" w:hAnsi="Calibri" w:cs="Calibri"/>
                <w:sz w:val="18"/>
              </w:rPr>
            </w:pPr>
            <w:r w:rsidRPr="004C3E3F">
              <w:rPr>
                <w:rFonts w:ascii="Calibri" w:hAnsi="Calibri" w:cs="Calibri"/>
                <w:sz w:val="18"/>
              </w:rPr>
              <w:t>STRUMENTI</w:t>
            </w:r>
          </w:p>
        </w:tc>
      </w:tr>
      <w:tr w:rsidR="00722820" w14:paraId="597167AF" w14:textId="77777777" w:rsidTr="0014657C">
        <w:trPr>
          <w:trHeight w:val="1296"/>
        </w:trPr>
        <w:tc>
          <w:tcPr>
            <w:tcW w:w="3159" w:type="dxa"/>
          </w:tcPr>
          <w:p w14:paraId="10746165" w14:textId="14DD9B96" w:rsidR="00722820" w:rsidRPr="00292365" w:rsidRDefault="00722820" w:rsidP="00CF6420">
            <w:pPr>
              <w:pStyle w:val="TableParagraph"/>
              <w:ind w:left="720" w:right="140"/>
              <w:rPr>
                <w:rFonts w:asciiTheme="minorHAnsi" w:hAnsiTheme="minorHAnsi" w:cstheme="minorHAnsi"/>
                <w:sz w:val="18"/>
                <w:lang w:val="it-IT"/>
              </w:rPr>
            </w:pPr>
          </w:p>
          <w:p w14:paraId="0C8CAC03" w14:textId="0D8466C8" w:rsidR="00722820" w:rsidRPr="00CF6420" w:rsidRDefault="00722820" w:rsidP="00CF6420">
            <w:pPr>
              <w:pStyle w:val="TableParagraph"/>
              <w:numPr>
                <w:ilvl w:val="0"/>
                <w:numId w:val="38"/>
              </w:numPr>
              <w:spacing w:before="14"/>
              <w:ind w:left="556" w:right="140" w:hanging="196"/>
              <w:rPr>
                <w:sz w:val="18"/>
                <w:lang w:val="it-IT"/>
              </w:rPr>
            </w:pPr>
            <w:r w:rsidRPr="00CF6420">
              <w:rPr>
                <w:sz w:val="18"/>
                <w:lang w:val="it-IT"/>
              </w:rPr>
              <w:t>raggruppare</w:t>
            </w:r>
            <w:r w:rsidRPr="00CF6420">
              <w:rPr>
                <w:spacing w:val="70"/>
                <w:sz w:val="18"/>
                <w:lang w:val="it-IT"/>
              </w:rPr>
              <w:t xml:space="preserve"> </w:t>
            </w:r>
            <w:r w:rsidRPr="00CF6420">
              <w:rPr>
                <w:sz w:val="18"/>
                <w:lang w:val="it-IT"/>
              </w:rPr>
              <w:t xml:space="preserve">e  </w:t>
            </w:r>
            <w:r w:rsidRPr="00CF6420">
              <w:rPr>
                <w:spacing w:val="29"/>
                <w:sz w:val="18"/>
                <w:lang w:val="it-IT"/>
              </w:rPr>
              <w:t xml:space="preserve"> </w:t>
            </w:r>
            <w:r w:rsidRPr="00CF6420">
              <w:rPr>
                <w:sz w:val="18"/>
                <w:lang w:val="it-IT"/>
              </w:rPr>
              <w:t xml:space="preserve">ordinare  </w:t>
            </w:r>
            <w:r w:rsidRPr="00CF6420">
              <w:rPr>
                <w:spacing w:val="30"/>
                <w:sz w:val="18"/>
                <w:lang w:val="it-IT"/>
              </w:rPr>
              <w:t xml:space="preserve"> </w:t>
            </w:r>
            <w:r w:rsidRPr="00CF6420">
              <w:rPr>
                <w:sz w:val="18"/>
                <w:lang w:val="it-IT"/>
              </w:rPr>
              <w:t>o</w:t>
            </w:r>
            <w:r w:rsidRPr="00CF6420">
              <w:rPr>
                <w:sz w:val="18"/>
                <w:lang w:val="it-IT"/>
              </w:rPr>
              <w:t>g</w:t>
            </w:r>
            <w:r w:rsidRPr="00CF6420">
              <w:rPr>
                <w:sz w:val="18"/>
                <w:lang w:val="it-IT"/>
              </w:rPr>
              <w:t xml:space="preserve">getti  </w:t>
            </w:r>
            <w:r w:rsidRPr="00CF6420">
              <w:rPr>
                <w:spacing w:val="32"/>
                <w:sz w:val="18"/>
                <w:lang w:val="it-IT"/>
              </w:rPr>
              <w:t xml:space="preserve"> </w:t>
            </w:r>
            <w:r w:rsidRPr="00CF6420">
              <w:rPr>
                <w:sz w:val="18"/>
                <w:lang w:val="it-IT"/>
              </w:rPr>
              <w:t>e</w:t>
            </w:r>
            <w:r>
              <w:rPr>
                <w:sz w:val="18"/>
                <w:lang w:val="it-IT"/>
              </w:rPr>
              <w:t xml:space="preserve"> </w:t>
            </w:r>
            <w:r w:rsidRPr="00CF6420">
              <w:rPr>
                <w:sz w:val="18"/>
                <w:lang w:val="it-IT"/>
              </w:rPr>
              <w:t>tempo</w:t>
            </w:r>
            <w:r w:rsidRPr="00CF6420">
              <w:rPr>
                <w:spacing w:val="-2"/>
                <w:sz w:val="18"/>
                <w:lang w:val="it-IT"/>
              </w:rPr>
              <w:t xml:space="preserve"> </w:t>
            </w:r>
            <w:r w:rsidRPr="00CF6420">
              <w:rPr>
                <w:sz w:val="18"/>
                <w:lang w:val="it-IT"/>
              </w:rPr>
              <w:t>della</w:t>
            </w:r>
            <w:r w:rsidRPr="00CF6420">
              <w:rPr>
                <w:spacing w:val="-3"/>
                <w:sz w:val="18"/>
                <w:lang w:val="it-IT"/>
              </w:rPr>
              <w:t xml:space="preserve"> </w:t>
            </w:r>
            <w:r w:rsidRPr="00CF6420">
              <w:rPr>
                <w:sz w:val="18"/>
                <w:lang w:val="it-IT"/>
              </w:rPr>
              <w:t>giornata</w:t>
            </w:r>
            <w:r w:rsidRPr="00CF6420">
              <w:rPr>
                <w:spacing w:val="-3"/>
                <w:sz w:val="18"/>
                <w:lang w:val="it-IT"/>
              </w:rPr>
              <w:t xml:space="preserve"> </w:t>
            </w:r>
            <w:r w:rsidRPr="00CF6420">
              <w:rPr>
                <w:sz w:val="18"/>
                <w:lang w:val="it-IT"/>
              </w:rPr>
              <w:t>e</w:t>
            </w:r>
            <w:r w:rsidRPr="00CF6420">
              <w:rPr>
                <w:spacing w:val="-3"/>
                <w:sz w:val="18"/>
                <w:lang w:val="it-IT"/>
              </w:rPr>
              <w:t xml:space="preserve"> </w:t>
            </w:r>
            <w:r w:rsidRPr="00CF6420">
              <w:rPr>
                <w:sz w:val="18"/>
                <w:lang w:val="it-IT"/>
              </w:rPr>
              <w:t>settimana</w:t>
            </w:r>
            <w:r>
              <w:rPr>
                <w:sz w:val="18"/>
                <w:lang w:val="it-IT"/>
              </w:rPr>
              <w:br/>
            </w:r>
          </w:p>
          <w:p w14:paraId="76171621" w14:textId="2B67D076" w:rsidR="00722820" w:rsidRPr="00CF6420" w:rsidRDefault="00722820" w:rsidP="00CF6420">
            <w:pPr>
              <w:pStyle w:val="TableParagraph"/>
              <w:numPr>
                <w:ilvl w:val="0"/>
                <w:numId w:val="38"/>
              </w:numPr>
              <w:tabs>
                <w:tab w:val="left" w:pos="1421"/>
                <w:tab w:val="left" w:pos="2354"/>
              </w:tabs>
              <w:spacing w:before="13"/>
              <w:ind w:left="556" w:right="140" w:hanging="196"/>
              <w:rPr>
                <w:sz w:val="18"/>
                <w:lang w:val="it-IT"/>
              </w:rPr>
            </w:pPr>
            <w:r w:rsidRPr="00CF6420">
              <w:rPr>
                <w:sz w:val="18"/>
                <w:lang w:val="it-IT"/>
              </w:rPr>
              <w:t>riportare</w:t>
            </w:r>
            <w:r w:rsidRPr="00CF6420">
              <w:rPr>
                <w:spacing w:val="38"/>
                <w:sz w:val="18"/>
                <w:lang w:val="it-IT"/>
              </w:rPr>
              <w:t xml:space="preserve"> </w:t>
            </w:r>
            <w:r w:rsidRPr="00CF6420">
              <w:rPr>
                <w:sz w:val="18"/>
                <w:lang w:val="it-IT"/>
              </w:rPr>
              <w:t>eventi</w:t>
            </w:r>
            <w:r w:rsidRPr="00CF6420">
              <w:rPr>
                <w:spacing w:val="37"/>
                <w:sz w:val="18"/>
                <w:lang w:val="it-IT"/>
              </w:rPr>
              <w:t xml:space="preserve"> </w:t>
            </w:r>
            <w:r w:rsidRPr="00CF6420">
              <w:rPr>
                <w:sz w:val="18"/>
                <w:lang w:val="it-IT"/>
              </w:rPr>
              <w:t>passati</w:t>
            </w:r>
            <w:r w:rsidRPr="00CF6420">
              <w:rPr>
                <w:spacing w:val="37"/>
                <w:sz w:val="18"/>
                <w:lang w:val="it-IT"/>
              </w:rPr>
              <w:t xml:space="preserve"> </w:t>
            </w:r>
            <w:r w:rsidRPr="00CF6420">
              <w:rPr>
                <w:sz w:val="18"/>
                <w:lang w:val="it-IT"/>
              </w:rPr>
              <w:t>e  s</w:t>
            </w:r>
            <w:r w:rsidRPr="00CF6420">
              <w:rPr>
                <w:sz w:val="18"/>
                <w:lang w:val="it-IT"/>
              </w:rPr>
              <w:t>a</w:t>
            </w:r>
            <w:r w:rsidRPr="00CF6420">
              <w:rPr>
                <w:sz w:val="18"/>
                <w:lang w:val="it-IT"/>
              </w:rPr>
              <w:t>per</w:t>
            </w:r>
            <w:r w:rsidRPr="00CF6420">
              <w:rPr>
                <w:spacing w:val="37"/>
                <w:sz w:val="18"/>
                <w:lang w:val="it-IT"/>
              </w:rPr>
              <w:t xml:space="preserve"> </w:t>
            </w:r>
            <w:r w:rsidRPr="00CF6420">
              <w:rPr>
                <w:sz w:val="18"/>
                <w:lang w:val="it-IT"/>
              </w:rPr>
              <w:t>dire cosa</w:t>
            </w:r>
            <w:r w:rsidRPr="00CF6420">
              <w:rPr>
                <w:spacing w:val="49"/>
                <w:sz w:val="18"/>
                <w:lang w:val="it-IT"/>
              </w:rPr>
              <w:t xml:space="preserve"> </w:t>
            </w:r>
            <w:r w:rsidRPr="00CF6420">
              <w:rPr>
                <w:sz w:val="18"/>
                <w:lang w:val="it-IT"/>
              </w:rPr>
              <w:t xml:space="preserve">potrà  </w:t>
            </w:r>
            <w:r w:rsidRPr="00CF6420">
              <w:rPr>
                <w:spacing w:val="8"/>
                <w:sz w:val="18"/>
                <w:lang w:val="it-IT"/>
              </w:rPr>
              <w:t xml:space="preserve"> </w:t>
            </w:r>
            <w:r w:rsidRPr="00CF6420">
              <w:rPr>
                <w:sz w:val="18"/>
                <w:lang w:val="it-IT"/>
              </w:rPr>
              <w:t xml:space="preserve">succedere  </w:t>
            </w:r>
            <w:r w:rsidRPr="00CF6420">
              <w:rPr>
                <w:spacing w:val="9"/>
                <w:sz w:val="18"/>
                <w:lang w:val="it-IT"/>
              </w:rPr>
              <w:t xml:space="preserve"> </w:t>
            </w:r>
            <w:r w:rsidRPr="00CF6420">
              <w:rPr>
                <w:sz w:val="18"/>
                <w:lang w:val="it-IT"/>
              </w:rPr>
              <w:t xml:space="preserve">in  </w:t>
            </w:r>
            <w:r w:rsidRPr="00CF6420">
              <w:rPr>
                <w:spacing w:val="8"/>
                <w:sz w:val="18"/>
                <w:lang w:val="it-IT"/>
              </w:rPr>
              <w:t xml:space="preserve"> </w:t>
            </w:r>
            <w:r w:rsidRPr="00CF6420">
              <w:rPr>
                <w:sz w:val="18"/>
                <w:lang w:val="it-IT"/>
              </w:rPr>
              <w:t xml:space="preserve">un  </w:t>
            </w:r>
            <w:r w:rsidRPr="00CF6420">
              <w:rPr>
                <w:spacing w:val="8"/>
                <w:sz w:val="18"/>
                <w:lang w:val="it-IT"/>
              </w:rPr>
              <w:t xml:space="preserve"> </w:t>
            </w:r>
            <w:r w:rsidRPr="00CF6420">
              <w:rPr>
                <w:sz w:val="18"/>
                <w:lang w:val="it-IT"/>
              </w:rPr>
              <w:t>futuro</w:t>
            </w:r>
            <w:r>
              <w:rPr>
                <w:sz w:val="18"/>
                <w:lang w:val="it-IT"/>
              </w:rPr>
              <w:t xml:space="preserve"> </w:t>
            </w:r>
            <w:r w:rsidRPr="00CF6420">
              <w:rPr>
                <w:sz w:val="18"/>
                <w:lang w:val="it-IT"/>
              </w:rPr>
              <w:t>immediato</w:t>
            </w:r>
            <w:r w:rsidRPr="00CF6420">
              <w:rPr>
                <w:spacing w:val="-1"/>
                <w:sz w:val="18"/>
                <w:lang w:val="it-IT"/>
              </w:rPr>
              <w:t xml:space="preserve"> </w:t>
            </w:r>
            <w:r w:rsidRPr="00CF6420">
              <w:rPr>
                <w:sz w:val="18"/>
                <w:lang w:val="it-IT"/>
              </w:rPr>
              <w:t>e</w:t>
            </w:r>
            <w:r w:rsidRPr="00CF6420">
              <w:rPr>
                <w:spacing w:val="-2"/>
                <w:sz w:val="18"/>
                <w:lang w:val="it-IT"/>
              </w:rPr>
              <w:t xml:space="preserve"> </w:t>
            </w:r>
            <w:r w:rsidRPr="00CF6420">
              <w:rPr>
                <w:sz w:val="18"/>
                <w:lang w:val="it-IT"/>
              </w:rPr>
              <w:t>prossimo</w:t>
            </w:r>
            <w:r>
              <w:rPr>
                <w:sz w:val="18"/>
                <w:lang w:val="it-IT"/>
              </w:rPr>
              <w:br/>
            </w:r>
          </w:p>
          <w:p w14:paraId="6EB8E5FF" w14:textId="48B5157C" w:rsidR="00722820" w:rsidRPr="00292365" w:rsidRDefault="00722820" w:rsidP="00CF6420">
            <w:pPr>
              <w:pStyle w:val="TableParagraph"/>
              <w:numPr>
                <w:ilvl w:val="1"/>
                <w:numId w:val="39"/>
              </w:numPr>
              <w:spacing w:before="13"/>
              <w:ind w:left="556" w:right="140" w:hanging="196"/>
              <w:rPr>
                <w:sz w:val="18"/>
                <w:lang w:val="it-IT"/>
              </w:rPr>
            </w:pPr>
            <w:r w:rsidRPr="00292365">
              <w:rPr>
                <w:sz w:val="18"/>
                <w:lang w:val="it-IT"/>
              </w:rPr>
              <w:t>osservare</w:t>
            </w:r>
            <w:r w:rsidRPr="00292365">
              <w:rPr>
                <w:spacing w:val="9"/>
                <w:sz w:val="18"/>
                <w:lang w:val="it-IT"/>
              </w:rPr>
              <w:t xml:space="preserve"> </w:t>
            </w:r>
            <w:r w:rsidRPr="00292365">
              <w:rPr>
                <w:sz w:val="18"/>
                <w:lang w:val="it-IT"/>
              </w:rPr>
              <w:t>con</w:t>
            </w:r>
            <w:r w:rsidRPr="00292365">
              <w:rPr>
                <w:spacing w:val="9"/>
                <w:sz w:val="18"/>
                <w:lang w:val="it-IT"/>
              </w:rPr>
              <w:t xml:space="preserve"> </w:t>
            </w:r>
            <w:r w:rsidRPr="00292365">
              <w:rPr>
                <w:sz w:val="18"/>
                <w:lang w:val="it-IT"/>
              </w:rPr>
              <w:t>attenzione</w:t>
            </w:r>
            <w:r w:rsidRPr="00292365">
              <w:rPr>
                <w:spacing w:val="12"/>
                <w:sz w:val="18"/>
                <w:lang w:val="it-IT"/>
              </w:rPr>
              <w:t xml:space="preserve"> </w:t>
            </w:r>
            <w:r w:rsidRPr="00292365">
              <w:rPr>
                <w:sz w:val="18"/>
                <w:lang w:val="it-IT"/>
              </w:rPr>
              <w:t>il</w:t>
            </w:r>
            <w:r w:rsidRPr="00292365">
              <w:rPr>
                <w:spacing w:val="8"/>
                <w:sz w:val="18"/>
                <w:lang w:val="it-IT"/>
              </w:rPr>
              <w:t xml:space="preserve"> </w:t>
            </w:r>
            <w:r w:rsidRPr="00292365">
              <w:rPr>
                <w:sz w:val="18"/>
                <w:lang w:val="it-IT"/>
              </w:rPr>
              <w:t>suo</w:t>
            </w:r>
            <w:r w:rsidRPr="00292365">
              <w:rPr>
                <w:spacing w:val="11"/>
                <w:sz w:val="18"/>
                <w:lang w:val="it-IT"/>
              </w:rPr>
              <w:t xml:space="preserve"> </w:t>
            </w:r>
            <w:r w:rsidRPr="00292365">
              <w:rPr>
                <w:sz w:val="18"/>
                <w:lang w:val="it-IT"/>
              </w:rPr>
              <w:t>corpo,</w:t>
            </w:r>
            <w:r>
              <w:rPr>
                <w:sz w:val="18"/>
                <w:lang w:val="it-IT"/>
              </w:rPr>
              <w:br/>
            </w:r>
          </w:p>
          <w:p w14:paraId="1A378651" w14:textId="66060EFC" w:rsidR="00722820" w:rsidRPr="00CF6420" w:rsidRDefault="00722820" w:rsidP="00CF6420">
            <w:pPr>
              <w:pStyle w:val="TableParagraph"/>
              <w:numPr>
                <w:ilvl w:val="0"/>
                <w:numId w:val="38"/>
              </w:numPr>
              <w:spacing w:before="13"/>
              <w:ind w:left="556" w:right="140" w:hanging="196"/>
              <w:rPr>
                <w:sz w:val="18"/>
                <w:lang w:val="it-IT"/>
              </w:rPr>
            </w:pPr>
            <w:r w:rsidRPr="00CF6420">
              <w:rPr>
                <w:sz w:val="18"/>
                <w:lang w:val="it-IT"/>
              </w:rPr>
              <w:t>gli</w:t>
            </w:r>
            <w:r w:rsidRPr="00CF6420">
              <w:rPr>
                <w:spacing w:val="1"/>
                <w:sz w:val="18"/>
                <w:lang w:val="it-IT"/>
              </w:rPr>
              <w:t xml:space="preserve"> </w:t>
            </w:r>
            <w:r w:rsidRPr="00CF6420">
              <w:rPr>
                <w:sz w:val="18"/>
                <w:lang w:val="it-IT"/>
              </w:rPr>
              <w:t>organismi</w:t>
            </w:r>
            <w:r w:rsidRPr="00CF6420">
              <w:rPr>
                <w:spacing w:val="1"/>
                <w:sz w:val="18"/>
                <w:lang w:val="it-IT"/>
              </w:rPr>
              <w:t xml:space="preserve"> </w:t>
            </w:r>
            <w:r w:rsidRPr="00CF6420">
              <w:rPr>
                <w:sz w:val="18"/>
                <w:lang w:val="it-IT"/>
              </w:rPr>
              <w:t>viventi</w:t>
            </w:r>
            <w:r w:rsidRPr="00CF6420">
              <w:rPr>
                <w:spacing w:val="-1"/>
                <w:sz w:val="18"/>
                <w:lang w:val="it-IT"/>
              </w:rPr>
              <w:t xml:space="preserve"> </w:t>
            </w:r>
            <w:r w:rsidRPr="00CF6420">
              <w:rPr>
                <w:sz w:val="18"/>
                <w:lang w:val="it-IT"/>
              </w:rPr>
              <w:t>e</w:t>
            </w:r>
            <w:r w:rsidRPr="00CF6420">
              <w:rPr>
                <w:spacing w:val="2"/>
                <w:sz w:val="18"/>
                <w:lang w:val="it-IT"/>
              </w:rPr>
              <w:t xml:space="preserve"> </w:t>
            </w:r>
            <w:r w:rsidRPr="00CF6420">
              <w:rPr>
                <w:sz w:val="18"/>
                <w:lang w:val="it-IT"/>
              </w:rPr>
              <w:t>i</w:t>
            </w:r>
            <w:r w:rsidRPr="00CF6420">
              <w:rPr>
                <w:spacing w:val="-1"/>
                <w:sz w:val="18"/>
                <w:lang w:val="it-IT"/>
              </w:rPr>
              <w:t xml:space="preserve"> </w:t>
            </w:r>
            <w:r w:rsidRPr="00CF6420">
              <w:rPr>
                <w:sz w:val="18"/>
                <w:lang w:val="it-IT"/>
              </w:rPr>
              <w:t>loro ambienti, i</w:t>
            </w:r>
            <w:r>
              <w:rPr>
                <w:sz w:val="18"/>
                <w:lang w:val="it-IT"/>
              </w:rPr>
              <w:t xml:space="preserve"> </w:t>
            </w:r>
            <w:r w:rsidRPr="00CF6420">
              <w:rPr>
                <w:sz w:val="18"/>
                <w:lang w:val="it-IT"/>
              </w:rPr>
              <w:t>fenomeni</w:t>
            </w:r>
            <w:r w:rsidRPr="00CF6420">
              <w:rPr>
                <w:spacing w:val="30"/>
                <w:sz w:val="18"/>
                <w:lang w:val="it-IT"/>
              </w:rPr>
              <w:t xml:space="preserve"> </w:t>
            </w:r>
            <w:r w:rsidRPr="00CF6420">
              <w:rPr>
                <w:sz w:val="18"/>
                <w:lang w:val="it-IT"/>
              </w:rPr>
              <w:t>naturali,</w:t>
            </w:r>
            <w:r>
              <w:rPr>
                <w:sz w:val="18"/>
                <w:lang w:val="it-IT"/>
              </w:rPr>
              <w:br/>
            </w:r>
          </w:p>
          <w:p w14:paraId="6D91E2BD" w14:textId="1179CAB1" w:rsidR="00722820" w:rsidRPr="00CF6420" w:rsidRDefault="00722820" w:rsidP="00CF6420">
            <w:pPr>
              <w:pStyle w:val="TableParagraph"/>
              <w:numPr>
                <w:ilvl w:val="0"/>
                <w:numId w:val="38"/>
              </w:numPr>
              <w:spacing w:before="13"/>
              <w:ind w:left="556" w:right="140" w:hanging="196"/>
              <w:rPr>
                <w:sz w:val="18"/>
              </w:rPr>
            </w:pPr>
            <w:r w:rsidRPr="00CF6420">
              <w:rPr>
                <w:sz w:val="18"/>
                <w:lang w:val="it-IT"/>
              </w:rPr>
              <w:t>accorgersi</w:t>
            </w:r>
            <w:r w:rsidRPr="00CF6420">
              <w:rPr>
                <w:spacing w:val="30"/>
                <w:sz w:val="18"/>
                <w:lang w:val="it-IT"/>
              </w:rPr>
              <w:t xml:space="preserve"> </w:t>
            </w:r>
            <w:r w:rsidRPr="00CF6420">
              <w:rPr>
                <w:sz w:val="18"/>
                <w:lang w:val="it-IT"/>
              </w:rPr>
              <w:t>dei</w:t>
            </w:r>
            <w:r w:rsidRPr="00CF6420">
              <w:rPr>
                <w:spacing w:val="29"/>
                <w:sz w:val="18"/>
                <w:lang w:val="it-IT"/>
              </w:rPr>
              <w:t xml:space="preserve"> </w:t>
            </w:r>
            <w:r w:rsidRPr="00CF6420">
              <w:rPr>
                <w:sz w:val="18"/>
                <w:lang w:val="it-IT"/>
              </w:rPr>
              <w:t>loro</w:t>
            </w:r>
            <w:r>
              <w:rPr>
                <w:sz w:val="18"/>
                <w:lang w:val="it-IT"/>
              </w:rPr>
              <w:t xml:space="preserve"> </w:t>
            </w:r>
            <w:proofErr w:type="spellStart"/>
            <w:r w:rsidRPr="00CF6420">
              <w:rPr>
                <w:sz w:val="18"/>
              </w:rPr>
              <w:t>Camb</w:t>
            </w:r>
            <w:r w:rsidRPr="00CF6420">
              <w:rPr>
                <w:sz w:val="18"/>
              </w:rPr>
              <w:t>i</w:t>
            </w:r>
            <w:r w:rsidRPr="00CF6420">
              <w:rPr>
                <w:sz w:val="18"/>
              </w:rPr>
              <w:t>amenti</w:t>
            </w:r>
            <w:proofErr w:type="spellEnd"/>
            <w:r>
              <w:rPr>
                <w:sz w:val="18"/>
              </w:rPr>
              <w:br/>
            </w:r>
          </w:p>
          <w:p w14:paraId="6322D404" w14:textId="0861A66C" w:rsidR="00722820" w:rsidRPr="00CF6420" w:rsidRDefault="00722820" w:rsidP="00CF6420">
            <w:pPr>
              <w:pStyle w:val="TableParagraph"/>
              <w:numPr>
                <w:ilvl w:val="0"/>
                <w:numId w:val="38"/>
              </w:numPr>
              <w:spacing w:before="13"/>
              <w:ind w:left="556" w:right="140" w:hanging="196"/>
              <w:rPr>
                <w:sz w:val="18"/>
                <w:lang w:val="it-IT"/>
              </w:rPr>
            </w:pPr>
            <w:r w:rsidRPr="00CF6420">
              <w:rPr>
                <w:sz w:val="18"/>
                <w:lang w:val="it-IT"/>
              </w:rPr>
              <w:t>familiarizzare</w:t>
            </w:r>
            <w:r w:rsidRPr="00CF6420">
              <w:rPr>
                <w:spacing w:val="26"/>
                <w:sz w:val="18"/>
                <w:lang w:val="it-IT"/>
              </w:rPr>
              <w:t xml:space="preserve"> </w:t>
            </w:r>
            <w:r w:rsidRPr="00CF6420">
              <w:rPr>
                <w:sz w:val="18"/>
                <w:lang w:val="it-IT"/>
              </w:rPr>
              <w:t>sia</w:t>
            </w:r>
            <w:r w:rsidRPr="00CF6420">
              <w:rPr>
                <w:spacing w:val="29"/>
                <w:sz w:val="18"/>
                <w:lang w:val="it-IT"/>
              </w:rPr>
              <w:t xml:space="preserve"> </w:t>
            </w:r>
            <w:r w:rsidRPr="00CF6420">
              <w:rPr>
                <w:sz w:val="18"/>
                <w:lang w:val="it-IT"/>
              </w:rPr>
              <w:t>con</w:t>
            </w:r>
            <w:r w:rsidRPr="00CF6420">
              <w:rPr>
                <w:spacing w:val="26"/>
                <w:sz w:val="18"/>
                <w:lang w:val="it-IT"/>
              </w:rPr>
              <w:t xml:space="preserve"> </w:t>
            </w:r>
            <w:r w:rsidRPr="00CF6420">
              <w:rPr>
                <w:sz w:val="18"/>
                <w:lang w:val="it-IT"/>
              </w:rPr>
              <w:t>le</w:t>
            </w:r>
            <w:r w:rsidRPr="00CF6420">
              <w:rPr>
                <w:spacing w:val="29"/>
                <w:sz w:val="18"/>
                <w:lang w:val="it-IT"/>
              </w:rPr>
              <w:t xml:space="preserve"> </w:t>
            </w:r>
            <w:r w:rsidRPr="00CF6420">
              <w:rPr>
                <w:sz w:val="18"/>
                <w:lang w:val="it-IT"/>
              </w:rPr>
              <w:t>str</w:t>
            </w:r>
            <w:r w:rsidRPr="00CF6420">
              <w:rPr>
                <w:sz w:val="18"/>
                <w:lang w:val="it-IT"/>
              </w:rPr>
              <w:t>a</w:t>
            </w:r>
            <w:r w:rsidRPr="00CF6420">
              <w:rPr>
                <w:sz w:val="18"/>
                <w:lang w:val="it-IT"/>
              </w:rPr>
              <w:t>tegie</w:t>
            </w:r>
            <w:r w:rsidRPr="00CF6420">
              <w:rPr>
                <w:spacing w:val="26"/>
                <w:sz w:val="18"/>
                <w:lang w:val="it-IT"/>
              </w:rPr>
              <w:t xml:space="preserve"> </w:t>
            </w:r>
            <w:r w:rsidRPr="00CF6420">
              <w:rPr>
                <w:sz w:val="18"/>
                <w:lang w:val="it-IT"/>
              </w:rPr>
              <w:t>del contare</w:t>
            </w:r>
            <w:r w:rsidRPr="00CF6420">
              <w:rPr>
                <w:spacing w:val="2"/>
                <w:sz w:val="18"/>
                <w:lang w:val="it-IT"/>
              </w:rPr>
              <w:t xml:space="preserve"> </w:t>
            </w:r>
            <w:r w:rsidRPr="00CF6420">
              <w:rPr>
                <w:sz w:val="18"/>
                <w:lang w:val="it-IT"/>
              </w:rPr>
              <w:t>e</w:t>
            </w:r>
            <w:r w:rsidRPr="00CF6420">
              <w:rPr>
                <w:spacing w:val="3"/>
                <w:sz w:val="18"/>
                <w:lang w:val="it-IT"/>
              </w:rPr>
              <w:t xml:space="preserve"> </w:t>
            </w:r>
            <w:r w:rsidRPr="00CF6420">
              <w:rPr>
                <w:sz w:val="18"/>
                <w:lang w:val="it-IT"/>
              </w:rPr>
              <w:t>dell’operare</w:t>
            </w:r>
            <w:r w:rsidRPr="00CF6420">
              <w:rPr>
                <w:spacing w:val="3"/>
                <w:sz w:val="18"/>
                <w:lang w:val="it-IT"/>
              </w:rPr>
              <w:t xml:space="preserve"> </w:t>
            </w:r>
            <w:r w:rsidRPr="00CF6420">
              <w:rPr>
                <w:sz w:val="18"/>
                <w:lang w:val="it-IT"/>
              </w:rPr>
              <w:t>con</w:t>
            </w:r>
            <w:r w:rsidRPr="00CF6420">
              <w:rPr>
                <w:spacing w:val="2"/>
                <w:sz w:val="18"/>
                <w:lang w:val="it-IT"/>
              </w:rPr>
              <w:t xml:space="preserve"> </w:t>
            </w:r>
            <w:r w:rsidRPr="00CF6420">
              <w:rPr>
                <w:sz w:val="18"/>
                <w:lang w:val="it-IT"/>
              </w:rPr>
              <w:t>i</w:t>
            </w:r>
            <w:r w:rsidRPr="00CF6420">
              <w:rPr>
                <w:spacing w:val="1"/>
                <w:sz w:val="18"/>
                <w:lang w:val="it-IT"/>
              </w:rPr>
              <w:t xml:space="preserve"> </w:t>
            </w:r>
            <w:r w:rsidRPr="00CF6420">
              <w:rPr>
                <w:sz w:val="18"/>
                <w:lang w:val="it-IT"/>
              </w:rPr>
              <w:t>numeri,</w:t>
            </w:r>
            <w:r w:rsidRPr="00CF6420">
              <w:rPr>
                <w:spacing w:val="4"/>
                <w:sz w:val="18"/>
                <w:lang w:val="it-IT"/>
              </w:rPr>
              <w:t xml:space="preserve"> </w:t>
            </w:r>
            <w:r w:rsidRPr="00CF6420">
              <w:rPr>
                <w:sz w:val="18"/>
                <w:lang w:val="it-IT"/>
              </w:rPr>
              <w:t>sia con</w:t>
            </w:r>
            <w:r w:rsidRPr="00CF6420">
              <w:rPr>
                <w:spacing w:val="38"/>
                <w:sz w:val="18"/>
                <w:lang w:val="it-IT"/>
              </w:rPr>
              <w:t xml:space="preserve"> </w:t>
            </w:r>
            <w:r w:rsidRPr="00CF6420">
              <w:rPr>
                <w:sz w:val="18"/>
                <w:lang w:val="it-IT"/>
              </w:rPr>
              <w:t>quelle  necessarie</w:t>
            </w:r>
            <w:r w:rsidRPr="00CF6420">
              <w:rPr>
                <w:spacing w:val="36"/>
                <w:sz w:val="18"/>
                <w:lang w:val="it-IT"/>
              </w:rPr>
              <w:t xml:space="preserve"> </w:t>
            </w:r>
            <w:r w:rsidRPr="00CF6420">
              <w:rPr>
                <w:sz w:val="18"/>
                <w:lang w:val="it-IT"/>
              </w:rPr>
              <w:t>per</w:t>
            </w:r>
            <w:r w:rsidRPr="00CF6420">
              <w:rPr>
                <w:spacing w:val="36"/>
                <w:sz w:val="18"/>
                <w:lang w:val="it-IT"/>
              </w:rPr>
              <w:t xml:space="preserve"> </w:t>
            </w:r>
            <w:r w:rsidRPr="00CF6420">
              <w:rPr>
                <w:sz w:val="18"/>
                <w:lang w:val="it-IT"/>
              </w:rPr>
              <w:t>eseguire</w:t>
            </w:r>
            <w:r w:rsidRPr="00CF6420">
              <w:rPr>
                <w:spacing w:val="2"/>
                <w:sz w:val="18"/>
                <w:lang w:val="it-IT"/>
              </w:rPr>
              <w:t xml:space="preserve"> </w:t>
            </w:r>
            <w:r w:rsidRPr="00CF6420">
              <w:rPr>
                <w:sz w:val="18"/>
                <w:lang w:val="it-IT"/>
              </w:rPr>
              <w:t>le prime</w:t>
            </w:r>
            <w:r w:rsidRPr="00CF6420">
              <w:rPr>
                <w:spacing w:val="54"/>
                <w:sz w:val="18"/>
                <w:lang w:val="it-IT"/>
              </w:rPr>
              <w:t xml:space="preserve"> </w:t>
            </w:r>
            <w:r w:rsidRPr="00CF6420">
              <w:rPr>
                <w:sz w:val="18"/>
                <w:lang w:val="it-IT"/>
              </w:rPr>
              <w:t xml:space="preserve">misurazioni  (lunghezza,  </w:t>
            </w:r>
            <w:r w:rsidRPr="00CF6420">
              <w:rPr>
                <w:spacing w:val="11"/>
                <w:sz w:val="18"/>
                <w:lang w:val="it-IT"/>
              </w:rPr>
              <w:t xml:space="preserve"> </w:t>
            </w:r>
            <w:r w:rsidRPr="00CF6420">
              <w:rPr>
                <w:sz w:val="18"/>
                <w:lang w:val="it-IT"/>
              </w:rPr>
              <w:t>pesi,</w:t>
            </w:r>
            <w:r>
              <w:rPr>
                <w:sz w:val="18"/>
                <w:lang w:val="it-IT"/>
              </w:rPr>
              <w:t xml:space="preserve"> </w:t>
            </w:r>
            <w:r w:rsidRPr="00CF6420">
              <w:rPr>
                <w:sz w:val="18"/>
                <w:lang w:val="it-IT"/>
              </w:rPr>
              <w:t>quantità)</w:t>
            </w:r>
            <w:r>
              <w:rPr>
                <w:sz w:val="18"/>
                <w:lang w:val="it-IT"/>
              </w:rPr>
              <w:br/>
            </w:r>
          </w:p>
          <w:p w14:paraId="7E7F4955" w14:textId="4F223B47" w:rsidR="00722820" w:rsidRPr="00CF6420" w:rsidRDefault="00722820" w:rsidP="00CF6420">
            <w:pPr>
              <w:pStyle w:val="TableParagraph"/>
              <w:numPr>
                <w:ilvl w:val="0"/>
                <w:numId w:val="38"/>
              </w:numPr>
              <w:spacing w:before="13"/>
              <w:ind w:left="556" w:right="140" w:hanging="196"/>
              <w:rPr>
                <w:sz w:val="18"/>
                <w:lang w:val="it-IT"/>
              </w:rPr>
            </w:pPr>
            <w:r w:rsidRPr="00CF6420">
              <w:rPr>
                <w:sz w:val="18"/>
                <w:lang w:val="it-IT"/>
              </w:rPr>
              <w:t>individuare</w:t>
            </w:r>
            <w:r w:rsidRPr="00CF6420">
              <w:rPr>
                <w:spacing w:val="11"/>
                <w:sz w:val="18"/>
                <w:lang w:val="it-IT"/>
              </w:rPr>
              <w:t xml:space="preserve"> </w:t>
            </w:r>
            <w:r w:rsidRPr="00CF6420">
              <w:rPr>
                <w:sz w:val="18"/>
                <w:lang w:val="it-IT"/>
              </w:rPr>
              <w:t>le</w:t>
            </w:r>
            <w:r w:rsidRPr="00CF6420">
              <w:rPr>
                <w:spacing w:val="47"/>
                <w:sz w:val="18"/>
                <w:lang w:val="it-IT"/>
              </w:rPr>
              <w:t xml:space="preserve"> </w:t>
            </w:r>
            <w:r w:rsidRPr="00CF6420">
              <w:rPr>
                <w:sz w:val="18"/>
                <w:lang w:val="it-IT"/>
              </w:rPr>
              <w:t>posizioni</w:t>
            </w:r>
            <w:r w:rsidRPr="00CF6420">
              <w:rPr>
                <w:spacing w:val="48"/>
                <w:sz w:val="18"/>
                <w:lang w:val="it-IT"/>
              </w:rPr>
              <w:t xml:space="preserve"> </w:t>
            </w:r>
            <w:r w:rsidRPr="00CF6420">
              <w:rPr>
                <w:sz w:val="18"/>
                <w:lang w:val="it-IT"/>
              </w:rPr>
              <w:t>di</w:t>
            </w:r>
            <w:r w:rsidRPr="00CF6420">
              <w:rPr>
                <w:spacing w:val="47"/>
                <w:sz w:val="18"/>
                <w:lang w:val="it-IT"/>
              </w:rPr>
              <w:t xml:space="preserve"> </w:t>
            </w:r>
            <w:r w:rsidRPr="00CF6420">
              <w:rPr>
                <w:sz w:val="18"/>
                <w:lang w:val="it-IT"/>
              </w:rPr>
              <w:t>oggetti</w:t>
            </w:r>
            <w:r w:rsidRPr="00CF6420">
              <w:rPr>
                <w:spacing w:val="49"/>
                <w:sz w:val="18"/>
                <w:lang w:val="it-IT"/>
              </w:rPr>
              <w:t xml:space="preserve"> </w:t>
            </w:r>
            <w:r w:rsidRPr="00CF6420">
              <w:rPr>
                <w:sz w:val="18"/>
                <w:lang w:val="it-IT"/>
              </w:rPr>
              <w:t>e persone</w:t>
            </w:r>
            <w:r w:rsidRPr="00CF6420">
              <w:rPr>
                <w:spacing w:val="4"/>
                <w:sz w:val="18"/>
                <w:lang w:val="it-IT"/>
              </w:rPr>
              <w:t xml:space="preserve"> </w:t>
            </w:r>
            <w:r w:rsidRPr="00CF6420">
              <w:rPr>
                <w:sz w:val="18"/>
                <w:lang w:val="it-IT"/>
              </w:rPr>
              <w:t>nello</w:t>
            </w:r>
            <w:r w:rsidRPr="00CF6420">
              <w:rPr>
                <w:spacing w:val="44"/>
                <w:sz w:val="18"/>
                <w:lang w:val="it-IT"/>
              </w:rPr>
              <w:t xml:space="preserve"> </w:t>
            </w:r>
            <w:r w:rsidRPr="00CF6420">
              <w:rPr>
                <w:sz w:val="18"/>
                <w:lang w:val="it-IT"/>
              </w:rPr>
              <w:t>spazio,</w:t>
            </w:r>
            <w:r w:rsidRPr="00CF6420">
              <w:rPr>
                <w:spacing w:val="43"/>
                <w:sz w:val="18"/>
                <w:lang w:val="it-IT"/>
              </w:rPr>
              <w:t xml:space="preserve"> </w:t>
            </w:r>
            <w:r w:rsidRPr="00CF6420">
              <w:rPr>
                <w:sz w:val="18"/>
                <w:lang w:val="it-IT"/>
              </w:rPr>
              <w:t>usando</w:t>
            </w:r>
            <w:r w:rsidRPr="00CF6420">
              <w:rPr>
                <w:spacing w:val="42"/>
                <w:sz w:val="18"/>
                <w:lang w:val="it-IT"/>
              </w:rPr>
              <w:t xml:space="preserve"> </w:t>
            </w:r>
            <w:r w:rsidRPr="00CF6420">
              <w:rPr>
                <w:sz w:val="18"/>
                <w:lang w:val="it-IT"/>
              </w:rPr>
              <w:t>termini come</w:t>
            </w:r>
            <w:r>
              <w:rPr>
                <w:sz w:val="18"/>
                <w:lang w:val="it-IT"/>
              </w:rPr>
              <w:br/>
            </w:r>
            <w:r w:rsidRPr="00CF6420">
              <w:rPr>
                <w:sz w:val="18"/>
                <w:lang w:val="it-IT"/>
              </w:rPr>
              <w:t>avanti/dietro,</w:t>
            </w:r>
            <w:r>
              <w:rPr>
                <w:sz w:val="18"/>
                <w:lang w:val="it-IT"/>
              </w:rPr>
              <w:t xml:space="preserve"> </w:t>
            </w:r>
            <w:r w:rsidRPr="00CF6420">
              <w:rPr>
                <w:sz w:val="18"/>
                <w:lang w:val="it-IT"/>
              </w:rPr>
              <w:t>s</w:t>
            </w:r>
            <w:r w:rsidRPr="00CF6420">
              <w:rPr>
                <w:sz w:val="18"/>
                <w:lang w:val="it-IT"/>
              </w:rPr>
              <w:t>o</w:t>
            </w:r>
            <w:r w:rsidRPr="00CF6420">
              <w:rPr>
                <w:sz w:val="18"/>
                <w:lang w:val="it-IT"/>
              </w:rPr>
              <w:t>pra/sotto/destra/sinistra</w:t>
            </w:r>
            <w:r>
              <w:rPr>
                <w:sz w:val="18"/>
                <w:lang w:val="it-IT"/>
              </w:rPr>
              <w:br/>
            </w:r>
          </w:p>
          <w:p w14:paraId="7490A75A" w14:textId="57B31DA0" w:rsidR="00722820" w:rsidRPr="00292365" w:rsidRDefault="00722820" w:rsidP="00CF6420">
            <w:pPr>
              <w:pStyle w:val="TableParagraph"/>
              <w:numPr>
                <w:ilvl w:val="0"/>
                <w:numId w:val="38"/>
              </w:numPr>
              <w:spacing w:before="14"/>
              <w:ind w:left="556" w:right="140" w:hanging="196"/>
              <w:rPr>
                <w:sz w:val="18"/>
                <w:lang w:val="it-IT"/>
              </w:rPr>
            </w:pPr>
            <w:r w:rsidRPr="00292365">
              <w:rPr>
                <w:sz w:val="18"/>
                <w:lang w:val="it-IT"/>
              </w:rPr>
              <w:t>segue</w:t>
            </w:r>
            <w:r w:rsidRPr="00292365">
              <w:rPr>
                <w:spacing w:val="-3"/>
                <w:sz w:val="18"/>
                <w:lang w:val="it-IT"/>
              </w:rPr>
              <w:t xml:space="preserve"> </w:t>
            </w:r>
            <w:r w:rsidRPr="00292365">
              <w:rPr>
                <w:sz w:val="18"/>
                <w:lang w:val="it-IT"/>
              </w:rPr>
              <w:t>correttamente</w:t>
            </w:r>
            <w:r w:rsidRPr="00292365">
              <w:rPr>
                <w:spacing w:val="-4"/>
                <w:sz w:val="18"/>
                <w:lang w:val="it-IT"/>
              </w:rPr>
              <w:t xml:space="preserve"> </w:t>
            </w:r>
            <w:r w:rsidRPr="00292365">
              <w:rPr>
                <w:sz w:val="18"/>
                <w:lang w:val="it-IT"/>
              </w:rPr>
              <w:t>un</w:t>
            </w:r>
            <w:r w:rsidRPr="00292365">
              <w:rPr>
                <w:spacing w:val="-4"/>
                <w:sz w:val="18"/>
                <w:lang w:val="it-IT"/>
              </w:rPr>
              <w:t xml:space="preserve"> </w:t>
            </w:r>
            <w:r w:rsidRPr="00292365">
              <w:rPr>
                <w:sz w:val="18"/>
                <w:lang w:val="it-IT"/>
              </w:rPr>
              <w:t>perco</w:t>
            </w:r>
            <w:r w:rsidRPr="00292365">
              <w:rPr>
                <w:sz w:val="18"/>
                <w:lang w:val="it-IT"/>
              </w:rPr>
              <w:t>r</w:t>
            </w:r>
            <w:r w:rsidRPr="00292365">
              <w:rPr>
                <w:sz w:val="18"/>
                <w:lang w:val="it-IT"/>
              </w:rPr>
              <w:t>so</w:t>
            </w:r>
            <w:r w:rsidRPr="00292365">
              <w:rPr>
                <w:spacing w:val="-3"/>
                <w:sz w:val="18"/>
                <w:lang w:val="it-IT"/>
              </w:rPr>
              <w:t xml:space="preserve"> </w:t>
            </w:r>
            <w:r w:rsidRPr="00292365">
              <w:rPr>
                <w:sz w:val="18"/>
                <w:lang w:val="it-IT"/>
              </w:rPr>
              <w:t>sulla</w:t>
            </w:r>
            <w:r>
              <w:rPr>
                <w:sz w:val="18"/>
                <w:lang w:val="it-IT"/>
              </w:rPr>
              <w:t xml:space="preserve"> </w:t>
            </w:r>
            <w:r w:rsidRPr="00CF6420">
              <w:rPr>
                <w:sz w:val="18"/>
                <w:lang w:val="it-IT"/>
              </w:rPr>
              <w:t>base</w:t>
            </w:r>
            <w:r w:rsidRPr="00CF6420">
              <w:rPr>
                <w:spacing w:val="-2"/>
                <w:sz w:val="18"/>
                <w:lang w:val="it-IT"/>
              </w:rPr>
              <w:t xml:space="preserve"> </w:t>
            </w:r>
            <w:r w:rsidRPr="00CF6420">
              <w:rPr>
                <w:sz w:val="18"/>
                <w:lang w:val="it-IT"/>
              </w:rPr>
              <w:t>di</w:t>
            </w:r>
            <w:r w:rsidRPr="00CF6420">
              <w:rPr>
                <w:spacing w:val="-2"/>
                <w:sz w:val="18"/>
                <w:lang w:val="it-IT"/>
              </w:rPr>
              <w:t xml:space="preserve"> </w:t>
            </w:r>
            <w:r w:rsidRPr="00CF6420">
              <w:rPr>
                <w:sz w:val="18"/>
                <w:lang w:val="it-IT"/>
              </w:rPr>
              <w:t>indicazioni</w:t>
            </w:r>
            <w:r w:rsidRPr="00CF6420">
              <w:rPr>
                <w:spacing w:val="-2"/>
                <w:sz w:val="18"/>
                <w:lang w:val="it-IT"/>
              </w:rPr>
              <w:t xml:space="preserve"> </w:t>
            </w:r>
            <w:r w:rsidRPr="00CF6420">
              <w:rPr>
                <w:sz w:val="18"/>
                <w:lang w:val="it-IT"/>
              </w:rPr>
              <w:t>ve</w:t>
            </w:r>
            <w:r w:rsidRPr="00CF6420">
              <w:rPr>
                <w:sz w:val="18"/>
                <w:lang w:val="it-IT"/>
              </w:rPr>
              <w:t>r</w:t>
            </w:r>
            <w:r w:rsidRPr="00CF6420">
              <w:rPr>
                <w:sz w:val="18"/>
                <w:lang w:val="it-IT"/>
              </w:rPr>
              <w:t>bali.</w:t>
            </w:r>
          </w:p>
        </w:tc>
        <w:tc>
          <w:tcPr>
            <w:tcW w:w="3344" w:type="dxa"/>
          </w:tcPr>
          <w:p w14:paraId="381AD0C9" w14:textId="77777777" w:rsidR="00722820" w:rsidRDefault="00722820" w:rsidP="00E25AC1">
            <w:pPr>
              <w:pStyle w:val="TableParagraph"/>
              <w:spacing w:before="14" w:line="209" w:lineRule="exact"/>
              <w:ind w:right="140"/>
              <w:rPr>
                <w:sz w:val="18"/>
                <w:lang w:val="it-IT"/>
              </w:rPr>
            </w:pPr>
          </w:p>
          <w:p w14:paraId="3F3FAE1C" w14:textId="040EB89E" w:rsidR="00722820" w:rsidRDefault="00722820" w:rsidP="00722820">
            <w:pPr>
              <w:pStyle w:val="TableParagraph"/>
              <w:numPr>
                <w:ilvl w:val="0"/>
                <w:numId w:val="38"/>
              </w:numPr>
              <w:spacing w:before="14" w:line="209" w:lineRule="exact"/>
              <w:ind w:left="267" w:right="140" w:hanging="142"/>
              <w:rPr>
                <w:sz w:val="18"/>
                <w:lang w:val="it-IT"/>
              </w:rPr>
            </w:pPr>
            <w:r w:rsidRPr="00722820">
              <w:rPr>
                <w:sz w:val="18"/>
                <w:lang w:val="it-IT"/>
              </w:rPr>
              <w:t>esplorazione   di    realtà    vicine    (la</w:t>
            </w:r>
            <w:r>
              <w:rPr>
                <w:sz w:val="18"/>
                <w:lang w:val="it-IT"/>
              </w:rPr>
              <w:t xml:space="preserve"> </w:t>
            </w:r>
            <w:r w:rsidRPr="00722820">
              <w:rPr>
                <w:sz w:val="18"/>
                <w:lang w:val="it-IT"/>
              </w:rPr>
              <w:t>scuola) e lontane (comunità esterna)</w:t>
            </w:r>
          </w:p>
          <w:p w14:paraId="43CD3940" w14:textId="77777777" w:rsidR="00722820" w:rsidRPr="00722820" w:rsidRDefault="00722820" w:rsidP="00722820">
            <w:pPr>
              <w:pStyle w:val="TableParagraph"/>
              <w:spacing w:before="14" w:line="209" w:lineRule="exact"/>
              <w:ind w:left="267" w:right="140"/>
              <w:rPr>
                <w:sz w:val="18"/>
                <w:lang w:val="it-IT"/>
              </w:rPr>
            </w:pPr>
          </w:p>
          <w:p w14:paraId="09074DEE" w14:textId="39101D8D" w:rsidR="00722820" w:rsidRPr="00292365" w:rsidRDefault="00722820" w:rsidP="00722820">
            <w:pPr>
              <w:pStyle w:val="TableParagraph"/>
              <w:numPr>
                <w:ilvl w:val="0"/>
                <w:numId w:val="38"/>
              </w:numPr>
              <w:spacing w:before="14" w:line="209" w:lineRule="exact"/>
              <w:ind w:left="267" w:right="140" w:hanging="142"/>
              <w:rPr>
                <w:sz w:val="18"/>
                <w:lang w:val="it-IT"/>
              </w:rPr>
            </w:pPr>
            <w:r w:rsidRPr="00292365">
              <w:rPr>
                <w:sz w:val="18"/>
                <w:lang w:val="it-IT"/>
              </w:rPr>
              <w:t>riflettere e   rielaborare   le   proprie</w:t>
            </w:r>
          </w:p>
          <w:p w14:paraId="78454A32" w14:textId="331A1A67" w:rsidR="00722820" w:rsidRDefault="00722820" w:rsidP="00722820">
            <w:pPr>
              <w:pStyle w:val="TableParagraph"/>
              <w:spacing w:before="14" w:line="209" w:lineRule="exact"/>
              <w:ind w:left="267" w:right="140" w:hanging="142"/>
              <w:rPr>
                <w:sz w:val="18"/>
                <w:lang w:val="it-IT"/>
              </w:rPr>
            </w:pPr>
            <w:r w:rsidRPr="00292365">
              <w:rPr>
                <w:sz w:val="18"/>
                <w:lang w:val="it-IT"/>
              </w:rPr>
              <w:t>Esperienze rappresentandole e riorg</w:t>
            </w:r>
            <w:r w:rsidRPr="00292365">
              <w:rPr>
                <w:sz w:val="18"/>
                <w:lang w:val="it-IT"/>
              </w:rPr>
              <w:t>a</w:t>
            </w:r>
            <w:r w:rsidRPr="00292365">
              <w:rPr>
                <w:sz w:val="18"/>
                <w:lang w:val="it-IT"/>
              </w:rPr>
              <w:t>nizzandole</w:t>
            </w:r>
          </w:p>
          <w:p w14:paraId="0B73A635" w14:textId="77777777" w:rsidR="00722820" w:rsidRPr="00292365" w:rsidRDefault="00722820" w:rsidP="00722820">
            <w:pPr>
              <w:pStyle w:val="TableParagraph"/>
              <w:spacing w:before="14" w:line="209" w:lineRule="exact"/>
              <w:ind w:left="267" w:right="140" w:hanging="142"/>
              <w:rPr>
                <w:sz w:val="18"/>
                <w:lang w:val="it-IT"/>
              </w:rPr>
            </w:pPr>
          </w:p>
          <w:p w14:paraId="47C2ADE6" w14:textId="39426D39" w:rsidR="00722820" w:rsidRPr="00722820" w:rsidRDefault="00722820" w:rsidP="00722820">
            <w:pPr>
              <w:pStyle w:val="TableParagraph"/>
              <w:numPr>
                <w:ilvl w:val="0"/>
                <w:numId w:val="38"/>
              </w:numPr>
              <w:spacing w:before="14" w:line="209" w:lineRule="exact"/>
              <w:ind w:left="267" w:right="140" w:hanging="142"/>
              <w:rPr>
                <w:sz w:val="18"/>
                <w:lang w:val="it-IT"/>
              </w:rPr>
            </w:pPr>
            <w:r w:rsidRPr="00722820">
              <w:rPr>
                <w:sz w:val="18"/>
                <w:lang w:val="it-IT"/>
              </w:rPr>
              <w:t>accogliere e sviluppare le curiosità e le</w:t>
            </w:r>
            <w:r>
              <w:rPr>
                <w:sz w:val="18"/>
                <w:lang w:val="it-IT"/>
              </w:rPr>
              <w:t xml:space="preserve"> </w:t>
            </w:r>
            <w:r w:rsidRPr="00722820">
              <w:rPr>
                <w:sz w:val="18"/>
                <w:lang w:val="it-IT"/>
              </w:rPr>
              <w:t>domande sui fenomeni naturali</w:t>
            </w:r>
          </w:p>
          <w:p w14:paraId="39E6126B" w14:textId="77777777" w:rsidR="00722820" w:rsidRPr="00292365" w:rsidRDefault="00722820" w:rsidP="00722820">
            <w:pPr>
              <w:pStyle w:val="TableParagraph"/>
              <w:spacing w:before="14" w:line="209" w:lineRule="exact"/>
              <w:ind w:left="267" w:right="140" w:hanging="142"/>
              <w:rPr>
                <w:sz w:val="18"/>
                <w:lang w:val="it-IT"/>
              </w:rPr>
            </w:pPr>
          </w:p>
          <w:p w14:paraId="261BD3E8" w14:textId="4357DBE5" w:rsidR="00722820" w:rsidRPr="00722820" w:rsidRDefault="00722820" w:rsidP="00722820">
            <w:pPr>
              <w:pStyle w:val="TableParagraph"/>
              <w:numPr>
                <w:ilvl w:val="0"/>
                <w:numId w:val="38"/>
              </w:numPr>
              <w:spacing w:before="14" w:line="209" w:lineRule="exact"/>
              <w:ind w:left="267" w:right="140" w:hanging="142"/>
              <w:rPr>
                <w:sz w:val="18"/>
                <w:lang w:val="it-IT"/>
              </w:rPr>
            </w:pPr>
            <w:r w:rsidRPr="00722820">
              <w:rPr>
                <w:sz w:val="18"/>
                <w:lang w:val="it-IT"/>
              </w:rPr>
              <w:t>prime attività di ricerca per conosc</w:t>
            </w:r>
            <w:r w:rsidRPr="00722820">
              <w:rPr>
                <w:sz w:val="18"/>
                <w:lang w:val="it-IT"/>
              </w:rPr>
              <w:t>e</w:t>
            </w:r>
            <w:r w:rsidRPr="00722820">
              <w:rPr>
                <w:sz w:val="18"/>
                <w:lang w:val="it-IT"/>
              </w:rPr>
              <w:t>re</w:t>
            </w:r>
            <w:r>
              <w:rPr>
                <w:sz w:val="18"/>
                <w:lang w:val="it-IT"/>
              </w:rPr>
              <w:t xml:space="preserve"> </w:t>
            </w:r>
            <w:r w:rsidRPr="00722820">
              <w:rPr>
                <w:sz w:val="18"/>
                <w:lang w:val="it-IT"/>
              </w:rPr>
              <w:t>e comprendere i fatti del mondo</w:t>
            </w:r>
          </w:p>
          <w:p w14:paraId="7CDB56E4" w14:textId="77777777" w:rsidR="00722820" w:rsidRPr="00292365" w:rsidRDefault="00722820" w:rsidP="00722820">
            <w:pPr>
              <w:pStyle w:val="TableParagraph"/>
              <w:spacing w:before="14" w:line="209" w:lineRule="exact"/>
              <w:ind w:left="267" w:right="140" w:hanging="142"/>
              <w:rPr>
                <w:sz w:val="18"/>
                <w:lang w:val="it-IT"/>
              </w:rPr>
            </w:pPr>
          </w:p>
          <w:p w14:paraId="149D431A" w14:textId="38268D88" w:rsidR="00722820" w:rsidRPr="00292365" w:rsidRDefault="00722820" w:rsidP="00722820">
            <w:pPr>
              <w:pStyle w:val="TableParagraph"/>
              <w:numPr>
                <w:ilvl w:val="0"/>
                <w:numId w:val="38"/>
              </w:numPr>
              <w:spacing w:before="14" w:line="209" w:lineRule="exact"/>
              <w:ind w:left="267" w:right="140" w:hanging="142"/>
              <w:rPr>
                <w:sz w:val="18"/>
                <w:lang w:val="it-IT"/>
              </w:rPr>
            </w:pPr>
            <w:r w:rsidRPr="00292365">
              <w:rPr>
                <w:sz w:val="18"/>
                <w:lang w:val="it-IT"/>
              </w:rPr>
              <w:t>esplorare oggetti, materiali e stimoli,</w:t>
            </w:r>
          </w:p>
          <w:p w14:paraId="7023EB6C" w14:textId="77777777" w:rsidR="00722820" w:rsidRPr="00292365" w:rsidRDefault="00722820" w:rsidP="00722820">
            <w:pPr>
              <w:pStyle w:val="TableParagraph"/>
              <w:spacing w:before="14" w:line="209" w:lineRule="exact"/>
              <w:ind w:left="267" w:right="140" w:hanging="142"/>
              <w:rPr>
                <w:sz w:val="18"/>
                <w:lang w:val="it-IT"/>
              </w:rPr>
            </w:pPr>
            <w:r w:rsidRPr="00292365">
              <w:rPr>
                <w:sz w:val="18"/>
                <w:lang w:val="it-IT"/>
              </w:rPr>
              <w:t>osservare tutto ciò che ci circonda per</w:t>
            </w:r>
          </w:p>
          <w:p w14:paraId="2EC057E2" w14:textId="5064B999" w:rsidR="00722820" w:rsidRPr="00292365" w:rsidRDefault="00722820" w:rsidP="00722820">
            <w:pPr>
              <w:pStyle w:val="TableParagraph"/>
              <w:spacing w:before="14" w:line="209" w:lineRule="exact"/>
              <w:ind w:left="267" w:right="140" w:hanging="142"/>
              <w:rPr>
                <w:sz w:val="18"/>
                <w:lang w:val="it-IT"/>
              </w:rPr>
            </w:pPr>
            <w:r w:rsidRPr="00292365">
              <w:rPr>
                <w:sz w:val="18"/>
                <w:lang w:val="it-IT"/>
              </w:rPr>
              <w:t>elaborare</w:t>
            </w:r>
            <w:r w:rsidRPr="00292365">
              <w:rPr>
                <w:sz w:val="18"/>
                <w:lang w:val="it-IT"/>
              </w:rPr>
              <w:tab/>
              <w:t>idee</w:t>
            </w:r>
            <w:r w:rsidRPr="00292365">
              <w:rPr>
                <w:sz w:val="18"/>
                <w:lang w:val="it-IT"/>
              </w:rPr>
              <w:tab/>
              <w:t>personali</w:t>
            </w:r>
            <w:r>
              <w:rPr>
                <w:sz w:val="18"/>
                <w:lang w:val="it-IT"/>
              </w:rPr>
              <w:t xml:space="preserve"> </w:t>
            </w:r>
            <w:r w:rsidRPr="00292365">
              <w:rPr>
                <w:sz w:val="18"/>
                <w:lang w:val="it-IT"/>
              </w:rPr>
              <w:t>toccando, smontando, costruendo e</w:t>
            </w:r>
          </w:p>
          <w:p w14:paraId="464EE38D" w14:textId="77777777" w:rsidR="00722820" w:rsidRDefault="00722820" w:rsidP="00722820">
            <w:pPr>
              <w:pStyle w:val="TableParagraph"/>
              <w:spacing w:before="14" w:line="209" w:lineRule="exact"/>
              <w:ind w:left="267" w:right="140" w:hanging="142"/>
              <w:rPr>
                <w:sz w:val="18"/>
                <w:lang w:val="it-IT"/>
              </w:rPr>
            </w:pPr>
            <w:r w:rsidRPr="00292365">
              <w:rPr>
                <w:sz w:val="18"/>
                <w:lang w:val="it-IT"/>
              </w:rPr>
              <w:t xml:space="preserve">ricostruendo, </w:t>
            </w:r>
          </w:p>
          <w:p w14:paraId="23F83EC9" w14:textId="4F74F843" w:rsidR="00722820" w:rsidRPr="00292365" w:rsidRDefault="00722820" w:rsidP="00722820">
            <w:pPr>
              <w:pStyle w:val="TableParagraph"/>
              <w:numPr>
                <w:ilvl w:val="0"/>
                <w:numId w:val="38"/>
              </w:numPr>
              <w:spacing w:before="14" w:line="209" w:lineRule="exact"/>
              <w:ind w:left="267" w:right="140" w:hanging="142"/>
              <w:rPr>
                <w:sz w:val="18"/>
                <w:lang w:val="it-IT"/>
              </w:rPr>
            </w:pPr>
            <w:r w:rsidRPr="00292365">
              <w:rPr>
                <w:sz w:val="18"/>
                <w:lang w:val="it-IT"/>
              </w:rPr>
              <w:t>individuare quantità e</w:t>
            </w:r>
          </w:p>
          <w:p w14:paraId="058D7C04" w14:textId="77777777" w:rsidR="00722820" w:rsidRPr="00292365" w:rsidRDefault="00722820" w:rsidP="00722820">
            <w:pPr>
              <w:pStyle w:val="TableParagraph"/>
              <w:spacing w:before="14" w:line="209" w:lineRule="exact"/>
              <w:ind w:left="267" w:right="140" w:hanging="142"/>
              <w:rPr>
                <w:sz w:val="18"/>
                <w:lang w:val="it-IT"/>
              </w:rPr>
            </w:pPr>
            <w:r w:rsidRPr="00292365">
              <w:rPr>
                <w:sz w:val="18"/>
                <w:lang w:val="it-IT"/>
              </w:rPr>
              <w:t>proprietà degli oggetti, dei materiali e</w:t>
            </w:r>
          </w:p>
          <w:p w14:paraId="1FDB5483" w14:textId="5564F1D6" w:rsidR="00722820" w:rsidRDefault="00722820" w:rsidP="00722820">
            <w:pPr>
              <w:pStyle w:val="TableParagraph"/>
              <w:spacing w:before="14" w:line="209" w:lineRule="exact"/>
              <w:ind w:left="267" w:right="140" w:hanging="142"/>
              <w:rPr>
                <w:sz w:val="18"/>
                <w:lang w:val="it-IT"/>
              </w:rPr>
            </w:pPr>
            <w:r w:rsidRPr="00292365">
              <w:rPr>
                <w:sz w:val="18"/>
                <w:lang w:val="it-IT"/>
              </w:rPr>
              <w:t>di ciò che ci circonda</w:t>
            </w:r>
          </w:p>
          <w:p w14:paraId="1C9E943B" w14:textId="77777777" w:rsidR="00722820" w:rsidRPr="00292365" w:rsidRDefault="00722820" w:rsidP="00722820">
            <w:pPr>
              <w:pStyle w:val="TableParagraph"/>
              <w:spacing w:before="14" w:line="209" w:lineRule="exact"/>
              <w:ind w:left="267" w:right="140" w:hanging="142"/>
              <w:rPr>
                <w:sz w:val="18"/>
                <w:lang w:val="it-IT"/>
              </w:rPr>
            </w:pPr>
          </w:p>
          <w:p w14:paraId="3C45DBC3" w14:textId="0397D7CC" w:rsidR="00722820" w:rsidRPr="00292365" w:rsidRDefault="00722820" w:rsidP="00722820">
            <w:pPr>
              <w:pStyle w:val="TableParagraph"/>
              <w:numPr>
                <w:ilvl w:val="0"/>
                <w:numId w:val="38"/>
              </w:numPr>
              <w:spacing w:before="14" w:line="209" w:lineRule="exact"/>
              <w:ind w:left="267" w:right="140" w:hanging="142"/>
              <w:rPr>
                <w:sz w:val="18"/>
                <w:lang w:val="it-IT"/>
              </w:rPr>
            </w:pPr>
            <w:r w:rsidRPr="00292365">
              <w:rPr>
                <w:sz w:val="18"/>
                <w:lang w:val="it-IT"/>
              </w:rPr>
              <w:t>attività  ludiche  sulla  quantità  e</w:t>
            </w:r>
          </w:p>
          <w:p w14:paraId="5F0CAE31" w14:textId="77777777" w:rsidR="00722820" w:rsidRPr="00292365" w:rsidRDefault="00722820" w:rsidP="00722820">
            <w:pPr>
              <w:pStyle w:val="TableParagraph"/>
              <w:spacing w:before="14" w:line="209" w:lineRule="exact"/>
              <w:ind w:left="267" w:right="140" w:hanging="142"/>
              <w:rPr>
                <w:sz w:val="18"/>
                <w:lang w:val="it-IT"/>
              </w:rPr>
            </w:pPr>
            <w:r w:rsidRPr="00292365">
              <w:rPr>
                <w:sz w:val="18"/>
                <w:lang w:val="it-IT"/>
              </w:rPr>
              <w:t>numerosità di oggetti diversi, di calcolo</w:t>
            </w:r>
          </w:p>
          <w:p w14:paraId="04836C4A" w14:textId="0AA96E15" w:rsidR="00722820" w:rsidRDefault="00722820" w:rsidP="00722820">
            <w:pPr>
              <w:pStyle w:val="TableParagraph"/>
              <w:spacing w:before="14" w:line="209" w:lineRule="exact"/>
              <w:ind w:left="267" w:right="140" w:hanging="142"/>
              <w:rPr>
                <w:sz w:val="18"/>
                <w:lang w:val="it-IT"/>
              </w:rPr>
            </w:pPr>
            <w:r w:rsidRPr="00292365">
              <w:rPr>
                <w:sz w:val="18"/>
                <w:lang w:val="it-IT"/>
              </w:rPr>
              <w:t>e di misura</w:t>
            </w:r>
          </w:p>
          <w:p w14:paraId="20F0DC85" w14:textId="77777777" w:rsidR="00722820" w:rsidRPr="00292365" w:rsidRDefault="00722820" w:rsidP="00722820">
            <w:pPr>
              <w:pStyle w:val="TableParagraph"/>
              <w:spacing w:before="14" w:line="209" w:lineRule="exact"/>
              <w:ind w:left="267" w:right="140" w:hanging="142"/>
              <w:rPr>
                <w:sz w:val="18"/>
                <w:lang w:val="it-IT"/>
              </w:rPr>
            </w:pPr>
          </w:p>
          <w:p w14:paraId="4C2E5310" w14:textId="2B9B42D9" w:rsidR="00722820" w:rsidRPr="00292365" w:rsidRDefault="00722820" w:rsidP="00722820">
            <w:pPr>
              <w:pStyle w:val="TableParagraph"/>
              <w:numPr>
                <w:ilvl w:val="0"/>
                <w:numId w:val="38"/>
              </w:numPr>
              <w:spacing w:before="14" w:line="209" w:lineRule="exact"/>
              <w:ind w:left="267" w:right="140" w:hanging="142"/>
              <w:rPr>
                <w:sz w:val="18"/>
                <w:lang w:val="it-IT"/>
              </w:rPr>
            </w:pPr>
            <w:r w:rsidRPr="00722820">
              <w:rPr>
                <w:sz w:val="18"/>
                <w:lang w:val="it-IT"/>
              </w:rPr>
              <w:t>attività di movimento nello spazio per</w:t>
            </w:r>
            <w:r>
              <w:rPr>
                <w:sz w:val="18"/>
                <w:lang w:val="it-IT"/>
              </w:rPr>
              <w:t xml:space="preserve"> </w:t>
            </w:r>
            <w:r w:rsidRPr="00722820">
              <w:rPr>
                <w:sz w:val="18"/>
                <w:lang w:val="it-IT"/>
              </w:rPr>
              <w:t>scoprire concetti geometrici (direzi</w:t>
            </w:r>
            <w:r w:rsidRPr="00722820">
              <w:rPr>
                <w:sz w:val="18"/>
                <w:lang w:val="it-IT"/>
              </w:rPr>
              <w:t>o</w:t>
            </w:r>
            <w:r w:rsidRPr="00722820">
              <w:rPr>
                <w:sz w:val="18"/>
                <w:lang w:val="it-IT"/>
              </w:rPr>
              <w:t>ne</w:t>
            </w:r>
            <w:r>
              <w:rPr>
                <w:sz w:val="18"/>
                <w:lang w:val="it-IT"/>
              </w:rPr>
              <w:t xml:space="preserve"> </w:t>
            </w:r>
            <w:r w:rsidRPr="00292365">
              <w:rPr>
                <w:sz w:val="18"/>
                <w:lang w:val="it-IT"/>
              </w:rPr>
              <w:t>e angolo)</w:t>
            </w:r>
          </w:p>
        </w:tc>
        <w:tc>
          <w:tcPr>
            <w:tcW w:w="3105" w:type="dxa"/>
          </w:tcPr>
          <w:p w14:paraId="5D50CA3A" w14:textId="77777777" w:rsidR="00722820" w:rsidRDefault="00722820" w:rsidP="00722820">
            <w:pPr>
              <w:pStyle w:val="TableParagraph"/>
              <w:numPr>
                <w:ilvl w:val="0"/>
                <w:numId w:val="38"/>
              </w:numPr>
              <w:spacing w:before="14" w:line="209" w:lineRule="exact"/>
              <w:ind w:left="232" w:right="140" w:hanging="141"/>
              <w:rPr>
                <w:sz w:val="18"/>
                <w:lang w:val="it-IT"/>
              </w:rPr>
            </w:pPr>
            <w:r>
              <w:rPr>
                <w:sz w:val="18"/>
                <w:lang w:val="it-IT"/>
              </w:rPr>
              <w:t xml:space="preserve"> </w:t>
            </w:r>
            <w:r w:rsidRPr="00722820">
              <w:rPr>
                <w:sz w:val="18"/>
                <w:lang w:val="it-IT"/>
              </w:rPr>
              <w:t xml:space="preserve">materiali strutturati, </w:t>
            </w:r>
          </w:p>
          <w:p w14:paraId="2189BB1C" w14:textId="77777777" w:rsidR="00722820" w:rsidRDefault="00722820" w:rsidP="00722820">
            <w:pPr>
              <w:pStyle w:val="TableParagraph"/>
              <w:numPr>
                <w:ilvl w:val="0"/>
                <w:numId w:val="38"/>
              </w:numPr>
              <w:spacing w:before="14" w:line="209" w:lineRule="exact"/>
              <w:ind w:left="232" w:right="140" w:hanging="141"/>
              <w:rPr>
                <w:sz w:val="18"/>
                <w:lang w:val="it-IT"/>
              </w:rPr>
            </w:pPr>
            <w:r w:rsidRPr="00722820">
              <w:rPr>
                <w:sz w:val="18"/>
                <w:lang w:val="it-IT"/>
              </w:rPr>
              <w:t>costruzioni,</w:t>
            </w:r>
          </w:p>
          <w:p w14:paraId="633CC759" w14:textId="1D31FB7D" w:rsidR="00722820" w:rsidRPr="00722820" w:rsidRDefault="00722820" w:rsidP="00722820">
            <w:pPr>
              <w:pStyle w:val="TableParagraph"/>
              <w:numPr>
                <w:ilvl w:val="0"/>
                <w:numId w:val="38"/>
              </w:numPr>
              <w:spacing w:before="14" w:line="209" w:lineRule="exact"/>
              <w:ind w:left="232" w:right="140" w:hanging="141"/>
              <w:rPr>
                <w:sz w:val="18"/>
                <w:lang w:val="it-IT"/>
              </w:rPr>
            </w:pPr>
            <w:r w:rsidRPr="00722820">
              <w:rPr>
                <w:sz w:val="18"/>
                <w:lang w:val="it-IT"/>
              </w:rPr>
              <w:t>giochi da tavolo di vario tipo</w:t>
            </w:r>
          </w:p>
          <w:p w14:paraId="2DB8959F" w14:textId="4C9AD787" w:rsidR="00722820" w:rsidRDefault="00722820" w:rsidP="00722820">
            <w:pPr>
              <w:pStyle w:val="TableParagraph"/>
              <w:numPr>
                <w:ilvl w:val="0"/>
                <w:numId w:val="38"/>
              </w:numPr>
              <w:spacing w:before="14" w:line="209" w:lineRule="exact"/>
              <w:ind w:left="232" w:right="140" w:hanging="141"/>
              <w:rPr>
                <w:sz w:val="18"/>
              </w:rPr>
            </w:pPr>
            <w:r>
              <w:rPr>
                <w:sz w:val="18"/>
              </w:rPr>
              <w:t xml:space="preserve">libri </w:t>
            </w:r>
          </w:p>
          <w:p w14:paraId="23D264CA" w14:textId="43D90F6F" w:rsidR="00722820" w:rsidRPr="00292365" w:rsidRDefault="00722820" w:rsidP="00722820">
            <w:pPr>
              <w:pStyle w:val="TableParagraph"/>
              <w:numPr>
                <w:ilvl w:val="0"/>
                <w:numId w:val="38"/>
              </w:numPr>
              <w:spacing w:before="14" w:line="209" w:lineRule="exact"/>
              <w:ind w:left="232" w:right="140" w:hanging="141"/>
              <w:rPr>
                <w:sz w:val="18"/>
                <w:lang w:val="it-IT"/>
              </w:rPr>
            </w:pPr>
            <w:r>
              <w:rPr>
                <w:sz w:val="18"/>
              </w:rPr>
              <w:t xml:space="preserve">video </w:t>
            </w:r>
          </w:p>
        </w:tc>
      </w:tr>
    </w:tbl>
    <w:p w14:paraId="45440802" w14:textId="0DF689AA" w:rsidR="009F658F" w:rsidRDefault="009F658F" w:rsidP="00986525">
      <w:pPr>
        <w:pStyle w:val="Corpotesto"/>
        <w:ind w:right="140"/>
      </w:pPr>
    </w:p>
    <w:p w14:paraId="0D2253B9" w14:textId="77777777" w:rsidR="002C3D6D" w:rsidRDefault="002C3D6D" w:rsidP="00986525">
      <w:pPr>
        <w:pStyle w:val="Corpotesto"/>
        <w:ind w:right="140"/>
      </w:pPr>
    </w:p>
    <w:p w14:paraId="78F2A36A" w14:textId="5414065D" w:rsidR="002C3D6D" w:rsidRPr="00205025" w:rsidRDefault="002C3D6D" w:rsidP="00205025">
      <w:pPr>
        <w:pStyle w:val="Titolo3"/>
        <w:numPr>
          <w:ilvl w:val="2"/>
          <w:numId w:val="36"/>
        </w:numPr>
        <w:rPr>
          <w:rStyle w:val="Titolo2Carattere"/>
          <w:b/>
          <w:i w:val="0"/>
          <w:iCs w:val="0"/>
          <w:sz w:val="26"/>
          <w:szCs w:val="24"/>
        </w:rPr>
      </w:pPr>
      <w:r w:rsidRPr="00205025">
        <w:rPr>
          <w:rStyle w:val="Titolo2Carattere"/>
          <w:b/>
          <w:i w:val="0"/>
          <w:iCs w:val="0"/>
          <w:sz w:val="26"/>
          <w:szCs w:val="24"/>
        </w:rPr>
        <w:t>Piano annuale delle attività</w:t>
      </w:r>
      <w:r w:rsidR="006161F4" w:rsidRPr="00205025">
        <w:rPr>
          <w:rStyle w:val="Titolo2Carattere"/>
          <w:b/>
          <w:i w:val="0"/>
          <w:iCs w:val="0"/>
          <w:sz w:val="26"/>
          <w:szCs w:val="24"/>
        </w:rPr>
        <w:t>, i progetti e i laboratori</w:t>
      </w:r>
    </w:p>
    <w:p w14:paraId="0F276B1E" w14:textId="77777777" w:rsidR="00177ECE" w:rsidRPr="00205025" w:rsidRDefault="002C3D6D" w:rsidP="00205025">
      <w:pPr>
        <w:ind w:right="140"/>
        <w:jc w:val="both"/>
        <w:rPr>
          <w:color w:val="000000" w:themeColor="text1"/>
          <w:sz w:val="24"/>
          <w:szCs w:val="24"/>
        </w:rPr>
      </w:pPr>
      <w:r w:rsidRPr="00205025">
        <w:rPr>
          <w:color w:val="000000" w:themeColor="text1"/>
          <w:sz w:val="24"/>
          <w:szCs w:val="24"/>
        </w:rPr>
        <w:t>I progetti</w:t>
      </w:r>
    </w:p>
    <w:p w14:paraId="50E2280D" w14:textId="3470055B" w:rsidR="00177ECE" w:rsidRPr="00205025" w:rsidRDefault="00177ECE" w:rsidP="00205025">
      <w:pPr>
        <w:ind w:right="140"/>
        <w:jc w:val="both"/>
        <w:rPr>
          <w:b/>
          <w:color w:val="000000" w:themeColor="text1"/>
          <w:sz w:val="24"/>
          <w:szCs w:val="24"/>
        </w:rPr>
      </w:pPr>
      <w:r w:rsidRPr="00205025">
        <w:rPr>
          <w:b/>
          <w:color w:val="000000" w:themeColor="text1"/>
          <w:sz w:val="24"/>
          <w:szCs w:val="24"/>
        </w:rPr>
        <w:t>Progetto accoglienza</w:t>
      </w:r>
    </w:p>
    <w:p w14:paraId="74D6B9E5" w14:textId="2F67DDFC" w:rsidR="00177ECE" w:rsidRPr="00564262" w:rsidRDefault="0086470D" w:rsidP="00986525">
      <w:pPr>
        <w:pStyle w:val="Corpotesto"/>
        <w:ind w:right="140"/>
      </w:pPr>
      <w:r w:rsidRPr="00564262">
        <w:t>Per aiutare il bambino ad</w:t>
      </w:r>
      <w:r w:rsidR="00177ECE" w:rsidRPr="00564262">
        <w:t xml:space="preserve"> affrontare serenamente il distacco dalla famiglia;  favorire la stabilità e la positività delle relazioni.  </w:t>
      </w:r>
    </w:p>
    <w:p w14:paraId="6CA672D6" w14:textId="615DF448" w:rsidR="00177ECE" w:rsidRPr="00564262" w:rsidRDefault="00177ECE" w:rsidP="00986525">
      <w:pPr>
        <w:pStyle w:val="Corpotesto"/>
        <w:ind w:right="140"/>
      </w:pPr>
      <w:r w:rsidRPr="00564262">
        <w:t>Distacco dalla famiglia: l’insegnante favorisce il distacco dalla figura primaria di attacc</w:t>
      </w:r>
      <w:r w:rsidR="00D04C94" w:rsidRPr="00564262">
        <w:t>a</w:t>
      </w:r>
      <w:r w:rsidRPr="00564262">
        <w:t xml:space="preserve">mento, sostenendo la costruzione di nuove relazioni significative. </w:t>
      </w:r>
    </w:p>
    <w:p w14:paraId="48906444" w14:textId="77777777" w:rsidR="00177ECE" w:rsidRPr="00564262" w:rsidRDefault="00177ECE" w:rsidP="00986525">
      <w:pPr>
        <w:pStyle w:val="Corpotesto"/>
        <w:ind w:right="140"/>
      </w:pPr>
      <w:r w:rsidRPr="00564262">
        <w:t xml:space="preserve">L’insegnante agisce su due fronti: </w:t>
      </w:r>
    </w:p>
    <w:p w14:paraId="66636D87" w14:textId="77777777" w:rsidR="00177ECE" w:rsidRPr="00564262" w:rsidRDefault="00177ECE" w:rsidP="00986525">
      <w:pPr>
        <w:pStyle w:val="Corpotesto"/>
        <w:ind w:right="140"/>
      </w:pPr>
      <w:r w:rsidRPr="00564262">
        <w:t xml:space="preserve">-la famiglia;  </w:t>
      </w:r>
    </w:p>
    <w:p w14:paraId="0F6DB24E" w14:textId="77777777" w:rsidR="00177ECE" w:rsidRPr="00564262" w:rsidRDefault="00177ECE" w:rsidP="00986525">
      <w:pPr>
        <w:pStyle w:val="Corpotesto"/>
        <w:ind w:right="140"/>
      </w:pPr>
      <w:r w:rsidRPr="00564262">
        <w:t xml:space="preserve">-il bambino.  </w:t>
      </w:r>
    </w:p>
    <w:p w14:paraId="3FE7E30A" w14:textId="23F9F9A7" w:rsidR="00D77669" w:rsidRPr="00564262" w:rsidRDefault="00177ECE" w:rsidP="00E25AC1">
      <w:pPr>
        <w:suppressAutoHyphens w:val="0"/>
        <w:spacing w:after="0"/>
        <w:ind w:right="140"/>
        <w:jc w:val="both"/>
        <w:textAlignment w:val="auto"/>
        <w:rPr>
          <w:rFonts w:asciiTheme="minorHAnsi" w:hAnsiTheme="minorHAnsi" w:cstheme="minorHAnsi"/>
          <w:sz w:val="24"/>
          <w:szCs w:val="24"/>
        </w:rPr>
      </w:pPr>
      <w:r w:rsidRPr="00564262">
        <w:rPr>
          <w:rFonts w:asciiTheme="minorHAnsi" w:hAnsiTheme="minorHAnsi" w:cstheme="minorHAnsi"/>
          <w:sz w:val="24"/>
          <w:szCs w:val="24"/>
        </w:rPr>
        <w:lastRenderedPageBreak/>
        <w:t>Positività delle relazioni: il bambino, con l’inserimento, entra in un nuovo ambiente, l’accettazione degli adulti e dei coetanei rappresenta per lui una situazione complessa da affro</w:t>
      </w:r>
      <w:r w:rsidRPr="00564262">
        <w:rPr>
          <w:rFonts w:asciiTheme="minorHAnsi" w:hAnsiTheme="minorHAnsi" w:cstheme="minorHAnsi"/>
          <w:sz w:val="24"/>
          <w:szCs w:val="24"/>
        </w:rPr>
        <w:t>n</w:t>
      </w:r>
      <w:r w:rsidRPr="00564262">
        <w:rPr>
          <w:rFonts w:asciiTheme="minorHAnsi" w:hAnsiTheme="minorHAnsi" w:cstheme="minorHAnsi"/>
          <w:sz w:val="24"/>
          <w:szCs w:val="24"/>
        </w:rPr>
        <w:t xml:space="preserve">tare. L’insegnante si fa mediatore nelle relazioni con i compagni; si presenta come figura stabile; predispone un ambiente rassicurante e motivante.  </w:t>
      </w:r>
    </w:p>
    <w:p w14:paraId="2527F7FE" w14:textId="77777777" w:rsidR="00BE4A13" w:rsidRPr="00564262" w:rsidRDefault="00B61E39" w:rsidP="00986525">
      <w:pPr>
        <w:ind w:right="140"/>
        <w:jc w:val="both"/>
        <w:rPr>
          <w:rFonts w:asciiTheme="minorHAnsi" w:hAnsiTheme="minorHAnsi" w:cstheme="minorHAnsi"/>
          <w:color w:val="17365D" w:themeColor="text2" w:themeShade="BF"/>
          <w:sz w:val="24"/>
          <w:szCs w:val="24"/>
        </w:rPr>
      </w:pPr>
      <w:r w:rsidRPr="00564262">
        <w:rPr>
          <w:rFonts w:asciiTheme="minorHAnsi" w:hAnsiTheme="minorHAnsi" w:cstheme="minorHAnsi"/>
          <w:b/>
          <w:bCs/>
          <w:sz w:val="24"/>
          <w:szCs w:val="24"/>
        </w:rPr>
        <w:t>Modalità del progetto accoglienza:</w:t>
      </w:r>
      <w:r w:rsidR="00BE4A13" w:rsidRPr="00564262">
        <w:rPr>
          <w:rFonts w:asciiTheme="minorHAnsi" w:hAnsiTheme="minorHAnsi" w:cstheme="minorHAnsi"/>
          <w:sz w:val="24"/>
          <w:szCs w:val="24"/>
        </w:rPr>
        <w:t xml:space="preserve"> I bambini trascorrono a scuola alcuni momenti con i genitori per accostarsi gradualmente alla nuova esperienza. Successivamente, attraverso un graduale distacco, rimangono in sezione senza genitori. Ad accogliere i “nuovi compagni”  ci saranno anche i bambini  della sezione che hanno già frequentato nell’anno precedente.     </w:t>
      </w:r>
    </w:p>
    <w:p w14:paraId="2E8CDDBD" w14:textId="77777777" w:rsidR="00B61E39" w:rsidRPr="00564262" w:rsidRDefault="00B61E39" w:rsidP="00986525">
      <w:pPr>
        <w:ind w:right="140"/>
        <w:rPr>
          <w:rFonts w:asciiTheme="minorHAnsi" w:hAnsiTheme="minorHAnsi" w:cstheme="minorHAnsi"/>
          <w:sz w:val="24"/>
          <w:szCs w:val="24"/>
        </w:rPr>
      </w:pPr>
      <w:r w:rsidRPr="00564262">
        <w:rPr>
          <w:rFonts w:asciiTheme="minorHAnsi" w:hAnsiTheme="minorHAnsi" w:cstheme="minorHAnsi"/>
          <w:b/>
          <w:bCs/>
          <w:sz w:val="24"/>
          <w:szCs w:val="24"/>
        </w:rPr>
        <w:t>Durata del progetto accoglienza</w:t>
      </w:r>
      <w:r w:rsidRPr="00564262">
        <w:rPr>
          <w:rFonts w:asciiTheme="minorHAnsi" w:hAnsiTheme="minorHAnsi" w:cstheme="minorHAnsi"/>
          <w:sz w:val="24"/>
          <w:szCs w:val="24"/>
        </w:rPr>
        <w:t xml:space="preserve">: Circa due settimane così organizzate:  </w:t>
      </w:r>
    </w:p>
    <w:p w14:paraId="764A78E4" w14:textId="77777777" w:rsidR="002C3D6D" w:rsidRPr="00564262" w:rsidRDefault="00B61E39" w:rsidP="00986525">
      <w:pPr>
        <w:spacing w:after="0"/>
        <w:ind w:right="140"/>
        <w:jc w:val="both"/>
        <w:rPr>
          <w:rFonts w:asciiTheme="minorHAnsi" w:hAnsiTheme="minorHAnsi" w:cstheme="minorHAnsi"/>
          <w:sz w:val="24"/>
          <w:szCs w:val="24"/>
        </w:rPr>
      </w:pPr>
      <w:r w:rsidRPr="00564262">
        <w:rPr>
          <w:rFonts w:asciiTheme="minorHAnsi" w:hAnsiTheme="minorHAnsi" w:cstheme="minorHAnsi"/>
          <w:sz w:val="24"/>
          <w:szCs w:val="24"/>
        </w:rPr>
        <w:t>mo</w:t>
      </w:r>
      <w:r w:rsidR="002C3D6D" w:rsidRPr="00564262">
        <w:rPr>
          <w:rFonts w:asciiTheme="minorHAnsi" w:hAnsiTheme="minorHAnsi" w:cstheme="minorHAnsi"/>
          <w:sz w:val="24"/>
          <w:szCs w:val="24"/>
        </w:rPr>
        <w:t xml:space="preserve">menti in sezione con e senza i  genitori, inserimento alla scuola dell’infanzia con un orario che si accresce gradualmente: </w:t>
      </w:r>
      <w:r w:rsidRPr="00564262">
        <w:rPr>
          <w:rFonts w:asciiTheme="minorHAnsi" w:hAnsiTheme="minorHAnsi" w:cstheme="minorHAnsi"/>
          <w:sz w:val="24"/>
          <w:szCs w:val="24"/>
        </w:rPr>
        <w:t xml:space="preserve"> mattinate </w:t>
      </w:r>
      <w:r w:rsidR="002C3D6D" w:rsidRPr="00564262">
        <w:rPr>
          <w:rFonts w:asciiTheme="minorHAnsi" w:hAnsiTheme="minorHAnsi" w:cstheme="minorHAnsi"/>
          <w:sz w:val="24"/>
          <w:szCs w:val="24"/>
        </w:rPr>
        <w:t xml:space="preserve">di poche ore, poi </w:t>
      </w:r>
      <w:r w:rsidRPr="00564262">
        <w:rPr>
          <w:rFonts w:asciiTheme="minorHAnsi" w:hAnsiTheme="minorHAnsi" w:cstheme="minorHAnsi"/>
          <w:sz w:val="24"/>
          <w:szCs w:val="24"/>
        </w:rPr>
        <w:t xml:space="preserve">con frequenza part-time comprensive del pranzo, </w:t>
      </w:r>
      <w:r w:rsidR="002C3D6D" w:rsidRPr="00564262">
        <w:rPr>
          <w:rFonts w:asciiTheme="minorHAnsi" w:hAnsiTheme="minorHAnsi" w:cstheme="minorHAnsi"/>
          <w:sz w:val="24"/>
          <w:szCs w:val="24"/>
        </w:rPr>
        <w:t>poi frequenza full time che viene raggiunta verso la fine del mese di settembre. Per i bambini che vengono iscritti in corso d’anno</w:t>
      </w:r>
      <w:r w:rsidRPr="00564262">
        <w:rPr>
          <w:rFonts w:asciiTheme="minorHAnsi" w:hAnsiTheme="minorHAnsi" w:cstheme="minorHAnsi"/>
          <w:sz w:val="24"/>
          <w:szCs w:val="24"/>
        </w:rPr>
        <w:t xml:space="preserve"> </w:t>
      </w:r>
      <w:r w:rsidR="002C3D6D" w:rsidRPr="00564262">
        <w:rPr>
          <w:rFonts w:asciiTheme="minorHAnsi" w:hAnsiTheme="minorHAnsi" w:cstheme="minorHAnsi"/>
          <w:sz w:val="24"/>
          <w:szCs w:val="24"/>
        </w:rPr>
        <w:t xml:space="preserve">è previsto un inserimento con orario che si incrementa gradualmente. </w:t>
      </w:r>
    </w:p>
    <w:p w14:paraId="6D237ABE" w14:textId="220CB3AC" w:rsidR="00B61E39" w:rsidRPr="00564262" w:rsidRDefault="002C3D6D" w:rsidP="00986525">
      <w:pPr>
        <w:spacing w:after="0"/>
        <w:ind w:right="140"/>
        <w:jc w:val="both"/>
        <w:rPr>
          <w:rFonts w:asciiTheme="minorHAnsi" w:hAnsiTheme="minorHAnsi" w:cstheme="minorHAnsi"/>
          <w:color w:val="000000"/>
          <w:sz w:val="24"/>
          <w:szCs w:val="24"/>
        </w:rPr>
      </w:pPr>
      <w:r w:rsidRPr="00564262">
        <w:rPr>
          <w:rFonts w:asciiTheme="minorHAnsi" w:hAnsiTheme="minorHAnsi" w:cstheme="minorHAnsi"/>
          <w:sz w:val="24"/>
          <w:szCs w:val="24"/>
        </w:rPr>
        <w:t xml:space="preserve"> </w:t>
      </w:r>
    </w:p>
    <w:p w14:paraId="175CD561" w14:textId="044F9971" w:rsidR="00B61E39" w:rsidRPr="00564262" w:rsidRDefault="00B61E39" w:rsidP="00986525">
      <w:pPr>
        <w:ind w:right="140"/>
        <w:jc w:val="both"/>
        <w:rPr>
          <w:rFonts w:asciiTheme="minorHAnsi" w:hAnsiTheme="minorHAnsi" w:cstheme="minorHAnsi"/>
          <w:sz w:val="24"/>
          <w:szCs w:val="24"/>
        </w:rPr>
      </w:pPr>
      <w:r w:rsidRPr="00564262">
        <w:rPr>
          <w:rFonts w:asciiTheme="minorHAnsi" w:hAnsiTheme="minorHAnsi" w:cstheme="minorHAnsi"/>
          <w:b/>
          <w:bCs/>
          <w:sz w:val="24"/>
          <w:szCs w:val="24"/>
        </w:rPr>
        <w:t>Tempi del progetto accoglienza</w:t>
      </w:r>
      <w:r w:rsidRPr="00564262">
        <w:rPr>
          <w:rFonts w:asciiTheme="minorHAnsi" w:hAnsiTheme="minorHAnsi" w:cstheme="minorHAnsi"/>
          <w:sz w:val="24"/>
          <w:szCs w:val="24"/>
        </w:rPr>
        <w:t>: Nel mese di giugno: assemblea con i genitori dei bambini e delle bambi</w:t>
      </w:r>
      <w:r w:rsidR="00AF0A29" w:rsidRPr="00564262">
        <w:rPr>
          <w:rFonts w:asciiTheme="minorHAnsi" w:hAnsiTheme="minorHAnsi" w:cstheme="minorHAnsi"/>
          <w:sz w:val="24"/>
          <w:szCs w:val="24"/>
        </w:rPr>
        <w:t xml:space="preserve">ne neo iscritti per presentare </w:t>
      </w:r>
      <w:r w:rsidRPr="00564262">
        <w:rPr>
          <w:rFonts w:asciiTheme="minorHAnsi" w:hAnsiTheme="minorHAnsi" w:cstheme="minorHAnsi"/>
          <w:sz w:val="24"/>
          <w:szCs w:val="24"/>
        </w:rPr>
        <w:t>le moda</w:t>
      </w:r>
      <w:r w:rsidR="00AF0A29" w:rsidRPr="00564262">
        <w:rPr>
          <w:rFonts w:asciiTheme="minorHAnsi" w:hAnsiTheme="minorHAnsi" w:cstheme="minorHAnsi"/>
          <w:sz w:val="24"/>
          <w:szCs w:val="24"/>
        </w:rPr>
        <w:t xml:space="preserve">lità e i tempi dell’inserimento  e </w:t>
      </w:r>
      <w:r w:rsidRPr="00564262">
        <w:rPr>
          <w:rFonts w:asciiTheme="minorHAnsi" w:hAnsiTheme="minorHAnsi" w:cstheme="minorHAnsi"/>
          <w:sz w:val="24"/>
          <w:szCs w:val="24"/>
        </w:rPr>
        <w:t xml:space="preserve">  le indicazioni pedagogiche per i genitori sull’accoglienza.  </w:t>
      </w:r>
    </w:p>
    <w:p w14:paraId="5F729F36" w14:textId="77777777" w:rsidR="00B61E39" w:rsidRPr="00564262" w:rsidRDefault="00B61E39" w:rsidP="00986525">
      <w:pPr>
        <w:ind w:right="140"/>
        <w:rPr>
          <w:rFonts w:asciiTheme="minorHAnsi" w:hAnsiTheme="minorHAnsi" w:cstheme="minorHAnsi"/>
          <w:sz w:val="24"/>
          <w:szCs w:val="24"/>
        </w:rPr>
      </w:pPr>
      <w:r w:rsidRPr="00564262">
        <w:rPr>
          <w:rFonts w:asciiTheme="minorHAnsi" w:hAnsiTheme="minorHAnsi" w:cstheme="minorHAnsi"/>
          <w:sz w:val="24"/>
          <w:szCs w:val="24"/>
        </w:rPr>
        <w:t>Nel mese di settembre: le insegnanti conducono colloqui individuali con i genitori per una prima conoscenza ed uno scambio di informazioni; i bambini e le bambine iniziano le fasi dell’accoglienza con tempi e modi pensati per soddisfare le loro esigenze.</w:t>
      </w:r>
    </w:p>
    <w:p w14:paraId="4B52C491" w14:textId="77777777" w:rsidR="00B61E39" w:rsidRPr="00564262" w:rsidRDefault="00B61E39" w:rsidP="00986525">
      <w:pPr>
        <w:ind w:right="140"/>
        <w:rPr>
          <w:rFonts w:asciiTheme="minorHAnsi" w:hAnsiTheme="minorHAnsi" w:cstheme="minorHAnsi"/>
          <w:sz w:val="24"/>
          <w:szCs w:val="24"/>
        </w:rPr>
      </w:pPr>
      <w:r w:rsidRPr="00564262">
        <w:rPr>
          <w:rFonts w:asciiTheme="minorHAnsi" w:hAnsiTheme="minorHAnsi" w:cstheme="minorHAnsi"/>
          <w:sz w:val="24"/>
          <w:szCs w:val="24"/>
        </w:rPr>
        <w:t xml:space="preserve">Nel mese di febbraio colloqui individuali con le insegnanti di sezione per una verifica degli inserimenti.  </w:t>
      </w:r>
    </w:p>
    <w:p w14:paraId="414BC25F" w14:textId="43DB9D02" w:rsidR="00B61E39" w:rsidRPr="00564262" w:rsidRDefault="00B61E39" w:rsidP="00986525">
      <w:pPr>
        <w:spacing w:after="0"/>
        <w:ind w:right="140"/>
        <w:rPr>
          <w:rFonts w:asciiTheme="minorHAnsi" w:hAnsiTheme="minorHAnsi" w:cstheme="minorHAnsi"/>
          <w:sz w:val="24"/>
          <w:szCs w:val="24"/>
        </w:rPr>
      </w:pPr>
      <w:r w:rsidRPr="00564262">
        <w:rPr>
          <w:rFonts w:asciiTheme="minorHAnsi" w:hAnsiTheme="minorHAnsi" w:cstheme="minorHAnsi"/>
          <w:sz w:val="24"/>
          <w:szCs w:val="24"/>
        </w:rPr>
        <w:t xml:space="preserve">I tempi dell’accoglienza sono stati pensati con grande attenzione, tenendo conto delle fasce d’età e delle esperienze diverse da cui </w:t>
      </w:r>
      <w:r w:rsidR="002C3D6D" w:rsidRPr="00564262">
        <w:rPr>
          <w:rFonts w:asciiTheme="minorHAnsi" w:hAnsiTheme="minorHAnsi" w:cstheme="minorHAnsi"/>
          <w:sz w:val="24"/>
          <w:szCs w:val="24"/>
        </w:rPr>
        <w:t>ogni bambino proviene</w:t>
      </w:r>
      <w:r w:rsidRPr="00564262">
        <w:rPr>
          <w:rFonts w:asciiTheme="minorHAnsi" w:hAnsiTheme="minorHAnsi" w:cstheme="minorHAnsi"/>
          <w:sz w:val="24"/>
          <w:szCs w:val="24"/>
        </w:rPr>
        <w:t xml:space="preserve"> (qualcuno arriva da un’altra scuola, qualcuno da casa avendo sperimentato solo la socialità domestica). Centrale ed egualmente importante per tutti è, però, il concetto di gradualità applicato realmente nella quotidianità dell’inserimento per la buona riuscita dell’inserimento stesso.  </w:t>
      </w:r>
    </w:p>
    <w:p w14:paraId="5B2328D2" w14:textId="77777777" w:rsidR="002C3D6D" w:rsidRPr="00564262" w:rsidRDefault="002C3D6D" w:rsidP="00986525">
      <w:pPr>
        <w:spacing w:after="0"/>
        <w:ind w:right="140"/>
        <w:rPr>
          <w:rFonts w:asciiTheme="minorHAnsi" w:hAnsiTheme="minorHAnsi" w:cstheme="minorHAnsi"/>
          <w:sz w:val="24"/>
          <w:szCs w:val="24"/>
        </w:rPr>
      </w:pPr>
    </w:p>
    <w:p w14:paraId="705DC203" w14:textId="77777777" w:rsidR="002C3D6D" w:rsidRPr="00564262" w:rsidRDefault="002C3D6D" w:rsidP="00986525">
      <w:pPr>
        <w:spacing w:after="0"/>
        <w:ind w:right="140"/>
        <w:rPr>
          <w:rFonts w:asciiTheme="minorHAnsi" w:hAnsiTheme="minorHAnsi" w:cstheme="minorHAnsi"/>
          <w:b/>
          <w:sz w:val="24"/>
          <w:szCs w:val="24"/>
        </w:rPr>
      </w:pPr>
      <w:r w:rsidRPr="00564262">
        <w:rPr>
          <w:rFonts w:asciiTheme="minorHAnsi" w:hAnsiTheme="minorHAnsi" w:cstheme="minorHAnsi"/>
          <w:b/>
          <w:sz w:val="24"/>
          <w:szCs w:val="24"/>
        </w:rPr>
        <w:t xml:space="preserve">Progetto continuità </w:t>
      </w:r>
    </w:p>
    <w:p w14:paraId="3CE25750" w14:textId="7B2461CD" w:rsidR="00B97162" w:rsidRPr="00564262" w:rsidRDefault="00B97162" w:rsidP="00986525">
      <w:pPr>
        <w:spacing w:after="0"/>
        <w:ind w:right="140"/>
        <w:rPr>
          <w:rFonts w:asciiTheme="minorHAnsi" w:hAnsiTheme="minorHAnsi" w:cstheme="minorHAnsi"/>
          <w:sz w:val="24"/>
          <w:szCs w:val="24"/>
        </w:rPr>
      </w:pPr>
      <w:r w:rsidRPr="00564262">
        <w:rPr>
          <w:rFonts w:asciiTheme="minorHAnsi" w:hAnsiTheme="minorHAnsi" w:cstheme="minorHAnsi"/>
          <w:sz w:val="24"/>
          <w:szCs w:val="24"/>
        </w:rPr>
        <w:t xml:space="preserve">Parliamo di continuità quado pensiamo </w:t>
      </w:r>
      <w:r w:rsidR="00B20662" w:rsidRPr="00564262">
        <w:rPr>
          <w:rFonts w:asciiTheme="minorHAnsi" w:hAnsiTheme="minorHAnsi" w:cstheme="minorHAnsi"/>
          <w:sz w:val="24"/>
          <w:szCs w:val="24"/>
        </w:rPr>
        <w:t xml:space="preserve">a tutte le iniziative che concorrono a costruire un legame di collaborazione e corresponsabilità tra i vari ordini di scuola. </w:t>
      </w:r>
    </w:p>
    <w:p w14:paraId="7B5D32DC" w14:textId="4B67BE61" w:rsidR="00B97162" w:rsidRPr="00564262" w:rsidRDefault="00B97162" w:rsidP="00986525">
      <w:pPr>
        <w:spacing w:after="0"/>
        <w:ind w:right="140"/>
        <w:rPr>
          <w:rFonts w:asciiTheme="minorHAnsi" w:hAnsiTheme="minorHAnsi" w:cstheme="minorHAnsi"/>
          <w:sz w:val="24"/>
          <w:szCs w:val="24"/>
        </w:rPr>
      </w:pPr>
      <w:r w:rsidRPr="00564262">
        <w:rPr>
          <w:rFonts w:asciiTheme="minorHAnsi" w:hAnsiTheme="minorHAnsi" w:cstheme="minorHAnsi"/>
          <w:sz w:val="24"/>
          <w:szCs w:val="24"/>
        </w:rPr>
        <w:t>Ogni azione di continuità progettata e poi realizzata è finalizzata a:</w:t>
      </w:r>
    </w:p>
    <w:p w14:paraId="6CC16E9A" w14:textId="4D710E99" w:rsidR="00B97162" w:rsidRPr="00564262" w:rsidRDefault="00B97162" w:rsidP="00986525">
      <w:pPr>
        <w:spacing w:after="0"/>
        <w:ind w:right="140"/>
        <w:rPr>
          <w:rFonts w:asciiTheme="minorHAnsi" w:hAnsiTheme="minorHAnsi" w:cstheme="minorHAnsi"/>
          <w:sz w:val="24"/>
          <w:szCs w:val="24"/>
        </w:rPr>
      </w:pPr>
      <w:r w:rsidRPr="00564262">
        <w:rPr>
          <w:rFonts w:asciiTheme="minorHAnsi" w:hAnsiTheme="minorHAnsi" w:cstheme="minorHAnsi"/>
          <w:sz w:val="24"/>
          <w:szCs w:val="24"/>
        </w:rPr>
        <w:t>- favorire la reciproca conoscenza delle realtà scolastiche e delle modalità educative specifiche di ognuna;</w:t>
      </w:r>
    </w:p>
    <w:p w14:paraId="0549DE06" w14:textId="471371CC" w:rsidR="00B97162" w:rsidRPr="00564262" w:rsidRDefault="00B97162" w:rsidP="00986525">
      <w:pPr>
        <w:spacing w:after="0"/>
        <w:ind w:right="140"/>
        <w:rPr>
          <w:rFonts w:asciiTheme="minorHAnsi" w:hAnsiTheme="minorHAnsi" w:cstheme="minorHAnsi"/>
          <w:sz w:val="24"/>
          <w:szCs w:val="24"/>
        </w:rPr>
      </w:pPr>
      <w:r w:rsidRPr="00564262">
        <w:rPr>
          <w:rFonts w:asciiTheme="minorHAnsi" w:hAnsiTheme="minorHAnsi" w:cstheme="minorHAnsi"/>
          <w:sz w:val="24"/>
          <w:szCs w:val="24"/>
        </w:rPr>
        <w:t>- facilitare il passaggio dei bambini nella nuova scuola;</w:t>
      </w:r>
    </w:p>
    <w:p w14:paraId="50017068" w14:textId="7571EA04" w:rsidR="00B97162" w:rsidRPr="00564262" w:rsidRDefault="00B97162" w:rsidP="00986525">
      <w:pPr>
        <w:spacing w:after="0"/>
        <w:ind w:right="140"/>
        <w:rPr>
          <w:rFonts w:asciiTheme="minorHAnsi" w:hAnsiTheme="minorHAnsi" w:cstheme="minorHAnsi"/>
          <w:sz w:val="24"/>
          <w:szCs w:val="24"/>
        </w:rPr>
      </w:pPr>
      <w:r w:rsidRPr="00564262">
        <w:rPr>
          <w:rFonts w:asciiTheme="minorHAnsi" w:hAnsiTheme="minorHAnsi" w:cstheme="minorHAnsi"/>
          <w:sz w:val="24"/>
          <w:szCs w:val="24"/>
        </w:rPr>
        <w:t>- rispondere alle curiosità, controllare le ansie;</w:t>
      </w:r>
    </w:p>
    <w:p w14:paraId="2E2B96A3" w14:textId="593EB65E" w:rsidR="00B97162" w:rsidRPr="00564262" w:rsidRDefault="00B97162" w:rsidP="00986525">
      <w:pPr>
        <w:spacing w:after="0"/>
        <w:ind w:right="140"/>
        <w:rPr>
          <w:rFonts w:asciiTheme="minorHAnsi" w:hAnsiTheme="minorHAnsi" w:cstheme="minorHAnsi"/>
          <w:sz w:val="24"/>
          <w:szCs w:val="24"/>
        </w:rPr>
      </w:pPr>
      <w:r w:rsidRPr="00564262">
        <w:rPr>
          <w:rFonts w:asciiTheme="minorHAnsi" w:hAnsiTheme="minorHAnsi" w:cstheme="minorHAnsi"/>
          <w:sz w:val="24"/>
          <w:szCs w:val="24"/>
        </w:rPr>
        <w:t>- rassicurare i genitori circa la collaborazione e il raccordo tra le due strutture.</w:t>
      </w:r>
    </w:p>
    <w:p w14:paraId="1E3BFD60" w14:textId="1D21884C" w:rsidR="00C109F9" w:rsidRPr="00564262" w:rsidRDefault="0078479D" w:rsidP="00986525">
      <w:pPr>
        <w:spacing w:after="0"/>
        <w:ind w:right="140"/>
        <w:rPr>
          <w:rFonts w:asciiTheme="minorHAnsi" w:hAnsiTheme="minorHAnsi" w:cstheme="minorHAnsi"/>
          <w:b/>
          <w:color w:val="FFFFFF" w:themeColor="background1"/>
          <w:sz w:val="24"/>
          <w:szCs w:val="24"/>
        </w:rPr>
      </w:pPr>
      <w:r w:rsidRPr="00564262">
        <w:rPr>
          <w:rFonts w:asciiTheme="minorHAnsi" w:hAnsiTheme="minorHAnsi" w:cstheme="minorHAnsi"/>
          <w:noProof/>
          <w:sz w:val="24"/>
          <w:szCs w:val="24"/>
          <w:lang w:eastAsia="it-IT"/>
        </w:rPr>
        <mc:AlternateContent>
          <mc:Choice Requires="wps">
            <w:drawing>
              <wp:anchor distT="0" distB="0" distL="114300" distR="114300" simplePos="0" relativeHeight="251727872" behindDoc="0" locked="0" layoutInCell="1" allowOverlap="1" wp14:anchorId="4F4A55EE" wp14:editId="0787D429">
                <wp:simplePos x="0" y="0"/>
                <wp:positionH relativeFrom="column">
                  <wp:posOffset>4771390</wp:posOffset>
                </wp:positionH>
                <wp:positionV relativeFrom="paragraph">
                  <wp:posOffset>45085</wp:posOffset>
                </wp:positionV>
                <wp:extent cx="61595" cy="47625"/>
                <wp:effectExtent l="0" t="0" r="14605" b="9525"/>
                <wp:wrapNone/>
                <wp:docPr id="1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 cy="47625"/>
                        </a:xfrm>
                        <a:prstGeom prst="line">
                          <a:avLst/>
                        </a:prstGeom>
                        <a:ln w="1905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B66D5" id="Connettore 1 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pt,3.55pt" to="380.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Sh5QEAADsEAAAOAAAAZHJzL2Uyb0RvYy54bWysU01v1DAQvSPxHyzf2WRX3YVGm+2hVbkU&#10;qCj8ANcZbyz8JdvdZP89YztJq4KQQORgxTPvjd88j/dXo1bkBD5Ia1q6XtWUgOG2k+bY0u/fbt99&#10;oCREZjqmrIGWniHQq8PbN/vBNbCxvVUdeIJFTGgG19I+RtdUVeA9aBZW1oHBpLBes4hbf6w6zwas&#10;rlW1qetdNVjfOW85hIDRm5Kkh1xfCODxixABIlEtRW0xrz6vj2mtDnvWHD1zveSTDPYPKjSTBg9d&#10;St2wyMiTl7+U0pJ7G6yIK251ZYWQHHIP2M26ftXNQ88c5F7QnOAWm8L/K8s/n67NvU/S+Wge3J3l&#10;PwKaUg0uNEsybYIrsFF4neConYzZyPNiJIyRcAzu1tvLLSUcMxfvd5ttsrlizUx1PsSPYDVJPy1V&#10;0qQuWcNOdyEW6AxJYWXIgLN1WW/rDAtWye5WKpWSeVLgWnlyYnjHjHMwcZtx6kl/sl2J72r8ym1j&#10;GGeihC/mMKpbKmWtLw7BnDKTJcWF7Ec8KyjyvoIgssO+10VfGt7XktaTB8ogOtEENrAQp8b+RJzw&#10;iQp5sP+GvDDyydbEhaylsf53suM4SxYFPztQ+k4WPNrufO/nacEJzc5Nryk9gZf7TH9+84efAAAA&#10;//8DAFBLAwQUAAYACAAAACEAfGcr9d4AAAAIAQAADwAAAGRycy9kb3ducmV2LnhtbEyPT0vDQBDF&#10;74LfYRnBm92kxCTEbIoIFj2ItBW8TrOTP5jdDdltG/vpO57s7Q3vx5v3ytVsBnGkyffOKogXEQiy&#10;tdO9bRV87V4fchA+oNU4OEsKfsnDqrq9KbHQ7mQ3dNyGVnCI9QUq6EIYCyl93ZFBv3AjWfYaNxkM&#10;fE6t1BOeONwMchlFqTTYW/7Q4UgvHdU/24NR0Hyu8wSz+S3P6UP783JcN9/vSt3fzc9PIALN4R+G&#10;v/pcHSrutHcHq70YFGSPccIoixgE+1kas9gzmKQgq1JeD6guAAAA//8DAFBLAQItABQABgAIAAAA&#10;IQC2gziS/gAAAOEBAAATAAAAAAAAAAAAAAAAAAAAAABbQ29udGVudF9UeXBlc10ueG1sUEsBAi0A&#10;FAAGAAgAAAAhADj9If/WAAAAlAEAAAsAAAAAAAAAAAAAAAAALwEAAF9yZWxzLy5yZWxzUEsBAi0A&#10;FAAGAAgAAAAhAKVQVKHlAQAAOwQAAA4AAAAAAAAAAAAAAAAALgIAAGRycy9lMm9Eb2MueG1sUEsB&#10;Ai0AFAAGAAgAAAAhAHxnK/XeAAAACAEAAA8AAAAAAAAAAAAAAAAAPwQAAGRycy9kb3ducmV2Lnht&#10;bFBLBQYAAAAABAAEAPMAAABKBQAAAAA=&#10;" strokecolor="#92cddc [1944]" strokeweight="1.5pt">
                <o:lock v:ext="edit" shapetype="f"/>
              </v:line>
            </w:pict>
          </mc:Fallback>
        </mc:AlternateContent>
      </w:r>
      <w:proofErr w:type="spellStart"/>
      <w:r w:rsidR="00B97162" w:rsidRPr="00564262">
        <w:rPr>
          <w:rFonts w:asciiTheme="minorHAnsi" w:hAnsiTheme="minorHAnsi" w:cstheme="minorHAnsi"/>
          <w:b/>
          <w:color w:val="FFFFFF" w:themeColor="background1"/>
          <w:sz w:val="24"/>
          <w:szCs w:val="24"/>
        </w:rPr>
        <w:t>tepi</w:t>
      </w:r>
      <w:proofErr w:type="spellEnd"/>
    </w:p>
    <w:p w14:paraId="55E7151B" w14:textId="2376ECCE" w:rsidR="00B97162" w:rsidRPr="00564262" w:rsidRDefault="00B97162" w:rsidP="00986525">
      <w:pPr>
        <w:spacing w:after="0"/>
        <w:ind w:right="140"/>
        <w:rPr>
          <w:rFonts w:asciiTheme="minorHAnsi" w:hAnsiTheme="minorHAnsi" w:cstheme="minorHAnsi"/>
          <w:b/>
          <w:sz w:val="24"/>
          <w:szCs w:val="24"/>
        </w:rPr>
      </w:pPr>
      <w:r w:rsidRPr="00564262">
        <w:rPr>
          <w:rFonts w:asciiTheme="minorHAnsi" w:hAnsiTheme="minorHAnsi" w:cstheme="minorHAnsi"/>
          <w:b/>
          <w:sz w:val="24"/>
          <w:szCs w:val="24"/>
        </w:rPr>
        <w:lastRenderedPageBreak/>
        <w:t>TEMPI:</w:t>
      </w:r>
    </w:p>
    <w:p w14:paraId="7E741F1E" w14:textId="38E7B888" w:rsidR="00C109F9" w:rsidRPr="0080281C" w:rsidRDefault="00C109F9">
      <w:pPr>
        <w:pStyle w:val="Paragrafoelenco"/>
        <w:numPr>
          <w:ilvl w:val="0"/>
          <w:numId w:val="21"/>
        </w:numPr>
        <w:ind w:right="140"/>
        <w:rPr>
          <w:rFonts w:asciiTheme="minorHAnsi" w:hAnsiTheme="minorHAnsi" w:cstheme="minorHAnsi"/>
          <w:sz w:val="24"/>
          <w:szCs w:val="24"/>
        </w:rPr>
      </w:pPr>
      <w:r w:rsidRPr="00564262">
        <w:rPr>
          <w:rFonts w:asciiTheme="minorHAnsi" w:hAnsiTheme="minorHAnsi" w:cstheme="minorHAnsi"/>
          <w:sz w:val="24"/>
          <w:szCs w:val="24"/>
        </w:rPr>
        <w:t>Con la scuola primaria del territorio</w:t>
      </w:r>
      <w:r w:rsidR="006161F4" w:rsidRPr="00564262">
        <w:rPr>
          <w:rFonts w:asciiTheme="minorHAnsi" w:hAnsiTheme="minorHAnsi" w:cstheme="minorHAnsi"/>
          <w:sz w:val="24"/>
          <w:szCs w:val="24"/>
        </w:rPr>
        <w:t xml:space="preserve"> </w:t>
      </w:r>
      <w:r w:rsidR="0080281C">
        <w:rPr>
          <w:rFonts w:asciiTheme="minorHAnsi" w:hAnsiTheme="minorHAnsi" w:cstheme="minorHAnsi"/>
          <w:sz w:val="24"/>
          <w:szCs w:val="24"/>
        </w:rPr>
        <w:t xml:space="preserve">- </w:t>
      </w:r>
      <w:r w:rsidR="006161F4" w:rsidRPr="0080281C">
        <w:rPr>
          <w:rFonts w:asciiTheme="minorHAnsi" w:hAnsiTheme="minorHAnsi" w:cstheme="minorHAnsi"/>
          <w:sz w:val="24"/>
          <w:szCs w:val="24"/>
        </w:rPr>
        <w:t>mesi di maggio-giugno</w:t>
      </w:r>
    </w:p>
    <w:p w14:paraId="47DABA88" w14:textId="4B58ECA5" w:rsidR="00C109F9" w:rsidRPr="0080281C" w:rsidRDefault="00C109F9">
      <w:pPr>
        <w:pStyle w:val="Paragrafoelenco"/>
        <w:numPr>
          <w:ilvl w:val="0"/>
          <w:numId w:val="21"/>
        </w:numPr>
        <w:ind w:right="140"/>
        <w:rPr>
          <w:rFonts w:asciiTheme="minorHAnsi" w:hAnsiTheme="minorHAnsi" w:cstheme="minorHAnsi"/>
          <w:sz w:val="24"/>
          <w:szCs w:val="24"/>
        </w:rPr>
      </w:pPr>
      <w:r w:rsidRPr="00564262">
        <w:rPr>
          <w:rFonts w:asciiTheme="minorHAnsi" w:hAnsiTheme="minorHAnsi" w:cstheme="minorHAnsi"/>
          <w:sz w:val="24"/>
          <w:szCs w:val="24"/>
        </w:rPr>
        <w:t xml:space="preserve">Con l’asilo nido </w:t>
      </w:r>
      <w:r w:rsidR="008373A1" w:rsidRPr="00564262">
        <w:rPr>
          <w:rFonts w:asciiTheme="minorHAnsi" w:hAnsiTheme="minorHAnsi" w:cstheme="minorHAnsi"/>
          <w:sz w:val="24"/>
          <w:szCs w:val="24"/>
        </w:rPr>
        <w:t xml:space="preserve">“Luogo Pio </w:t>
      </w:r>
      <w:proofErr w:type="spellStart"/>
      <w:r w:rsidR="008373A1" w:rsidRPr="00564262">
        <w:rPr>
          <w:rFonts w:asciiTheme="minorHAnsi" w:hAnsiTheme="minorHAnsi" w:cstheme="minorHAnsi"/>
          <w:sz w:val="24"/>
          <w:szCs w:val="24"/>
        </w:rPr>
        <w:t>Grattaroli</w:t>
      </w:r>
      <w:proofErr w:type="spellEnd"/>
      <w:r w:rsidR="008373A1" w:rsidRPr="00564262">
        <w:rPr>
          <w:rFonts w:asciiTheme="minorHAnsi" w:hAnsiTheme="minorHAnsi" w:cstheme="minorHAnsi"/>
          <w:sz w:val="24"/>
          <w:szCs w:val="24"/>
        </w:rPr>
        <w:t>”</w:t>
      </w:r>
      <w:r w:rsidR="00B97162" w:rsidRPr="00564262">
        <w:rPr>
          <w:rFonts w:asciiTheme="minorHAnsi" w:hAnsiTheme="minorHAnsi" w:cstheme="minorHAnsi"/>
          <w:sz w:val="24"/>
          <w:szCs w:val="24"/>
        </w:rPr>
        <w:t xml:space="preserve"> </w:t>
      </w:r>
      <w:r w:rsidR="0080281C">
        <w:rPr>
          <w:rFonts w:asciiTheme="minorHAnsi" w:hAnsiTheme="minorHAnsi" w:cstheme="minorHAnsi"/>
          <w:sz w:val="24"/>
          <w:szCs w:val="24"/>
        </w:rPr>
        <w:t xml:space="preserve">- </w:t>
      </w:r>
      <w:r w:rsidR="00B97162" w:rsidRPr="0080281C">
        <w:rPr>
          <w:rFonts w:asciiTheme="minorHAnsi" w:hAnsiTheme="minorHAnsi" w:cstheme="minorHAnsi"/>
          <w:sz w:val="24"/>
          <w:szCs w:val="24"/>
        </w:rPr>
        <w:t>mesi da gennaio a giugno</w:t>
      </w:r>
    </w:p>
    <w:p w14:paraId="365CA441" w14:textId="079D9C0B" w:rsidR="00B20662" w:rsidRPr="0080281C" w:rsidRDefault="00C109F9">
      <w:pPr>
        <w:pStyle w:val="Paragrafoelenco"/>
        <w:numPr>
          <w:ilvl w:val="0"/>
          <w:numId w:val="21"/>
        </w:numPr>
        <w:ind w:right="140"/>
        <w:rPr>
          <w:rFonts w:asciiTheme="minorHAnsi" w:hAnsiTheme="minorHAnsi" w:cstheme="minorHAnsi"/>
          <w:sz w:val="24"/>
          <w:szCs w:val="24"/>
        </w:rPr>
      </w:pPr>
      <w:r w:rsidRPr="00564262">
        <w:rPr>
          <w:rFonts w:asciiTheme="minorHAnsi" w:hAnsiTheme="minorHAnsi" w:cstheme="minorHAnsi"/>
          <w:sz w:val="24"/>
          <w:szCs w:val="24"/>
        </w:rPr>
        <w:t>Con lo spazio-gioco comunale</w:t>
      </w:r>
      <w:r w:rsidR="0080281C">
        <w:rPr>
          <w:rFonts w:asciiTheme="minorHAnsi" w:hAnsiTheme="minorHAnsi" w:cstheme="minorHAnsi"/>
          <w:sz w:val="24"/>
          <w:szCs w:val="24"/>
        </w:rPr>
        <w:t xml:space="preserve"> - m</w:t>
      </w:r>
      <w:r w:rsidR="00B20662" w:rsidRPr="0080281C">
        <w:rPr>
          <w:rFonts w:asciiTheme="minorHAnsi" w:hAnsiTheme="minorHAnsi" w:cstheme="minorHAnsi"/>
          <w:sz w:val="24"/>
          <w:szCs w:val="24"/>
        </w:rPr>
        <w:t>ese di giugno</w:t>
      </w:r>
    </w:p>
    <w:p w14:paraId="3018305C" w14:textId="7254CBC0" w:rsidR="00E5700E" w:rsidRPr="00564262" w:rsidRDefault="00A40571" w:rsidP="00FD13E2">
      <w:pPr>
        <w:tabs>
          <w:tab w:val="left" w:pos="851"/>
        </w:tabs>
        <w:ind w:right="140"/>
        <w:rPr>
          <w:rFonts w:asciiTheme="minorHAnsi" w:hAnsiTheme="minorHAnsi" w:cstheme="minorHAnsi"/>
          <w:sz w:val="24"/>
          <w:szCs w:val="24"/>
        </w:rPr>
      </w:pPr>
      <w:r w:rsidRPr="00564262">
        <w:rPr>
          <w:rFonts w:asciiTheme="minorHAnsi" w:hAnsiTheme="minorHAnsi" w:cstheme="minorHAnsi"/>
          <w:sz w:val="24"/>
          <w:szCs w:val="24"/>
        </w:rPr>
        <w:t xml:space="preserve">A partire dal mese di Gennaio i bambini del </w:t>
      </w:r>
      <w:r w:rsidR="00B20662" w:rsidRPr="00564262">
        <w:rPr>
          <w:rFonts w:asciiTheme="minorHAnsi" w:hAnsiTheme="minorHAnsi" w:cstheme="minorHAnsi"/>
          <w:sz w:val="24"/>
          <w:szCs w:val="24"/>
        </w:rPr>
        <w:t>n</w:t>
      </w:r>
      <w:r w:rsidRPr="00564262">
        <w:rPr>
          <w:rFonts w:asciiTheme="minorHAnsi" w:hAnsiTheme="minorHAnsi" w:cstheme="minorHAnsi"/>
          <w:sz w:val="24"/>
          <w:szCs w:val="24"/>
        </w:rPr>
        <w:t>ido iscritti alla scuola dell’infanzia avranno la possibilità di frequentare la scuola settimanalmente per partecipare a laboratori o momenti condivisi con i bambini di 3-6 anni al fine di rendere la scuola e le persone che la abitano più familiari al momento dell’inserimento.</w:t>
      </w:r>
    </w:p>
    <w:p w14:paraId="5DE8C346" w14:textId="77777777" w:rsidR="00BE4A13" w:rsidRPr="00564262" w:rsidRDefault="00BE4A13" w:rsidP="00986525">
      <w:pPr>
        <w:pStyle w:val="Paragrafoelenco"/>
        <w:ind w:left="0" w:right="140"/>
        <w:jc w:val="both"/>
        <w:rPr>
          <w:rFonts w:asciiTheme="minorHAnsi" w:hAnsiTheme="minorHAnsi" w:cstheme="minorHAnsi"/>
          <w:sz w:val="24"/>
          <w:szCs w:val="24"/>
        </w:rPr>
      </w:pPr>
      <w:r w:rsidRPr="00564262">
        <w:rPr>
          <w:rFonts w:asciiTheme="minorHAnsi" w:hAnsiTheme="minorHAnsi" w:cstheme="minorHAnsi"/>
          <w:b/>
          <w:bCs/>
          <w:sz w:val="24"/>
          <w:szCs w:val="24"/>
        </w:rPr>
        <w:t xml:space="preserve">Destinatari del progetto: </w:t>
      </w:r>
      <w:r w:rsidRPr="00564262">
        <w:rPr>
          <w:rFonts w:asciiTheme="minorHAnsi" w:hAnsiTheme="minorHAnsi" w:cstheme="minorHAnsi"/>
          <w:sz w:val="24"/>
          <w:szCs w:val="24"/>
        </w:rPr>
        <w:t>Progetto con l’asilo nido e lo spazio gioco comunale : alunni iscritti che saranno accolti l’anno scolastico successivo;</w:t>
      </w:r>
    </w:p>
    <w:p w14:paraId="5256223A" w14:textId="08060D9D" w:rsidR="00BE4A13" w:rsidRPr="00564262" w:rsidRDefault="00BE4A13" w:rsidP="00986525">
      <w:pPr>
        <w:pStyle w:val="Paragrafoelenco"/>
        <w:spacing w:after="0"/>
        <w:ind w:left="0" w:right="140"/>
        <w:jc w:val="both"/>
        <w:rPr>
          <w:rFonts w:asciiTheme="minorHAnsi" w:hAnsiTheme="minorHAnsi" w:cstheme="minorHAnsi"/>
          <w:sz w:val="24"/>
          <w:szCs w:val="24"/>
        </w:rPr>
      </w:pPr>
      <w:r w:rsidRPr="00564262">
        <w:rPr>
          <w:rFonts w:asciiTheme="minorHAnsi" w:hAnsiTheme="minorHAnsi" w:cstheme="minorHAnsi"/>
          <w:sz w:val="24"/>
          <w:szCs w:val="24"/>
        </w:rPr>
        <w:t>Progetto con le Scuole Primarie: bambini che nell’anno scolastico successivo inizieranno la scuola primaria.</w:t>
      </w:r>
    </w:p>
    <w:p w14:paraId="132B55D7" w14:textId="021E1897" w:rsidR="002A56E9" w:rsidRPr="00564262" w:rsidRDefault="002A56E9" w:rsidP="00986525">
      <w:pPr>
        <w:pStyle w:val="Paragrafoelenco"/>
        <w:ind w:left="0" w:right="140"/>
        <w:jc w:val="both"/>
        <w:rPr>
          <w:rFonts w:asciiTheme="minorHAnsi" w:hAnsiTheme="minorHAnsi" w:cstheme="minorHAnsi"/>
          <w:sz w:val="24"/>
          <w:szCs w:val="24"/>
        </w:rPr>
      </w:pPr>
      <w:bookmarkStart w:id="5" w:name="_bookmark12"/>
      <w:bookmarkEnd w:id="5"/>
    </w:p>
    <w:p w14:paraId="289C9B61" w14:textId="77777777" w:rsidR="002A56E9" w:rsidRPr="00564262" w:rsidRDefault="002A56E9" w:rsidP="00986525">
      <w:pPr>
        <w:tabs>
          <w:tab w:val="left" w:pos="851"/>
        </w:tabs>
        <w:ind w:right="140"/>
        <w:rPr>
          <w:rFonts w:asciiTheme="minorHAnsi" w:hAnsiTheme="minorHAnsi" w:cstheme="minorHAnsi"/>
          <w:b/>
          <w:sz w:val="24"/>
          <w:szCs w:val="24"/>
        </w:rPr>
      </w:pPr>
      <w:r w:rsidRPr="00564262">
        <w:rPr>
          <w:rFonts w:asciiTheme="minorHAnsi" w:hAnsiTheme="minorHAnsi" w:cstheme="minorHAnsi"/>
          <w:b/>
          <w:sz w:val="24"/>
          <w:szCs w:val="24"/>
        </w:rPr>
        <w:t>Progetto lettura</w:t>
      </w:r>
    </w:p>
    <w:p w14:paraId="48061C07" w14:textId="1B0193B2" w:rsidR="00B71584" w:rsidRPr="00564262" w:rsidRDefault="00B71584" w:rsidP="00986525">
      <w:pPr>
        <w:tabs>
          <w:tab w:val="left" w:pos="851"/>
        </w:tabs>
        <w:ind w:right="140"/>
        <w:rPr>
          <w:rFonts w:asciiTheme="minorHAnsi" w:hAnsiTheme="minorHAnsi" w:cstheme="minorHAnsi"/>
          <w:sz w:val="24"/>
          <w:szCs w:val="24"/>
        </w:rPr>
      </w:pPr>
      <w:r w:rsidRPr="00564262">
        <w:rPr>
          <w:rFonts w:asciiTheme="minorHAnsi" w:hAnsiTheme="minorHAnsi" w:cstheme="minorHAnsi"/>
          <w:sz w:val="24"/>
          <w:szCs w:val="24"/>
        </w:rPr>
        <w:t>La fiaba rappresenta un elemento essenziale per lo sviluppo affettivo ed emotivo del bambino.</w:t>
      </w:r>
    </w:p>
    <w:p w14:paraId="2D6E2591" w14:textId="268BDF62" w:rsidR="00B71584" w:rsidRPr="00564262" w:rsidRDefault="00B71584" w:rsidP="00FD13E2">
      <w:pPr>
        <w:ind w:right="140"/>
        <w:jc w:val="both"/>
        <w:rPr>
          <w:rFonts w:asciiTheme="minorHAnsi" w:hAnsiTheme="minorHAnsi" w:cstheme="minorHAnsi"/>
          <w:sz w:val="24"/>
          <w:szCs w:val="24"/>
        </w:rPr>
      </w:pPr>
      <w:r w:rsidRPr="00564262">
        <w:rPr>
          <w:rFonts w:asciiTheme="minorHAnsi" w:hAnsiTheme="minorHAnsi" w:cstheme="minorHAnsi"/>
          <w:sz w:val="24"/>
          <w:szCs w:val="24"/>
        </w:rPr>
        <w:t>La narrazione di racconti da parte di una figura adulta permette di sviluppare molti aspetti cognitivi legati sia alla fantasia che alla razionalità; favorisce lo sviluppo del linguaggio, aumenta la capacità di ascolto del bambino e gli permette a volte di superare piccole paure.</w:t>
      </w:r>
    </w:p>
    <w:p w14:paraId="75A3EA2A" w14:textId="6D704BC4" w:rsidR="00602E69" w:rsidRPr="00564262" w:rsidRDefault="00602E69" w:rsidP="00FD13E2">
      <w:pPr>
        <w:ind w:right="140"/>
        <w:jc w:val="both"/>
        <w:rPr>
          <w:rFonts w:asciiTheme="minorHAnsi" w:hAnsiTheme="minorHAnsi" w:cstheme="minorHAnsi"/>
          <w:sz w:val="24"/>
          <w:szCs w:val="24"/>
        </w:rPr>
      </w:pPr>
      <w:r w:rsidRPr="00564262">
        <w:rPr>
          <w:rFonts w:asciiTheme="minorHAnsi" w:hAnsiTheme="minorHAnsi" w:cstheme="minorHAnsi"/>
          <w:sz w:val="24"/>
          <w:szCs w:val="24"/>
        </w:rPr>
        <w:t>Parliamo di continuità quando pensiamo a tutte le iniziative che concorrono a costruire un legame di collaborazione e corresponsabilità tra i vari ordini di scuola.</w:t>
      </w:r>
    </w:p>
    <w:p w14:paraId="72E7E038" w14:textId="18F7B9C5" w:rsidR="00BE4A13" w:rsidRPr="00564262" w:rsidRDefault="00BE4A13" w:rsidP="00FD13E2">
      <w:pPr>
        <w:ind w:right="140"/>
        <w:jc w:val="both"/>
        <w:rPr>
          <w:rFonts w:asciiTheme="minorHAnsi" w:hAnsiTheme="minorHAnsi" w:cstheme="minorHAnsi"/>
          <w:sz w:val="24"/>
          <w:szCs w:val="24"/>
        </w:rPr>
      </w:pPr>
      <w:r w:rsidRPr="00564262">
        <w:rPr>
          <w:rFonts w:asciiTheme="minorHAnsi" w:hAnsiTheme="minorHAnsi" w:cstheme="minorHAnsi"/>
          <w:sz w:val="24"/>
          <w:szCs w:val="24"/>
        </w:rPr>
        <w:t>Tempi: da febbraio a giugno</w:t>
      </w:r>
    </w:p>
    <w:p w14:paraId="729E6EF0" w14:textId="3D05FB6A" w:rsidR="00BE4A13" w:rsidRPr="00564262" w:rsidRDefault="00BE4A13" w:rsidP="00FD13E2">
      <w:pPr>
        <w:ind w:right="140"/>
        <w:jc w:val="both"/>
        <w:rPr>
          <w:rFonts w:asciiTheme="minorHAnsi" w:hAnsiTheme="minorHAnsi" w:cstheme="minorHAnsi"/>
          <w:sz w:val="24"/>
          <w:szCs w:val="24"/>
        </w:rPr>
      </w:pPr>
      <w:r w:rsidRPr="00564262">
        <w:rPr>
          <w:rFonts w:asciiTheme="minorHAnsi" w:hAnsiTheme="minorHAnsi" w:cstheme="minorHAnsi"/>
          <w:sz w:val="24"/>
          <w:szCs w:val="24"/>
        </w:rPr>
        <w:t>Destinatari: tutti i bambini della scuola dell’infanzia</w:t>
      </w:r>
    </w:p>
    <w:p w14:paraId="298AD7CB" w14:textId="11B69858" w:rsidR="00BE4A13" w:rsidRPr="00564262" w:rsidRDefault="00BE4A13" w:rsidP="00FD13E2">
      <w:pPr>
        <w:ind w:right="140"/>
        <w:jc w:val="both"/>
        <w:rPr>
          <w:rFonts w:asciiTheme="minorHAnsi" w:hAnsiTheme="minorHAnsi" w:cstheme="minorHAnsi"/>
          <w:sz w:val="24"/>
          <w:szCs w:val="24"/>
        </w:rPr>
      </w:pPr>
      <w:r w:rsidRPr="00564262">
        <w:rPr>
          <w:rFonts w:asciiTheme="minorHAnsi" w:hAnsiTheme="minorHAnsi" w:cstheme="minorHAnsi"/>
          <w:sz w:val="24"/>
          <w:szCs w:val="24"/>
        </w:rPr>
        <w:t>Luogo: biblioteca comunale</w:t>
      </w:r>
    </w:p>
    <w:p w14:paraId="42C65B7F" w14:textId="77777777" w:rsidR="00602E69" w:rsidRPr="00564262" w:rsidRDefault="00FF13B1" w:rsidP="00986525">
      <w:pPr>
        <w:ind w:right="140"/>
        <w:rPr>
          <w:rFonts w:asciiTheme="minorHAnsi" w:hAnsiTheme="minorHAnsi" w:cstheme="minorHAnsi"/>
          <w:sz w:val="24"/>
          <w:szCs w:val="24"/>
        </w:rPr>
      </w:pPr>
      <w:r w:rsidRPr="00564262">
        <w:rPr>
          <w:rFonts w:asciiTheme="minorHAnsi" w:hAnsiTheme="minorHAnsi" w:cstheme="minorHAnsi"/>
          <w:sz w:val="24"/>
          <w:szCs w:val="24"/>
        </w:rPr>
        <w:t>I bambini saranno accompagnati dalle insegnanti alla biblioteca comunale dove ad attenderli ci sarà la bibliotecaria con una proposta di lettura, un momento di dialogo approfondendo la lettura ascoltata, un invito a recarsi in biblioteca con i genitori e un omaggio per tutti.</w:t>
      </w:r>
    </w:p>
    <w:p w14:paraId="38B584FC" w14:textId="41D1CBC2" w:rsidR="00C227D4" w:rsidRPr="00564262" w:rsidRDefault="002A56E9" w:rsidP="00986525">
      <w:pPr>
        <w:widowControl w:val="0"/>
        <w:tabs>
          <w:tab w:val="left" w:pos="4385"/>
        </w:tabs>
        <w:suppressAutoHyphens w:val="0"/>
        <w:autoSpaceDE w:val="0"/>
        <w:spacing w:after="0" w:line="240" w:lineRule="auto"/>
        <w:ind w:right="140"/>
        <w:textAlignment w:val="auto"/>
        <w:rPr>
          <w:rFonts w:asciiTheme="minorHAnsi" w:hAnsiTheme="minorHAnsi" w:cstheme="minorHAnsi"/>
          <w:b/>
          <w:sz w:val="24"/>
          <w:szCs w:val="24"/>
        </w:rPr>
      </w:pPr>
      <w:r w:rsidRPr="00564262">
        <w:rPr>
          <w:rFonts w:asciiTheme="minorHAnsi" w:hAnsiTheme="minorHAnsi" w:cstheme="minorHAnsi"/>
          <w:b/>
          <w:sz w:val="24"/>
          <w:szCs w:val="24"/>
        </w:rPr>
        <w:t xml:space="preserve">I laboratori </w:t>
      </w:r>
    </w:p>
    <w:p w14:paraId="205F4498" w14:textId="77777777" w:rsidR="00277A68" w:rsidRDefault="00C227D4" w:rsidP="00986525">
      <w:pPr>
        <w:pStyle w:val="Corpotesto"/>
        <w:ind w:right="140"/>
      </w:pPr>
      <w:r w:rsidRPr="00564262">
        <w:t>Il laboratorio si propone come un ambiente affettivamente e cognitivamente stimolante affinché il</w:t>
      </w:r>
      <w:r w:rsidRPr="00564262">
        <w:rPr>
          <w:spacing w:val="1"/>
        </w:rPr>
        <w:t xml:space="preserve"> </w:t>
      </w:r>
      <w:r w:rsidRPr="00564262">
        <w:t>bambino possa diventare competente, favorendo in lui il passaggio del sapere al saper fare. Le attività</w:t>
      </w:r>
      <w:r w:rsidRPr="00564262">
        <w:rPr>
          <w:spacing w:val="1"/>
        </w:rPr>
        <w:t xml:space="preserve"> </w:t>
      </w:r>
      <w:r w:rsidRPr="00564262">
        <w:t>laboratoriali</w:t>
      </w:r>
      <w:r w:rsidRPr="00564262">
        <w:rPr>
          <w:spacing w:val="1"/>
        </w:rPr>
        <w:t xml:space="preserve"> </w:t>
      </w:r>
      <w:r w:rsidRPr="00564262">
        <w:t>permettono</w:t>
      </w:r>
      <w:r w:rsidRPr="00564262">
        <w:rPr>
          <w:spacing w:val="1"/>
        </w:rPr>
        <w:t xml:space="preserve"> </w:t>
      </w:r>
      <w:r w:rsidRPr="00564262">
        <w:t>ai</w:t>
      </w:r>
      <w:r w:rsidRPr="00564262">
        <w:rPr>
          <w:spacing w:val="1"/>
        </w:rPr>
        <w:t xml:space="preserve"> </w:t>
      </w:r>
      <w:r w:rsidRPr="00564262">
        <w:t>bambini</w:t>
      </w:r>
      <w:r w:rsidRPr="00564262">
        <w:rPr>
          <w:spacing w:val="1"/>
        </w:rPr>
        <w:t xml:space="preserve"> </w:t>
      </w:r>
      <w:r w:rsidRPr="00564262">
        <w:t>di</w:t>
      </w:r>
      <w:r w:rsidRPr="00564262">
        <w:rPr>
          <w:spacing w:val="1"/>
        </w:rPr>
        <w:t xml:space="preserve"> </w:t>
      </w:r>
      <w:r w:rsidRPr="00564262">
        <w:t>fare</w:t>
      </w:r>
      <w:r w:rsidRPr="00564262">
        <w:rPr>
          <w:spacing w:val="1"/>
        </w:rPr>
        <w:t xml:space="preserve"> </w:t>
      </w:r>
      <w:r w:rsidRPr="00564262">
        <w:t>esperienze</w:t>
      </w:r>
      <w:r w:rsidRPr="00564262">
        <w:rPr>
          <w:spacing w:val="1"/>
        </w:rPr>
        <w:t xml:space="preserve"> </w:t>
      </w:r>
      <w:r w:rsidRPr="00564262">
        <w:t>formative</w:t>
      </w:r>
      <w:r w:rsidRPr="00564262">
        <w:rPr>
          <w:spacing w:val="1"/>
        </w:rPr>
        <w:t xml:space="preserve"> </w:t>
      </w:r>
      <w:r w:rsidRPr="00564262">
        <w:t>sotto</w:t>
      </w:r>
      <w:r w:rsidRPr="00564262">
        <w:rPr>
          <w:spacing w:val="1"/>
        </w:rPr>
        <w:t xml:space="preserve"> </w:t>
      </w:r>
      <w:r w:rsidRPr="00564262">
        <w:t>il</w:t>
      </w:r>
      <w:r w:rsidRPr="00564262">
        <w:rPr>
          <w:spacing w:val="1"/>
        </w:rPr>
        <w:t xml:space="preserve"> </w:t>
      </w:r>
      <w:r w:rsidRPr="00564262">
        <w:t>profilo</w:t>
      </w:r>
      <w:r w:rsidRPr="00564262">
        <w:rPr>
          <w:spacing w:val="1"/>
        </w:rPr>
        <w:t xml:space="preserve"> </w:t>
      </w:r>
      <w:r w:rsidRPr="00564262">
        <w:t>linguistico,</w:t>
      </w:r>
      <w:r w:rsidRPr="00564262">
        <w:rPr>
          <w:spacing w:val="1"/>
        </w:rPr>
        <w:t xml:space="preserve"> </w:t>
      </w:r>
      <w:r w:rsidRPr="00564262">
        <w:t>comunicativo,</w:t>
      </w:r>
      <w:r w:rsidRPr="00564262">
        <w:rPr>
          <w:spacing w:val="-1"/>
        </w:rPr>
        <w:t xml:space="preserve"> </w:t>
      </w:r>
      <w:r w:rsidRPr="00564262">
        <w:t>artistico, espressivo e</w:t>
      </w:r>
      <w:r w:rsidRPr="00564262">
        <w:rPr>
          <w:spacing w:val="-3"/>
        </w:rPr>
        <w:t xml:space="preserve"> </w:t>
      </w:r>
      <w:r w:rsidRPr="00564262">
        <w:t>creativo.</w:t>
      </w:r>
    </w:p>
    <w:p w14:paraId="03D0FFA2" w14:textId="3ABF0AF4" w:rsidR="00C227D4" w:rsidRPr="00564262" w:rsidRDefault="00C227D4" w:rsidP="00986525">
      <w:pPr>
        <w:pStyle w:val="Corpotesto"/>
        <w:ind w:right="140"/>
      </w:pPr>
      <w:r w:rsidRPr="00564262">
        <w:t>Alcuni</w:t>
      </w:r>
      <w:r w:rsidRPr="00564262">
        <w:rPr>
          <w:spacing w:val="-3"/>
        </w:rPr>
        <w:t xml:space="preserve"> </w:t>
      </w:r>
      <w:r w:rsidRPr="00564262">
        <w:t>laboratori</w:t>
      </w:r>
      <w:r w:rsidRPr="00564262">
        <w:rPr>
          <w:spacing w:val="-1"/>
        </w:rPr>
        <w:t xml:space="preserve"> </w:t>
      </w:r>
      <w:r w:rsidRPr="00564262">
        <w:t>sono</w:t>
      </w:r>
      <w:r w:rsidRPr="00564262">
        <w:rPr>
          <w:spacing w:val="-4"/>
        </w:rPr>
        <w:t xml:space="preserve"> </w:t>
      </w:r>
      <w:r w:rsidRPr="00564262">
        <w:t>affidati</w:t>
      </w:r>
      <w:r w:rsidRPr="00564262">
        <w:rPr>
          <w:spacing w:val="-2"/>
        </w:rPr>
        <w:t xml:space="preserve"> </w:t>
      </w:r>
      <w:r w:rsidRPr="00564262">
        <w:t>ad</w:t>
      </w:r>
      <w:r w:rsidRPr="00564262">
        <w:rPr>
          <w:spacing w:val="-5"/>
        </w:rPr>
        <w:t xml:space="preserve"> </w:t>
      </w:r>
      <w:r w:rsidRPr="00564262">
        <w:t>esperti,</w:t>
      </w:r>
      <w:r w:rsidRPr="00564262">
        <w:rPr>
          <w:spacing w:val="-2"/>
        </w:rPr>
        <w:t xml:space="preserve"> </w:t>
      </w:r>
      <w:r w:rsidRPr="00564262">
        <w:t>altri</w:t>
      </w:r>
      <w:r w:rsidRPr="00564262">
        <w:rPr>
          <w:spacing w:val="-1"/>
        </w:rPr>
        <w:t xml:space="preserve"> </w:t>
      </w:r>
      <w:r w:rsidRPr="00564262">
        <w:t>invece</w:t>
      </w:r>
      <w:r w:rsidRPr="00564262">
        <w:rPr>
          <w:spacing w:val="-3"/>
        </w:rPr>
        <w:t xml:space="preserve"> </w:t>
      </w:r>
      <w:r w:rsidRPr="00564262">
        <w:t>vengono</w:t>
      </w:r>
      <w:r w:rsidRPr="00564262">
        <w:rPr>
          <w:spacing w:val="-3"/>
        </w:rPr>
        <w:t xml:space="preserve"> </w:t>
      </w:r>
      <w:r w:rsidRPr="00564262">
        <w:t>gestiti</w:t>
      </w:r>
      <w:r w:rsidRPr="00564262">
        <w:rPr>
          <w:spacing w:val="-2"/>
        </w:rPr>
        <w:t xml:space="preserve"> </w:t>
      </w:r>
      <w:r w:rsidRPr="00564262">
        <w:t>dalle</w:t>
      </w:r>
      <w:r w:rsidRPr="00564262">
        <w:rPr>
          <w:spacing w:val="-5"/>
        </w:rPr>
        <w:t xml:space="preserve"> </w:t>
      </w:r>
      <w:r w:rsidRPr="00564262">
        <w:t>insegnanti</w:t>
      </w:r>
      <w:r w:rsidRPr="00564262">
        <w:rPr>
          <w:spacing w:val="-2"/>
        </w:rPr>
        <w:t xml:space="preserve"> </w:t>
      </w:r>
      <w:r w:rsidRPr="00564262">
        <w:t>stesse</w:t>
      </w:r>
      <w:r w:rsidR="00277A68">
        <w:t>.</w:t>
      </w:r>
    </w:p>
    <w:p w14:paraId="274059D8" w14:textId="77777777" w:rsidR="002A56E9" w:rsidRPr="00564262" w:rsidRDefault="002A56E9" w:rsidP="00986525">
      <w:pPr>
        <w:widowControl w:val="0"/>
        <w:tabs>
          <w:tab w:val="left" w:pos="674"/>
        </w:tabs>
        <w:suppressAutoHyphens w:val="0"/>
        <w:autoSpaceDE w:val="0"/>
        <w:spacing w:after="0" w:line="240" w:lineRule="auto"/>
        <w:ind w:right="140"/>
        <w:textAlignment w:val="auto"/>
        <w:rPr>
          <w:rFonts w:asciiTheme="minorHAnsi" w:eastAsia="Cambria" w:hAnsiTheme="minorHAnsi" w:cstheme="minorHAnsi"/>
          <w:sz w:val="24"/>
          <w:szCs w:val="24"/>
        </w:rPr>
      </w:pPr>
      <w:bookmarkStart w:id="6" w:name="_bookmark37"/>
      <w:bookmarkEnd w:id="6"/>
    </w:p>
    <w:p w14:paraId="01AEC94D" w14:textId="7F4F478A" w:rsidR="00C227D4" w:rsidRPr="00564262" w:rsidRDefault="00C227D4" w:rsidP="00986525">
      <w:pPr>
        <w:widowControl w:val="0"/>
        <w:tabs>
          <w:tab w:val="left" w:pos="674"/>
        </w:tabs>
        <w:suppressAutoHyphens w:val="0"/>
        <w:autoSpaceDE w:val="0"/>
        <w:spacing w:after="0" w:line="240" w:lineRule="auto"/>
        <w:ind w:right="140"/>
        <w:textAlignment w:val="auto"/>
        <w:rPr>
          <w:rFonts w:asciiTheme="minorHAnsi" w:hAnsiTheme="minorHAnsi" w:cstheme="minorHAnsi"/>
          <w:b/>
          <w:sz w:val="24"/>
          <w:szCs w:val="24"/>
        </w:rPr>
      </w:pPr>
      <w:r w:rsidRPr="00564262">
        <w:rPr>
          <w:rFonts w:asciiTheme="minorHAnsi" w:hAnsiTheme="minorHAnsi" w:cstheme="minorHAnsi"/>
          <w:b/>
          <w:sz w:val="24"/>
          <w:szCs w:val="24"/>
        </w:rPr>
        <w:t>Laboratorio</w:t>
      </w:r>
      <w:r w:rsidRPr="00564262">
        <w:rPr>
          <w:rFonts w:asciiTheme="minorHAnsi" w:hAnsiTheme="minorHAnsi" w:cstheme="minorHAnsi"/>
          <w:b/>
          <w:spacing w:val="-8"/>
          <w:sz w:val="24"/>
          <w:szCs w:val="24"/>
        </w:rPr>
        <w:t xml:space="preserve"> </w:t>
      </w:r>
      <w:r w:rsidRPr="00564262">
        <w:rPr>
          <w:rFonts w:asciiTheme="minorHAnsi" w:hAnsiTheme="minorHAnsi" w:cstheme="minorHAnsi"/>
          <w:b/>
          <w:sz w:val="24"/>
          <w:szCs w:val="24"/>
        </w:rPr>
        <w:t>di</w:t>
      </w:r>
      <w:r w:rsidRPr="00564262">
        <w:rPr>
          <w:rFonts w:asciiTheme="minorHAnsi" w:hAnsiTheme="minorHAnsi" w:cstheme="minorHAnsi"/>
          <w:b/>
          <w:spacing w:val="-6"/>
          <w:sz w:val="24"/>
          <w:szCs w:val="24"/>
        </w:rPr>
        <w:t xml:space="preserve"> </w:t>
      </w:r>
      <w:r w:rsidR="00BD7D54" w:rsidRPr="00564262">
        <w:rPr>
          <w:rFonts w:asciiTheme="minorHAnsi" w:hAnsiTheme="minorHAnsi" w:cstheme="minorHAnsi"/>
          <w:b/>
          <w:sz w:val="24"/>
          <w:szCs w:val="24"/>
        </w:rPr>
        <w:t xml:space="preserve">psicomotricità </w:t>
      </w:r>
    </w:p>
    <w:p w14:paraId="1F786FAC" w14:textId="66D0843E" w:rsidR="003F2B7A" w:rsidRPr="00564262" w:rsidRDefault="003F2B7A" w:rsidP="00FD13E2">
      <w:pPr>
        <w:widowControl w:val="0"/>
        <w:tabs>
          <w:tab w:val="left" w:pos="674"/>
        </w:tabs>
        <w:suppressAutoHyphens w:val="0"/>
        <w:autoSpaceDE w:val="0"/>
        <w:spacing w:after="0"/>
        <w:ind w:right="140"/>
        <w:textAlignment w:val="auto"/>
        <w:rPr>
          <w:rFonts w:asciiTheme="minorHAnsi" w:hAnsiTheme="minorHAnsi" w:cstheme="minorHAnsi"/>
          <w:bCs/>
          <w:sz w:val="24"/>
          <w:szCs w:val="24"/>
        </w:rPr>
      </w:pPr>
      <w:r w:rsidRPr="00564262">
        <w:rPr>
          <w:rFonts w:asciiTheme="minorHAnsi" w:hAnsiTheme="minorHAnsi" w:cstheme="minorHAnsi"/>
          <w:bCs/>
          <w:sz w:val="24"/>
          <w:szCs w:val="24"/>
        </w:rPr>
        <w:t>Il laboratorio si focalizza sul</w:t>
      </w:r>
      <w:r w:rsidR="002A56E9" w:rsidRPr="00564262">
        <w:rPr>
          <w:rFonts w:asciiTheme="minorHAnsi" w:hAnsiTheme="minorHAnsi" w:cstheme="minorHAnsi"/>
          <w:bCs/>
          <w:sz w:val="24"/>
          <w:szCs w:val="24"/>
        </w:rPr>
        <w:t>l’azione e i movimenti del corpo</w:t>
      </w:r>
      <w:r w:rsidRPr="00564262">
        <w:rPr>
          <w:rFonts w:asciiTheme="minorHAnsi" w:hAnsiTheme="minorHAnsi" w:cstheme="minorHAnsi"/>
          <w:bCs/>
          <w:sz w:val="24"/>
          <w:szCs w:val="24"/>
        </w:rPr>
        <w:t xml:space="preserve"> finalizzati a promuovere lo sviluppo </w:t>
      </w:r>
      <w:r w:rsidR="00ED02AE" w:rsidRPr="00564262">
        <w:rPr>
          <w:rFonts w:asciiTheme="minorHAnsi" w:hAnsiTheme="minorHAnsi" w:cstheme="minorHAnsi"/>
          <w:bCs/>
          <w:sz w:val="24"/>
          <w:szCs w:val="24"/>
        </w:rPr>
        <w:t>m</w:t>
      </w:r>
      <w:r w:rsidRPr="00564262">
        <w:rPr>
          <w:rFonts w:asciiTheme="minorHAnsi" w:hAnsiTheme="minorHAnsi" w:cstheme="minorHAnsi"/>
          <w:bCs/>
          <w:sz w:val="24"/>
          <w:szCs w:val="24"/>
        </w:rPr>
        <w:t>otorio globale</w:t>
      </w:r>
      <w:r w:rsidR="00ED02AE" w:rsidRPr="00564262">
        <w:rPr>
          <w:rFonts w:asciiTheme="minorHAnsi" w:hAnsiTheme="minorHAnsi" w:cstheme="minorHAnsi"/>
          <w:bCs/>
          <w:sz w:val="24"/>
          <w:szCs w:val="24"/>
        </w:rPr>
        <w:t xml:space="preserve"> e a migliorare le competenze a livello affettivo, emozionale e relazionale.</w:t>
      </w:r>
    </w:p>
    <w:p w14:paraId="621C0A9C" w14:textId="77777777" w:rsidR="00C227D4" w:rsidRPr="00564262" w:rsidRDefault="00C227D4" w:rsidP="00FD13E2">
      <w:pPr>
        <w:pStyle w:val="Corpotesto"/>
        <w:ind w:right="140"/>
      </w:pPr>
      <w:r w:rsidRPr="00564262">
        <w:t>Il principale obiettivo del laboratorio di psicomotricità è l'armonico sviluppo della personalità del</w:t>
      </w:r>
      <w:r w:rsidRPr="00564262">
        <w:rPr>
          <w:spacing w:val="1"/>
        </w:rPr>
        <w:t xml:space="preserve"> </w:t>
      </w:r>
      <w:r w:rsidRPr="00564262">
        <w:t>bambino.</w:t>
      </w:r>
    </w:p>
    <w:p w14:paraId="0CEEB55D" w14:textId="0B21CD24" w:rsidR="00C227D4" w:rsidRPr="00564262" w:rsidRDefault="00C227D4" w:rsidP="00986525">
      <w:pPr>
        <w:pStyle w:val="Corpotesto"/>
        <w:ind w:right="140"/>
      </w:pPr>
      <w:r w:rsidRPr="00564262">
        <w:t>La</w:t>
      </w:r>
      <w:r w:rsidRPr="00564262">
        <w:rPr>
          <w:spacing w:val="1"/>
        </w:rPr>
        <w:t xml:space="preserve"> </w:t>
      </w:r>
      <w:r w:rsidRPr="00564262">
        <w:t>pratica</w:t>
      </w:r>
      <w:r w:rsidRPr="00564262">
        <w:rPr>
          <w:spacing w:val="1"/>
        </w:rPr>
        <w:t xml:space="preserve"> </w:t>
      </w:r>
      <w:r w:rsidRPr="00564262">
        <w:t>psicomotoria</w:t>
      </w:r>
      <w:r w:rsidRPr="00564262">
        <w:rPr>
          <w:spacing w:val="2"/>
        </w:rPr>
        <w:t xml:space="preserve"> </w:t>
      </w:r>
      <w:r w:rsidRPr="00564262">
        <w:t>è</w:t>
      </w:r>
      <w:r w:rsidRPr="00564262">
        <w:rPr>
          <w:spacing w:val="-2"/>
        </w:rPr>
        <w:t xml:space="preserve"> </w:t>
      </w:r>
      <w:r w:rsidRPr="00564262">
        <w:t>una</w:t>
      </w:r>
      <w:r w:rsidRPr="00564262">
        <w:rPr>
          <w:spacing w:val="2"/>
        </w:rPr>
        <w:t xml:space="preserve"> </w:t>
      </w:r>
      <w:r w:rsidRPr="00564262">
        <w:t>pratica</w:t>
      </w:r>
      <w:r w:rsidRPr="00564262">
        <w:rPr>
          <w:spacing w:val="-2"/>
        </w:rPr>
        <w:t xml:space="preserve"> </w:t>
      </w:r>
      <w:r w:rsidRPr="00564262">
        <w:t>educativa</w:t>
      </w:r>
      <w:r w:rsidRPr="00564262">
        <w:rPr>
          <w:spacing w:val="2"/>
        </w:rPr>
        <w:t xml:space="preserve"> </w:t>
      </w:r>
      <w:r w:rsidRPr="00564262">
        <w:t>al</w:t>
      </w:r>
      <w:r w:rsidRPr="00564262">
        <w:rPr>
          <w:spacing w:val="1"/>
        </w:rPr>
        <w:t xml:space="preserve"> </w:t>
      </w:r>
      <w:r w:rsidRPr="00564262">
        <w:t>cui centro</w:t>
      </w:r>
      <w:r w:rsidRPr="00564262">
        <w:rPr>
          <w:spacing w:val="-1"/>
        </w:rPr>
        <w:t xml:space="preserve"> </w:t>
      </w:r>
      <w:r w:rsidRPr="00564262">
        <w:t>vi</w:t>
      </w:r>
      <w:r w:rsidRPr="00564262">
        <w:rPr>
          <w:spacing w:val="-1"/>
        </w:rPr>
        <w:t xml:space="preserve"> </w:t>
      </w:r>
      <w:r w:rsidRPr="00564262">
        <w:t>è</w:t>
      </w:r>
      <w:r w:rsidRPr="00564262">
        <w:rPr>
          <w:spacing w:val="2"/>
        </w:rPr>
        <w:t xml:space="preserve"> </w:t>
      </w:r>
      <w:r w:rsidRPr="00564262">
        <w:t>l’attività ludica,</w:t>
      </w:r>
      <w:r w:rsidRPr="00564262">
        <w:rPr>
          <w:spacing w:val="1"/>
        </w:rPr>
        <w:t xml:space="preserve"> </w:t>
      </w:r>
      <w:r w:rsidRPr="00564262">
        <w:rPr>
          <w:spacing w:val="-1"/>
        </w:rPr>
        <w:t xml:space="preserve"> </w:t>
      </w:r>
      <w:r w:rsidR="003D6B1D" w:rsidRPr="00564262">
        <w:t>attraverso cui</w:t>
      </w:r>
      <w:r w:rsidR="003315B4" w:rsidRPr="00564262">
        <w:t xml:space="preserve"> </w:t>
      </w:r>
      <w:r w:rsidRPr="00564262">
        <w:t>il</w:t>
      </w:r>
      <w:r w:rsidRPr="00564262">
        <w:rPr>
          <w:spacing w:val="-3"/>
        </w:rPr>
        <w:t xml:space="preserve"> </w:t>
      </w:r>
      <w:r w:rsidRPr="00564262">
        <w:t>bambino</w:t>
      </w:r>
      <w:r w:rsidRPr="00564262">
        <w:rPr>
          <w:spacing w:val="-2"/>
        </w:rPr>
        <w:t xml:space="preserve"> </w:t>
      </w:r>
      <w:r w:rsidRPr="00564262">
        <w:t>esprime</w:t>
      </w:r>
      <w:r w:rsidRPr="00564262">
        <w:rPr>
          <w:spacing w:val="-2"/>
        </w:rPr>
        <w:t xml:space="preserve"> </w:t>
      </w:r>
      <w:r w:rsidRPr="00564262">
        <w:t>la</w:t>
      </w:r>
      <w:r w:rsidRPr="00564262">
        <w:rPr>
          <w:spacing w:val="-5"/>
        </w:rPr>
        <w:t xml:space="preserve"> </w:t>
      </w:r>
      <w:r w:rsidRPr="00564262">
        <w:t>sua</w:t>
      </w:r>
      <w:r w:rsidRPr="00564262">
        <w:rPr>
          <w:spacing w:val="-5"/>
        </w:rPr>
        <w:t xml:space="preserve"> </w:t>
      </w:r>
      <w:r w:rsidRPr="00564262">
        <w:t>globalità</w:t>
      </w:r>
      <w:r w:rsidRPr="00564262">
        <w:rPr>
          <w:spacing w:val="-3"/>
        </w:rPr>
        <w:t xml:space="preserve"> </w:t>
      </w:r>
      <w:r w:rsidRPr="00564262">
        <w:t>e</w:t>
      </w:r>
      <w:r w:rsidRPr="00564262">
        <w:rPr>
          <w:spacing w:val="-3"/>
        </w:rPr>
        <w:t xml:space="preserve"> </w:t>
      </w:r>
      <w:r w:rsidRPr="00564262">
        <w:t>fattore</w:t>
      </w:r>
      <w:r w:rsidRPr="00564262">
        <w:rPr>
          <w:spacing w:val="-2"/>
        </w:rPr>
        <w:t xml:space="preserve"> </w:t>
      </w:r>
      <w:r w:rsidRPr="00564262">
        <w:t>primario</w:t>
      </w:r>
      <w:r w:rsidRPr="00564262">
        <w:rPr>
          <w:spacing w:val="-1"/>
        </w:rPr>
        <w:t xml:space="preserve"> </w:t>
      </w:r>
      <w:r w:rsidRPr="00564262">
        <w:t>per</w:t>
      </w:r>
      <w:r w:rsidRPr="00564262">
        <w:rPr>
          <w:spacing w:val="-4"/>
        </w:rPr>
        <w:t xml:space="preserve"> </w:t>
      </w:r>
      <w:r w:rsidRPr="00564262">
        <w:t>lo</w:t>
      </w:r>
      <w:r w:rsidRPr="00564262">
        <w:rPr>
          <w:spacing w:val="-3"/>
        </w:rPr>
        <w:t xml:space="preserve"> </w:t>
      </w:r>
      <w:r w:rsidRPr="00564262">
        <w:t>sviluppo</w:t>
      </w:r>
      <w:r w:rsidRPr="00564262">
        <w:rPr>
          <w:spacing w:val="-2"/>
        </w:rPr>
        <w:t xml:space="preserve"> </w:t>
      </w:r>
      <w:r w:rsidRPr="00564262">
        <w:t>del</w:t>
      </w:r>
      <w:r w:rsidRPr="00564262">
        <w:rPr>
          <w:spacing w:val="-2"/>
        </w:rPr>
        <w:t xml:space="preserve"> </w:t>
      </w:r>
      <w:r w:rsidRPr="00564262">
        <w:t>benessere</w:t>
      </w:r>
      <w:r w:rsidRPr="00564262">
        <w:rPr>
          <w:spacing w:val="-2"/>
        </w:rPr>
        <w:t xml:space="preserve"> </w:t>
      </w:r>
      <w:r w:rsidRPr="00564262">
        <w:t>della</w:t>
      </w:r>
      <w:r w:rsidRPr="00564262">
        <w:rPr>
          <w:spacing w:val="-2"/>
        </w:rPr>
        <w:t xml:space="preserve"> </w:t>
      </w:r>
      <w:r w:rsidRPr="00564262">
        <w:t>persona.</w:t>
      </w:r>
    </w:p>
    <w:p w14:paraId="51309E33" w14:textId="0ABA90A4" w:rsidR="00C227D4" w:rsidRPr="00564262" w:rsidRDefault="00C227D4" w:rsidP="00986525">
      <w:pPr>
        <w:widowControl w:val="0"/>
        <w:tabs>
          <w:tab w:val="left" w:pos="722"/>
        </w:tabs>
        <w:suppressAutoHyphens w:val="0"/>
        <w:autoSpaceDE w:val="0"/>
        <w:spacing w:before="200" w:after="0" w:line="240" w:lineRule="auto"/>
        <w:ind w:right="140"/>
        <w:textAlignment w:val="auto"/>
        <w:rPr>
          <w:rFonts w:asciiTheme="minorHAnsi" w:hAnsiTheme="minorHAnsi" w:cstheme="minorHAnsi"/>
          <w:b/>
          <w:sz w:val="24"/>
          <w:szCs w:val="24"/>
        </w:rPr>
      </w:pPr>
      <w:bookmarkStart w:id="7" w:name="_bookmark38"/>
      <w:bookmarkEnd w:id="7"/>
      <w:r w:rsidRPr="00564262">
        <w:rPr>
          <w:rFonts w:asciiTheme="minorHAnsi" w:hAnsiTheme="minorHAnsi" w:cstheme="minorHAnsi"/>
          <w:b/>
          <w:sz w:val="24"/>
          <w:szCs w:val="24"/>
        </w:rPr>
        <w:t>Laboratorio</w:t>
      </w:r>
      <w:r w:rsidRPr="00564262">
        <w:rPr>
          <w:rFonts w:asciiTheme="minorHAnsi" w:hAnsiTheme="minorHAnsi" w:cstheme="minorHAnsi"/>
          <w:b/>
          <w:spacing w:val="-7"/>
          <w:sz w:val="24"/>
          <w:szCs w:val="24"/>
        </w:rPr>
        <w:t xml:space="preserve"> </w:t>
      </w:r>
      <w:r w:rsidRPr="00564262">
        <w:rPr>
          <w:rFonts w:asciiTheme="minorHAnsi" w:hAnsiTheme="minorHAnsi" w:cstheme="minorHAnsi"/>
          <w:b/>
          <w:sz w:val="24"/>
          <w:szCs w:val="24"/>
        </w:rPr>
        <w:t>di</w:t>
      </w:r>
      <w:r w:rsidRPr="00564262">
        <w:rPr>
          <w:rFonts w:asciiTheme="minorHAnsi" w:hAnsiTheme="minorHAnsi" w:cstheme="minorHAnsi"/>
          <w:b/>
          <w:spacing w:val="-5"/>
          <w:sz w:val="24"/>
          <w:szCs w:val="24"/>
        </w:rPr>
        <w:t xml:space="preserve"> </w:t>
      </w:r>
      <w:r w:rsidRPr="00564262">
        <w:rPr>
          <w:rFonts w:asciiTheme="minorHAnsi" w:hAnsiTheme="minorHAnsi" w:cstheme="minorHAnsi"/>
          <w:b/>
          <w:sz w:val="24"/>
          <w:szCs w:val="24"/>
        </w:rPr>
        <w:t>animazione</w:t>
      </w:r>
      <w:r w:rsidRPr="00564262">
        <w:rPr>
          <w:rFonts w:asciiTheme="minorHAnsi" w:hAnsiTheme="minorHAnsi" w:cstheme="minorHAnsi"/>
          <w:b/>
          <w:spacing w:val="-8"/>
          <w:sz w:val="24"/>
          <w:szCs w:val="24"/>
        </w:rPr>
        <w:t xml:space="preserve"> </w:t>
      </w:r>
      <w:r w:rsidRPr="00564262">
        <w:rPr>
          <w:rFonts w:asciiTheme="minorHAnsi" w:hAnsiTheme="minorHAnsi" w:cstheme="minorHAnsi"/>
          <w:b/>
          <w:sz w:val="24"/>
          <w:szCs w:val="24"/>
        </w:rPr>
        <w:t>teatrale</w:t>
      </w:r>
    </w:p>
    <w:p w14:paraId="5131FBF8" w14:textId="577735D9" w:rsidR="00C227D4" w:rsidRPr="00564262" w:rsidRDefault="00C227D4" w:rsidP="00986525">
      <w:pPr>
        <w:pStyle w:val="Corpotesto"/>
        <w:ind w:right="140"/>
      </w:pPr>
      <w:r w:rsidRPr="00564262">
        <w:t>Il</w:t>
      </w:r>
      <w:r w:rsidRPr="00564262">
        <w:rPr>
          <w:spacing w:val="-3"/>
        </w:rPr>
        <w:t xml:space="preserve"> </w:t>
      </w:r>
      <w:r w:rsidRPr="00564262">
        <w:t>laboratorio</w:t>
      </w:r>
      <w:r w:rsidRPr="00564262">
        <w:rPr>
          <w:spacing w:val="-2"/>
        </w:rPr>
        <w:t xml:space="preserve"> </w:t>
      </w:r>
      <w:r w:rsidRPr="00564262">
        <w:t>è</w:t>
      </w:r>
      <w:r w:rsidRPr="00564262">
        <w:rPr>
          <w:spacing w:val="-2"/>
        </w:rPr>
        <w:t xml:space="preserve"> </w:t>
      </w:r>
      <w:r w:rsidRPr="00564262">
        <w:t>rivolto</w:t>
      </w:r>
      <w:r w:rsidRPr="00564262">
        <w:rPr>
          <w:spacing w:val="-5"/>
        </w:rPr>
        <w:t xml:space="preserve"> </w:t>
      </w:r>
      <w:r w:rsidRPr="00564262">
        <w:t>alla</w:t>
      </w:r>
      <w:r w:rsidRPr="00564262">
        <w:rPr>
          <w:spacing w:val="-2"/>
        </w:rPr>
        <w:t xml:space="preserve"> </w:t>
      </w:r>
      <w:r w:rsidRPr="00564262">
        <w:t>fascia</w:t>
      </w:r>
      <w:r w:rsidRPr="00564262">
        <w:rPr>
          <w:spacing w:val="-3"/>
        </w:rPr>
        <w:t xml:space="preserve"> </w:t>
      </w:r>
      <w:r w:rsidRPr="00564262">
        <w:t>dei</w:t>
      </w:r>
      <w:r w:rsidRPr="00564262">
        <w:rPr>
          <w:spacing w:val="-1"/>
        </w:rPr>
        <w:t xml:space="preserve"> </w:t>
      </w:r>
      <w:r w:rsidRPr="00564262">
        <w:t>bambini</w:t>
      </w:r>
      <w:r w:rsidRPr="00564262">
        <w:rPr>
          <w:spacing w:val="-2"/>
        </w:rPr>
        <w:t xml:space="preserve"> </w:t>
      </w:r>
      <w:r w:rsidR="003A17FC" w:rsidRPr="00564262">
        <w:t>grandi e mezzani, tenuto da un esperto esterno alla scuola</w:t>
      </w:r>
      <w:r w:rsidRPr="00564262">
        <w:t>.</w:t>
      </w:r>
    </w:p>
    <w:p w14:paraId="059C3316" w14:textId="77777777" w:rsidR="00C227D4" w:rsidRPr="00564262" w:rsidRDefault="00C227D4" w:rsidP="00986525">
      <w:pPr>
        <w:pStyle w:val="Corpotesto"/>
        <w:ind w:right="140"/>
      </w:pPr>
      <w:r w:rsidRPr="00564262">
        <w:rPr>
          <w:spacing w:val="-1"/>
        </w:rPr>
        <w:t>Mira</w:t>
      </w:r>
      <w:r w:rsidRPr="00564262">
        <w:rPr>
          <w:spacing w:val="-12"/>
        </w:rPr>
        <w:t xml:space="preserve"> </w:t>
      </w:r>
      <w:r w:rsidRPr="00564262">
        <w:rPr>
          <w:spacing w:val="-1"/>
        </w:rPr>
        <w:t>a</w:t>
      </w:r>
      <w:r w:rsidRPr="00564262">
        <w:rPr>
          <w:spacing w:val="-9"/>
        </w:rPr>
        <w:t xml:space="preserve"> </w:t>
      </w:r>
      <w:r w:rsidRPr="00564262">
        <w:t>sostenere</w:t>
      </w:r>
      <w:r w:rsidRPr="00564262">
        <w:rPr>
          <w:spacing w:val="-12"/>
        </w:rPr>
        <w:t xml:space="preserve"> </w:t>
      </w:r>
      <w:r w:rsidRPr="00564262">
        <w:t>uno</w:t>
      </w:r>
      <w:r w:rsidRPr="00564262">
        <w:rPr>
          <w:spacing w:val="-12"/>
        </w:rPr>
        <w:t xml:space="preserve"> </w:t>
      </w:r>
      <w:r w:rsidRPr="00564262">
        <w:t>sviluppo</w:t>
      </w:r>
      <w:r w:rsidRPr="00564262">
        <w:rPr>
          <w:spacing w:val="-9"/>
        </w:rPr>
        <w:t xml:space="preserve"> </w:t>
      </w:r>
      <w:r w:rsidRPr="00564262">
        <w:t>globale</w:t>
      </w:r>
      <w:r w:rsidRPr="00564262">
        <w:rPr>
          <w:spacing w:val="-11"/>
        </w:rPr>
        <w:t xml:space="preserve"> </w:t>
      </w:r>
      <w:r w:rsidRPr="00564262">
        <w:t>di</w:t>
      </w:r>
      <w:r w:rsidRPr="00564262">
        <w:rPr>
          <w:spacing w:val="-11"/>
        </w:rPr>
        <w:t xml:space="preserve"> </w:t>
      </w:r>
      <w:r w:rsidRPr="00564262">
        <w:t>ogni</w:t>
      </w:r>
      <w:r w:rsidRPr="00564262">
        <w:rPr>
          <w:spacing w:val="-8"/>
        </w:rPr>
        <w:t xml:space="preserve"> </w:t>
      </w:r>
      <w:r w:rsidRPr="00564262">
        <w:t>singolo</w:t>
      </w:r>
      <w:r w:rsidRPr="00564262">
        <w:rPr>
          <w:spacing w:val="-10"/>
        </w:rPr>
        <w:t xml:space="preserve"> </w:t>
      </w:r>
      <w:r w:rsidRPr="00564262">
        <w:t>bambino</w:t>
      </w:r>
      <w:r w:rsidRPr="00564262">
        <w:rPr>
          <w:spacing w:val="-9"/>
        </w:rPr>
        <w:t xml:space="preserve"> </w:t>
      </w:r>
      <w:r w:rsidRPr="00564262">
        <w:t>e</w:t>
      </w:r>
      <w:r w:rsidRPr="00564262">
        <w:rPr>
          <w:spacing w:val="-11"/>
        </w:rPr>
        <w:t xml:space="preserve"> </w:t>
      </w:r>
      <w:r w:rsidRPr="00564262">
        <w:t>fornire</w:t>
      </w:r>
      <w:r w:rsidRPr="00564262">
        <w:rPr>
          <w:spacing w:val="-11"/>
        </w:rPr>
        <w:t xml:space="preserve"> </w:t>
      </w:r>
      <w:r w:rsidRPr="00564262">
        <w:t>uno</w:t>
      </w:r>
      <w:r w:rsidRPr="00564262">
        <w:rPr>
          <w:spacing w:val="-12"/>
        </w:rPr>
        <w:t xml:space="preserve"> </w:t>
      </w:r>
      <w:r w:rsidRPr="00564262">
        <w:t>spazio</w:t>
      </w:r>
      <w:r w:rsidRPr="00564262">
        <w:rPr>
          <w:spacing w:val="-11"/>
        </w:rPr>
        <w:t xml:space="preserve"> </w:t>
      </w:r>
      <w:r w:rsidRPr="00564262">
        <w:t>di</w:t>
      </w:r>
      <w:r w:rsidRPr="00564262">
        <w:rPr>
          <w:spacing w:val="-11"/>
        </w:rPr>
        <w:t xml:space="preserve"> </w:t>
      </w:r>
      <w:r w:rsidRPr="00564262">
        <w:t>espressione,</w:t>
      </w:r>
      <w:r w:rsidRPr="00564262">
        <w:rPr>
          <w:spacing w:val="-9"/>
        </w:rPr>
        <w:t xml:space="preserve"> </w:t>
      </w:r>
      <w:r w:rsidRPr="00564262">
        <w:t>gioco</w:t>
      </w:r>
      <w:r w:rsidRPr="00564262">
        <w:rPr>
          <w:spacing w:val="-46"/>
        </w:rPr>
        <w:t xml:space="preserve"> </w:t>
      </w:r>
      <w:r w:rsidRPr="00564262">
        <w:t>e benessere.</w:t>
      </w:r>
    </w:p>
    <w:p w14:paraId="4EB0FD0A" w14:textId="709F078F" w:rsidR="00D77669" w:rsidRPr="00564262" w:rsidRDefault="00C227D4" w:rsidP="0091795E">
      <w:pPr>
        <w:pStyle w:val="Corpotesto"/>
        <w:ind w:right="140"/>
      </w:pPr>
      <w:r w:rsidRPr="00564262">
        <w:t>L’obiettivo è quello di promuovere la maturazione armonica del bambino/a, attraverso il</w:t>
      </w:r>
      <w:r w:rsidRPr="00564262">
        <w:rPr>
          <w:spacing w:val="1"/>
        </w:rPr>
        <w:t xml:space="preserve"> </w:t>
      </w:r>
      <w:r w:rsidRPr="00564262">
        <w:t>coinvolgimento</w:t>
      </w:r>
      <w:r w:rsidRPr="00564262">
        <w:rPr>
          <w:spacing w:val="-2"/>
        </w:rPr>
        <w:t xml:space="preserve"> </w:t>
      </w:r>
      <w:r w:rsidRPr="00564262">
        <w:t>non</w:t>
      </w:r>
      <w:r w:rsidRPr="00564262">
        <w:rPr>
          <w:spacing w:val="-2"/>
        </w:rPr>
        <w:t xml:space="preserve"> </w:t>
      </w:r>
      <w:r w:rsidRPr="00564262">
        <w:t>solo</w:t>
      </w:r>
      <w:r w:rsidRPr="00564262">
        <w:rPr>
          <w:spacing w:val="-5"/>
        </w:rPr>
        <w:t xml:space="preserve"> </w:t>
      </w:r>
      <w:r w:rsidRPr="00564262">
        <w:t>del</w:t>
      </w:r>
      <w:r w:rsidRPr="00564262">
        <w:rPr>
          <w:spacing w:val="-1"/>
        </w:rPr>
        <w:t xml:space="preserve"> </w:t>
      </w:r>
      <w:r w:rsidRPr="00564262">
        <w:t>corpo</w:t>
      </w:r>
      <w:r w:rsidRPr="00564262">
        <w:rPr>
          <w:spacing w:val="-1"/>
        </w:rPr>
        <w:t xml:space="preserve"> </w:t>
      </w:r>
      <w:r w:rsidRPr="00564262">
        <w:t>o</w:t>
      </w:r>
      <w:r w:rsidRPr="00564262">
        <w:rPr>
          <w:spacing w:val="-2"/>
        </w:rPr>
        <w:t xml:space="preserve"> </w:t>
      </w:r>
      <w:r w:rsidRPr="00564262">
        <w:t>della</w:t>
      </w:r>
      <w:r w:rsidRPr="00564262">
        <w:rPr>
          <w:spacing w:val="-1"/>
        </w:rPr>
        <w:t xml:space="preserve"> </w:t>
      </w:r>
      <w:r w:rsidRPr="00564262">
        <w:t>mente,</w:t>
      </w:r>
      <w:r w:rsidRPr="00564262">
        <w:rPr>
          <w:spacing w:val="-5"/>
        </w:rPr>
        <w:t xml:space="preserve"> </w:t>
      </w:r>
      <w:r w:rsidRPr="00564262">
        <w:t>ma</w:t>
      </w:r>
      <w:r w:rsidRPr="00564262">
        <w:rPr>
          <w:spacing w:val="-1"/>
        </w:rPr>
        <w:t xml:space="preserve"> </w:t>
      </w:r>
      <w:r w:rsidRPr="00564262">
        <w:t>anche</w:t>
      </w:r>
      <w:r w:rsidRPr="00564262">
        <w:rPr>
          <w:spacing w:val="-1"/>
        </w:rPr>
        <w:t xml:space="preserve"> </w:t>
      </w:r>
      <w:r w:rsidRPr="00564262">
        <w:t>delle</w:t>
      </w:r>
      <w:r w:rsidRPr="00564262">
        <w:rPr>
          <w:spacing w:val="-3"/>
        </w:rPr>
        <w:t xml:space="preserve"> </w:t>
      </w:r>
      <w:r w:rsidRPr="00564262">
        <w:t>sfere</w:t>
      </w:r>
      <w:r w:rsidRPr="00564262">
        <w:rPr>
          <w:spacing w:val="-1"/>
        </w:rPr>
        <w:t xml:space="preserve"> </w:t>
      </w:r>
      <w:r w:rsidRPr="00564262">
        <w:t>emotive</w:t>
      </w:r>
      <w:r w:rsidRPr="00564262">
        <w:rPr>
          <w:spacing w:val="-2"/>
        </w:rPr>
        <w:t xml:space="preserve"> </w:t>
      </w:r>
      <w:r w:rsidRPr="00564262">
        <w:t>ed</w:t>
      </w:r>
      <w:r w:rsidRPr="00564262">
        <w:rPr>
          <w:spacing w:val="-2"/>
        </w:rPr>
        <w:t xml:space="preserve"> </w:t>
      </w:r>
      <w:r w:rsidRPr="00564262">
        <w:t>espress</w:t>
      </w:r>
      <w:r w:rsidR="00564262">
        <w:t>i</w:t>
      </w:r>
      <w:r w:rsidRPr="00564262">
        <w:t>ve.</w:t>
      </w:r>
    </w:p>
    <w:p w14:paraId="76E843AB" w14:textId="145F47DE" w:rsidR="004C7C55" w:rsidRPr="00564262" w:rsidRDefault="00D81763" w:rsidP="0091795E">
      <w:pPr>
        <w:ind w:right="140"/>
        <w:rPr>
          <w:rFonts w:asciiTheme="minorHAnsi" w:hAnsiTheme="minorHAnsi" w:cstheme="minorHAnsi"/>
          <w:sz w:val="24"/>
          <w:szCs w:val="24"/>
        </w:rPr>
      </w:pPr>
      <w:r w:rsidRPr="0091795E">
        <w:rPr>
          <w:rFonts w:asciiTheme="minorHAnsi" w:hAnsiTheme="minorHAnsi" w:cstheme="minorHAnsi"/>
          <w:b/>
          <w:bCs/>
          <w:sz w:val="24"/>
          <w:szCs w:val="24"/>
        </w:rPr>
        <w:t>Laboratorio di inglese</w:t>
      </w:r>
      <w:r w:rsidRPr="00564262">
        <w:rPr>
          <w:rFonts w:asciiTheme="minorHAnsi" w:hAnsiTheme="minorHAnsi" w:cstheme="minorHAnsi"/>
          <w:sz w:val="24"/>
          <w:szCs w:val="24"/>
        </w:rPr>
        <w:t>:</w:t>
      </w:r>
      <w:r w:rsidR="0091795E">
        <w:rPr>
          <w:rFonts w:asciiTheme="minorHAnsi" w:hAnsiTheme="minorHAnsi" w:cstheme="minorHAnsi"/>
          <w:sz w:val="24"/>
          <w:szCs w:val="24"/>
        </w:rPr>
        <w:br/>
      </w:r>
      <w:r w:rsidRPr="00564262">
        <w:rPr>
          <w:rFonts w:asciiTheme="minorHAnsi" w:hAnsiTheme="minorHAnsi" w:cstheme="minorHAnsi"/>
          <w:sz w:val="24"/>
          <w:szCs w:val="24"/>
        </w:rPr>
        <w:t>tenuto da un’</w:t>
      </w:r>
      <w:r w:rsidR="001254ED">
        <w:rPr>
          <w:rFonts w:asciiTheme="minorHAnsi" w:hAnsiTheme="minorHAnsi" w:cstheme="minorHAnsi"/>
          <w:sz w:val="24"/>
          <w:szCs w:val="24"/>
        </w:rPr>
        <w:t xml:space="preserve"> </w:t>
      </w:r>
      <w:r w:rsidRPr="00564262">
        <w:rPr>
          <w:rFonts w:asciiTheme="minorHAnsi" w:hAnsiTheme="minorHAnsi" w:cstheme="minorHAnsi"/>
          <w:sz w:val="24"/>
          <w:szCs w:val="24"/>
        </w:rPr>
        <w:t>esperto esterno alla scuola, è un progetto annuale a cadenza settimanale,  che si rivolge ai bambini di 5 anni che frequentano l’ultimo anno della scuola dell’infanzia. Attraverso una modalità ludica e narrativa e il lavoro in piccolo gruppo, il bambino p</w:t>
      </w:r>
      <w:r w:rsidR="00124E5B" w:rsidRPr="00564262">
        <w:rPr>
          <w:rFonts w:asciiTheme="minorHAnsi" w:hAnsiTheme="minorHAnsi" w:cstheme="minorHAnsi"/>
          <w:sz w:val="24"/>
          <w:szCs w:val="24"/>
        </w:rPr>
        <w:t xml:space="preserve">uò apprendere le prime parole ed </w:t>
      </w:r>
      <w:r w:rsidRPr="00564262">
        <w:rPr>
          <w:rFonts w:asciiTheme="minorHAnsi" w:hAnsiTheme="minorHAnsi" w:cstheme="minorHAnsi"/>
          <w:sz w:val="24"/>
          <w:szCs w:val="24"/>
        </w:rPr>
        <w:t xml:space="preserve">espressioni in lingua straniera. </w:t>
      </w:r>
    </w:p>
    <w:p w14:paraId="16154336" w14:textId="2D4D7529" w:rsidR="00EA344B" w:rsidRDefault="00EA344B" w:rsidP="00986525">
      <w:pPr>
        <w:ind w:right="140"/>
        <w:jc w:val="both"/>
        <w:rPr>
          <w:sz w:val="24"/>
          <w:szCs w:val="24"/>
        </w:rPr>
      </w:pPr>
      <w:r w:rsidRPr="00CD4F6E">
        <w:rPr>
          <w:b/>
          <w:bCs/>
          <w:sz w:val="24"/>
          <w:szCs w:val="24"/>
        </w:rPr>
        <w:t>Laboratori sportivi</w:t>
      </w:r>
      <w:r w:rsidR="00D81763" w:rsidRPr="00CD4F6E">
        <w:rPr>
          <w:b/>
          <w:bCs/>
          <w:sz w:val="24"/>
          <w:szCs w:val="24"/>
        </w:rPr>
        <w:t>:</w:t>
      </w:r>
      <w:r w:rsidR="00D81763">
        <w:rPr>
          <w:sz w:val="24"/>
          <w:szCs w:val="24"/>
        </w:rPr>
        <w:t xml:space="preserve"> attraverso una collaborazione con le Associazioni Sportive del territorio, a cadenza settimanale, i bambini hanno la possibilità di conoscere i diversi sport e sperimentarsi negli allenamenti. Ogni mese viene proposta la conoscenza di uno sport diverso. </w:t>
      </w:r>
    </w:p>
    <w:p w14:paraId="39B88A6C" w14:textId="4E13FDA5" w:rsidR="00B20662" w:rsidRPr="00277A68" w:rsidRDefault="00EA344B" w:rsidP="00277A68">
      <w:pPr>
        <w:ind w:right="140"/>
        <w:jc w:val="both"/>
        <w:rPr>
          <w:sz w:val="24"/>
          <w:szCs w:val="24"/>
        </w:rPr>
      </w:pPr>
      <w:r w:rsidRPr="00CD4F6E">
        <w:rPr>
          <w:b/>
          <w:bCs/>
          <w:sz w:val="24"/>
          <w:szCs w:val="24"/>
        </w:rPr>
        <w:t>Laboratori del pomeriggio con le insegnanti</w:t>
      </w:r>
      <w:r w:rsidR="00D81763" w:rsidRPr="00CD4F6E">
        <w:rPr>
          <w:b/>
          <w:bCs/>
          <w:sz w:val="24"/>
          <w:szCs w:val="24"/>
        </w:rPr>
        <w:t>:</w:t>
      </w:r>
      <w:r w:rsidR="00D81763">
        <w:rPr>
          <w:sz w:val="24"/>
          <w:szCs w:val="24"/>
        </w:rPr>
        <w:t xml:space="preserve"> ogni insegnante al pomeriggio propone un laboratorio per fasce d’età destinato a rinforzare l’acquisizione di specifiche competenze. Ogni anno vengono definiti laboratori con obiettivi e proposte diverse. </w:t>
      </w:r>
    </w:p>
    <w:p w14:paraId="6E48CA41" w14:textId="795DAC3D" w:rsidR="003A17FC" w:rsidRPr="00124E5B" w:rsidRDefault="00124E5B" w:rsidP="00986525">
      <w:pPr>
        <w:tabs>
          <w:tab w:val="left" w:pos="1400"/>
        </w:tabs>
        <w:ind w:right="140"/>
        <w:rPr>
          <w:rFonts w:asciiTheme="minorHAnsi" w:hAnsiTheme="minorHAnsi" w:cstheme="minorHAnsi"/>
          <w:b/>
          <w:sz w:val="24"/>
          <w:szCs w:val="24"/>
        </w:rPr>
      </w:pPr>
      <w:r w:rsidRPr="00124E5B">
        <w:rPr>
          <w:rFonts w:asciiTheme="minorHAnsi" w:hAnsiTheme="minorHAnsi" w:cstheme="minorHAnsi"/>
          <w:b/>
          <w:sz w:val="24"/>
          <w:szCs w:val="24"/>
        </w:rPr>
        <w:t>Momenti di festa</w:t>
      </w:r>
    </w:p>
    <w:p w14:paraId="776D29EE" w14:textId="10AEA13F" w:rsidR="00BA0E99" w:rsidRDefault="00504267" w:rsidP="00277A68">
      <w:pPr>
        <w:ind w:right="-143"/>
        <w:jc w:val="both"/>
        <w:rPr>
          <w:sz w:val="24"/>
        </w:rPr>
      </w:pPr>
      <w:r w:rsidRPr="00E3662F">
        <w:rPr>
          <w:sz w:val="24"/>
        </w:rPr>
        <w:t>Si valorizza il passaggio dell’anno scolastico tramite avvenimenti significativi per la vita dei bambini e per la vita della comunità, perché è bello connotare con la gioia i momenti importanti</w:t>
      </w:r>
      <w:r w:rsidR="00E3662F" w:rsidRPr="00E3662F">
        <w:rPr>
          <w:sz w:val="24"/>
        </w:rPr>
        <w:t>.</w:t>
      </w:r>
    </w:p>
    <w:p w14:paraId="2AC78857" w14:textId="3A63D7F9" w:rsidR="003D6B1D" w:rsidRPr="00277A68" w:rsidRDefault="003D6B1D" w:rsidP="00277A68">
      <w:pPr>
        <w:spacing w:after="0"/>
        <w:ind w:right="-143"/>
        <w:rPr>
          <w:b/>
          <w:color w:val="000000" w:themeColor="text1"/>
          <w:sz w:val="24"/>
        </w:rPr>
      </w:pPr>
      <w:r w:rsidRPr="00277A68">
        <w:rPr>
          <w:b/>
          <w:color w:val="000000" w:themeColor="text1"/>
          <w:sz w:val="24"/>
        </w:rPr>
        <w:t xml:space="preserve">FESTA D’AUTUNNO </w:t>
      </w:r>
    </w:p>
    <w:p w14:paraId="724ACB3D" w14:textId="3E5F1F7D" w:rsidR="003D6B1D" w:rsidRPr="003D6B1D" w:rsidRDefault="003D6B1D" w:rsidP="00277A68">
      <w:pPr>
        <w:spacing w:after="0"/>
        <w:ind w:right="-143"/>
        <w:rPr>
          <w:sz w:val="24"/>
        </w:rPr>
      </w:pPr>
      <w:r w:rsidRPr="003D6B1D">
        <w:rPr>
          <w:sz w:val="24"/>
        </w:rPr>
        <w:t xml:space="preserve">Il gruppo alpini entra a scuola ed offre a tutti i bambini le caldarroste cotte e vengono allietati dai canti dei bambini in festa. </w:t>
      </w:r>
    </w:p>
    <w:p w14:paraId="66B4BA62" w14:textId="77777777" w:rsidR="003D6B1D" w:rsidRDefault="003D6B1D" w:rsidP="00277A68">
      <w:pPr>
        <w:spacing w:after="0"/>
        <w:ind w:right="-143"/>
        <w:rPr>
          <w:b/>
          <w:color w:val="32879E"/>
          <w:sz w:val="24"/>
        </w:rPr>
      </w:pPr>
    </w:p>
    <w:p w14:paraId="117605CE" w14:textId="77777777" w:rsidR="00B20662" w:rsidRPr="00280AAD" w:rsidRDefault="00B20662" w:rsidP="00277A68">
      <w:pPr>
        <w:spacing w:after="0"/>
        <w:ind w:right="-143"/>
        <w:rPr>
          <w:b/>
          <w:i/>
          <w:color w:val="000000" w:themeColor="text1"/>
          <w:sz w:val="24"/>
        </w:rPr>
      </w:pPr>
      <w:r w:rsidRPr="00280AAD">
        <w:rPr>
          <w:b/>
          <w:color w:val="000000" w:themeColor="text1"/>
          <w:sz w:val="24"/>
        </w:rPr>
        <w:t>FESTA DEL PAPÀ E DELLA MAMMA</w:t>
      </w:r>
    </w:p>
    <w:p w14:paraId="77C9603D" w14:textId="77777777" w:rsidR="00B20662" w:rsidRDefault="00B20662" w:rsidP="00277A68">
      <w:pPr>
        <w:ind w:right="-143"/>
        <w:rPr>
          <w:color w:val="000000" w:themeColor="text1"/>
          <w:sz w:val="24"/>
        </w:rPr>
      </w:pPr>
      <w:r w:rsidRPr="008019C2">
        <w:rPr>
          <w:color w:val="000000" w:themeColor="text1"/>
          <w:sz w:val="24"/>
        </w:rPr>
        <w:t>per cogliere nel dono ai genitori un gesto d’amore e di riconoscenza</w:t>
      </w:r>
      <w:r>
        <w:rPr>
          <w:color w:val="000000" w:themeColor="text1"/>
          <w:sz w:val="24"/>
        </w:rPr>
        <w:t xml:space="preserve"> condividendo con essi una colazione </w:t>
      </w:r>
    </w:p>
    <w:p w14:paraId="280CCC19" w14:textId="77777777" w:rsidR="00B20662" w:rsidRPr="00280AAD" w:rsidRDefault="00B20662" w:rsidP="00277A68">
      <w:pPr>
        <w:spacing w:after="0"/>
        <w:ind w:right="-143"/>
        <w:rPr>
          <w:b/>
          <w:i/>
          <w:color w:val="000000" w:themeColor="text1"/>
          <w:sz w:val="24"/>
        </w:rPr>
      </w:pPr>
      <w:r w:rsidRPr="00280AAD">
        <w:rPr>
          <w:b/>
          <w:color w:val="000000" w:themeColor="text1"/>
          <w:sz w:val="24"/>
        </w:rPr>
        <w:lastRenderedPageBreak/>
        <w:t>FESTA DEI NONNI</w:t>
      </w:r>
    </w:p>
    <w:p w14:paraId="0DFE9408" w14:textId="77777777" w:rsidR="00B20662" w:rsidRDefault="00B20662" w:rsidP="00277A68">
      <w:pPr>
        <w:ind w:right="-143"/>
        <w:rPr>
          <w:color w:val="000000" w:themeColor="text1"/>
          <w:sz w:val="24"/>
        </w:rPr>
      </w:pPr>
      <w:r w:rsidRPr="008019C2">
        <w:rPr>
          <w:color w:val="000000" w:themeColor="text1"/>
          <w:sz w:val="24"/>
        </w:rPr>
        <w:t xml:space="preserve">per </w:t>
      </w:r>
      <w:r>
        <w:rPr>
          <w:color w:val="000000" w:themeColor="text1"/>
          <w:sz w:val="24"/>
        </w:rPr>
        <w:t>vivere insieme ai nonni un momento di festa e per sentirli ogni giorno vicino a noi piantumiamo… “il giardino dei nonni”!</w:t>
      </w:r>
    </w:p>
    <w:p w14:paraId="19BB8B9E" w14:textId="0A300C76" w:rsidR="003D6B1D" w:rsidRPr="00A84DD6" w:rsidRDefault="003D6B1D" w:rsidP="00277A68">
      <w:pPr>
        <w:ind w:right="-143"/>
        <w:rPr>
          <w:b/>
          <w:color w:val="00B0F0"/>
          <w:sz w:val="24"/>
        </w:rPr>
      </w:pPr>
      <w:r w:rsidRPr="00280AAD">
        <w:rPr>
          <w:b/>
          <w:color w:val="000000" w:themeColor="text1"/>
          <w:sz w:val="24"/>
        </w:rPr>
        <w:t>FESTA DELL’ANZIANO</w:t>
      </w:r>
      <w:r w:rsidR="00A84DD6">
        <w:rPr>
          <w:b/>
          <w:color w:val="00B0F0"/>
          <w:sz w:val="24"/>
        </w:rPr>
        <w:br/>
      </w:r>
      <w:r w:rsidRPr="003D6B1D">
        <w:rPr>
          <w:sz w:val="24"/>
        </w:rPr>
        <w:t xml:space="preserve">In collaborazione con l’Associazione Acli i bambini preparano un lavoretto dono da offrire il giorno della festa a loro dedicata. </w:t>
      </w:r>
    </w:p>
    <w:p w14:paraId="3109FE43" w14:textId="77777777" w:rsidR="00B20662" w:rsidRPr="00280AAD" w:rsidRDefault="00B20662" w:rsidP="00277A68">
      <w:pPr>
        <w:spacing w:after="0"/>
        <w:ind w:right="-143"/>
        <w:rPr>
          <w:b/>
          <w:i/>
          <w:color w:val="000000" w:themeColor="text1"/>
          <w:sz w:val="24"/>
        </w:rPr>
      </w:pPr>
      <w:r w:rsidRPr="00280AAD">
        <w:rPr>
          <w:b/>
          <w:color w:val="000000" w:themeColor="text1"/>
          <w:sz w:val="24"/>
        </w:rPr>
        <w:t>FESTA DI CARNEVALE</w:t>
      </w:r>
    </w:p>
    <w:p w14:paraId="676C2169" w14:textId="785B7DB6" w:rsidR="00B20662" w:rsidRPr="008019C2" w:rsidRDefault="003D6B1D" w:rsidP="00277A68">
      <w:pPr>
        <w:pStyle w:val="Corpotesto"/>
        <w:ind w:right="-143"/>
      </w:pPr>
      <w:r>
        <w:t>Un’intera settimana dedicata ai festeggiamenti di Carnevale: sfilate, giochi, realizzazione di dolci e ricette</w:t>
      </w:r>
    </w:p>
    <w:p w14:paraId="532D6EB9" w14:textId="30888399" w:rsidR="00B20662" w:rsidRPr="00280AAD" w:rsidRDefault="00B20662" w:rsidP="00277A68">
      <w:pPr>
        <w:ind w:right="-143"/>
        <w:rPr>
          <w:b/>
          <w:i/>
          <w:color w:val="000000" w:themeColor="text1"/>
          <w:sz w:val="24"/>
        </w:rPr>
      </w:pPr>
      <w:r w:rsidRPr="00280AAD">
        <w:rPr>
          <w:b/>
          <w:color w:val="000000" w:themeColor="text1"/>
          <w:sz w:val="24"/>
        </w:rPr>
        <w:t>FESTA DI NATALE</w:t>
      </w:r>
      <w:r w:rsidR="00280AAD">
        <w:rPr>
          <w:b/>
          <w:i/>
          <w:color w:val="000000" w:themeColor="text1"/>
          <w:sz w:val="24"/>
        </w:rPr>
        <w:br/>
      </w:r>
      <w:r w:rsidRPr="008019C2">
        <w:rPr>
          <w:color w:val="000000" w:themeColor="text1"/>
          <w:sz w:val="24"/>
        </w:rPr>
        <w:t xml:space="preserve">per scambiare gli auguri natalizi; per condividere il messaggio evangelico con la comunità educante e quella del territorio  </w:t>
      </w:r>
    </w:p>
    <w:p w14:paraId="4D29315F" w14:textId="77777777" w:rsidR="00B20662" w:rsidRPr="00280AAD" w:rsidRDefault="00B20662" w:rsidP="00277A68">
      <w:pPr>
        <w:spacing w:after="0"/>
        <w:ind w:right="-143"/>
        <w:rPr>
          <w:b/>
          <w:i/>
          <w:color w:val="000000" w:themeColor="text1"/>
          <w:sz w:val="24"/>
        </w:rPr>
      </w:pPr>
      <w:r w:rsidRPr="00280AAD">
        <w:rPr>
          <w:b/>
          <w:color w:val="000000" w:themeColor="text1"/>
          <w:sz w:val="24"/>
        </w:rPr>
        <w:t>FESTA DELLA SCUOLA</w:t>
      </w:r>
    </w:p>
    <w:p w14:paraId="4057F569" w14:textId="77777777" w:rsidR="00B20662" w:rsidRPr="008019C2" w:rsidRDefault="00B20662" w:rsidP="00277A68">
      <w:pPr>
        <w:ind w:right="-143"/>
        <w:rPr>
          <w:color w:val="000000" w:themeColor="text1"/>
        </w:rPr>
      </w:pPr>
      <w:r w:rsidRPr="008019C2">
        <w:rPr>
          <w:color w:val="000000" w:themeColor="text1"/>
          <w:sz w:val="24"/>
        </w:rPr>
        <w:t xml:space="preserve">per vivere insieme i momenti  di gioia e le esperienze di gioia vissute durante l’anno. Per consolidare le relazioni e le amicizie </w:t>
      </w:r>
    </w:p>
    <w:p w14:paraId="77887D39" w14:textId="0BAFFE6B" w:rsidR="00B20662" w:rsidRPr="00280AAD" w:rsidRDefault="003D6B1D" w:rsidP="00277A68">
      <w:pPr>
        <w:spacing w:after="0"/>
        <w:ind w:right="-143"/>
        <w:rPr>
          <w:b/>
          <w:i/>
          <w:color w:val="000000" w:themeColor="text1"/>
          <w:sz w:val="24"/>
        </w:rPr>
      </w:pPr>
      <w:r w:rsidRPr="00280AAD">
        <w:rPr>
          <w:b/>
          <w:color w:val="000000" w:themeColor="text1"/>
          <w:sz w:val="24"/>
        </w:rPr>
        <w:t>FESTA DEI REMIGINI</w:t>
      </w:r>
    </w:p>
    <w:p w14:paraId="4A38E12D" w14:textId="77777777" w:rsidR="00B20662" w:rsidRDefault="00B20662" w:rsidP="00277A68">
      <w:pPr>
        <w:ind w:right="-143"/>
        <w:rPr>
          <w:color w:val="000000" w:themeColor="text1"/>
          <w:sz w:val="24"/>
        </w:rPr>
      </w:pPr>
      <w:r w:rsidRPr="008019C2">
        <w:rPr>
          <w:color w:val="000000" w:themeColor="text1"/>
          <w:sz w:val="24"/>
        </w:rPr>
        <w:t>per salutare i bambini di cinque anni che a settembre lasciano la scuola dell’infanzia</w:t>
      </w:r>
    </w:p>
    <w:p w14:paraId="72A31E59" w14:textId="128B3BD6" w:rsidR="00B20662" w:rsidRPr="00BC7635" w:rsidRDefault="00B20662" w:rsidP="00986525">
      <w:pPr>
        <w:ind w:right="140"/>
        <w:rPr>
          <w:b/>
          <w:i/>
          <w:color w:val="000000" w:themeColor="text1"/>
          <w:sz w:val="24"/>
        </w:rPr>
      </w:pPr>
      <w:r w:rsidRPr="005E484A">
        <w:rPr>
          <w:b/>
          <w:color w:val="000000" w:themeColor="text1"/>
          <w:sz w:val="24"/>
        </w:rPr>
        <w:t>FESTA DEL COMPLEANNO</w:t>
      </w:r>
      <w:r w:rsidRPr="005E484A">
        <w:rPr>
          <w:b/>
          <w:i/>
          <w:color w:val="000000" w:themeColor="text1"/>
          <w:sz w:val="24"/>
        </w:rPr>
        <w:br/>
      </w:r>
      <w:r w:rsidRPr="005E484A">
        <w:rPr>
          <w:color w:val="000000" w:themeColor="text1"/>
          <w:sz w:val="24"/>
        </w:rPr>
        <w:t xml:space="preserve">per festeggiare e dare importanza ad un giorno speciale: “Quando nasce un bambino, Dio manda sulla terra un nuovo angioletto” </w:t>
      </w:r>
    </w:p>
    <w:p w14:paraId="55A1A4C8" w14:textId="77777777" w:rsidR="00B20662" w:rsidRPr="008019C2" w:rsidRDefault="00B20662" w:rsidP="00986525">
      <w:pPr>
        <w:ind w:right="140"/>
        <w:rPr>
          <w:color w:val="000000" w:themeColor="text1"/>
          <w:sz w:val="24"/>
        </w:rPr>
      </w:pPr>
    </w:p>
    <w:p w14:paraId="24AAE666" w14:textId="7CEFEBDA" w:rsidR="0021562E" w:rsidRPr="00277A68" w:rsidRDefault="004D5985" w:rsidP="00986525">
      <w:pPr>
        <w:spacing w:before="120" w:after="120" w:line="240" w:lineRule="auto"/>
        <w:ind w:right="140"/>
        <w:jc w:val="both"/>
        <w:rPr>
          <w:rStyle w:val="Titolo2Carattere"/>
        </w:rPr>
      </w:pPr>
      <w:r w:rsidRPr="00277A68">
        <w:rPr>
          <w:rStyle w:val="Titolo2Carattere"/>
        </w:rPr>
        <w:t xml:space="preserve">2.2 </w:t>
      </w:r>
      <w:r w:rsidR="0021562E" w:rsidRPr="00277A68">
        <w:rPr>
          <w:rStyle w:val="Titolo2Carattere"/>
        </w:rPr>
        <w:t>LA METODOLOGIA</w:t>
      </w:r>
    </w:p>
    <w:p w14:paraId="06D41C2F" w14:textId="77777777" w:rsidR="0000425E" w:rsidRPr="002279F5" w:rsidRDefault="0000425E" w:rsidP="00986525">
      <w:pPr>
        <w:pStyle w:val="Corpotesto"/>
        <w:ind w:right="140"/>
      </w:pPr>
      <w:r w:rsidRPr="002279F5">
        <w:t>L’apprendimento nasce dagli interessi dei bambini, dalle loro curiosità, domande, dal</w:t>
      </w:r>
      <w:r w:rsidRPr="002279F5">
        <w:rPr>
          <w:spacing w:val="1"/>
        </w:rPr>
        <w:t xml:space="preserve"> </w:t>
      </w:r>
      <w:r w:rsidRPr="002279F5">
        <w:t>“fare”</w:t>
      </w:r>
      <w:r w:rsidRPr="002279F5">
        <w:rPr>
          <w:spacing w:val="2"/>
        </w:rPr>
        <w:t xml:space="preserve"> </w:t>
      </w:r>
      <w:r w:rsidRPr="002279F5">
        <w:t>e</w:t>
      </w:r>
      <w:r w:rsidRPr="002279F5">
        <w:rPr>
          <w:spacing w:val="45"/>
        </w:rPr>
        <w:t xml:space="preserve"> </w:t>
      </w:r>
      <w:r w:rsidRPr="002279F5">
        <w:t>dall’esperienza</w:t>
      </w:r>
      <w:r w:rsidRPr="002279F5">
        <w:rPr>
          <w:spacing w:val="43"/>
        </w:rPr>
        <w:t xml:space="preserve"> </w:t>
      </w:r>
      <w:r w:rsidRPr="002279F5">
        <w:t>di</w:t>
      </w:r>
      <w:r w:rsidRPr="002279F5">
        <w:rPr>
          <w:spacing w:val="1"/>
        </w:rPr>
        <w:t xml:space="preserve"> </w:t>
      </w:r>
      <w:r w:rsidRPr="002279F5">
        <w:t>tipo</w:t>
      </w:r>
      <w:r w:rsidRPr="002279F5">
        <w:rPr>
          <w:spacing w:val="48"/>
        </w:rPr>
        <w:t xml:space="preserve"> </w:t>
      </w:r>
      <w:r w:rsidRPr="002279F5">
        <w:t>fisico,</w:t>
      </w:r>
      <w:r w:rsidRPr="002279F5">
        <w:rPr>
          <w:spacing w:val="45"/>
        </w:rPr>
        <w:t xml:space="preserve"> </w:t>
      </w:r>
      <w:r w:rsidRPr="002279F5">
        <w:t>sensoriale,</w:t>
      </w:r>
      <w:r w:rsidRPr="002279F5">
        <w:rPr>
          <w:spacing w:val="46"/>
        </w:rPr>
        <w:t xml:space="preserve"> </w:t>
      </w:r>
      <w:r w:rsidRPr="002279F5">
        <w:t>emotivo,</w:t>
      </w:r>
      <w:r w:rsidRPr="002279F5">
        <w:rPr>
          <w:spacing w:val="46"/>
        </w:rPr>
        <w:t xml:space="preserve"> </w:t>
      </w:r>
      <w:r w:rsidRPr="002279F5">
        <w:t>cognitivo,</w:t>
      </w:r>
      <w:r w:rsidRPr="002279F5">
        <w:rPr>
          <w:spacing w:val="46"/>
        </w:rPr>
        <w:t xml:space="preserve"> </w:t>
      </w:r>
      <w:r w:rsidRPr="002279F5">
        <w:t>relazionale,</w:t>
      </w:r>
      <w:r w:rsidRPr="002279F5">
        <w:rPr>
          <w:spacing w:val="47"/>
        </w:rPr>
        <w:t xml:space="preserve"> </w:t>
      </w:r>
      <w:r w:rsidRPr="002279F5">
        <w:t>artistico.</w:t>
      </w:r>
    </w:p>
    <w:p w14:paraId="2EC8DE8B" w14:textId="7F8B0D99" w:rsidR="0021562E" w:rsidRDefault="0021562E" w:rsidP="00986525">
      <w:pPr>
        <w:pStyle w:val="Corpotesto"/>
        <w:ind w:right="140"/>
      </w:pPr>
      <w:r w:rsidRPr="002279F5">
        <w:t xml:space="preserve">Il collegio docenti </w:t>
      </w:r>
      <w:r w:rsidR="0000425E" w:rsidRPr="002279F5">
        <w:t xml:space="preserve">partendo dagli interessi dei bambini </w:t>
      </w:r>
      <w:r w:rsidRPr="002279F5">
        <w:t xml:space="preserve">lavora in modo integrato, condividendo osservazioni del gruppo classe e dei singoli bambini dalle quali partire per la definizione degli obiettivi e delle esperienze ed attività da proporre ai diversi gruppi classe. Pertanto tutte le sezioni seguono la medesima proposta didattica, compito della singola insegnante è quello di calibrare la proposta sul proprio gruppo sezione tenendo in considerazione  le esigenze e caratteristiche sia del gruppo che del singolo bambino. </w:t>
      </w:r>
      <w:r w:rsidR="0000425E" w:rsidRPr="002279F5">
        <w:t>Si possono proporre attività manipolative, artistiche, collaborative, di movimento o di lavoro sul corpo, di</w:t>
      </w:r>
      <w:r w:rsidR="0000425E" w:rsidRPr="002279F5">
        <w:rPr>
          <w:spacing w:val="-46"/>
        </w:rPr>
        <w:t xml:space="preserve">          </w:t>
      </w:r>
      <w:r w:rsidR="0000425E" w:rsidRPr="002279F5">
        <w:t>elaborazione del pensiero e osservazione,</w:t>
      </w:r>
      <w:r w:rsidR="007578B7" w:rsidRPr="002279F5">
        <w:t xml:space="preserve"> di ascolto e di cooperazione. </w:t>
      </w:r>
      <w:r w:rsidR="0000425E" w:rsidRPr="002279F5">
        <w:t>Le esperienze, le attività e le</w:t>
      </w:r>
      <w:r w:rsidR="0000425E" w:rsidRPr="002279F5">
        <w:rPr>
          <w:spacing w:val="1"/>
        </w:rPr>
        <w:t xml:space="preserve"> </w:t>
      </w:r>
      <w:r w:rsidR="0000425E" w:rsidRPr="002279F5">
        <w:t>metodologie da utilizzare vanno scelte, pensate, calibrate,</w:t>
      </w:r>
      <w:r w:rsidR="0000425E" w:rsidRPr="002279F5">
        <w:rPr>
          <w:spacing w:val="1"/>
        </w:rPr>
        <w:t xml:space="preserve"> </w:t>
      </w:r>
      <w:r w:rsidR="0000425E" w:rsidRPr="002279F5">
        <w:t>strutturate in base al gruppo degli alunni, al momento didattico, agli obiettivi che si pone in quel</w:t>
      </w:r>
      <w:r w:rsidR="0000425E" w:rsidRPr="002279F5">
        <w:rPr>
          <w:spacing w:val="1"/>
        </w:rPr>
        <w:t xml:space="preserve"> </w:t>
      </w:r>
      <w:r w:rsidR="0000425E" w:rsidRPr="002279F5">
        <w:t>momento la</w:t>
      </w:r>
      <w:r w:rsidR="0000425E" w:rsidRPr="002279F5">
        <w:rPr>
          <w:spacing w:val="-4"/>
        </w:rPr>
        <w:t xml:space="preserve"> </w:t>
      </w:r>
      <w:r w:rsidR="0000425E" w:rsidRPr="002279F5">
        <w:t>classe. Tutte le attività proposte vengono realizzate attraverso un approccio ludico ed esperienziale.</w:t>
      </w:r>
    </w:p>
    <w:p w14:paraId="1F7B7C47" w14:textId="0DAED3FF" w:rsidR="0021562E" w:rsidRPr="00BC7635" w:rsidRDefault="002279F5" w:rsidP="00986525">
      <w:pPr>
        <w:widowControl w:val="0"/>
        <w:tabs>
          <w:tab w:val="left" w:pos="674"/>
        </w:tabs>
        <w:suppressAutoHyphens w:val="0"/>
        <w:autoSpaceDE w:val="0"/>
        <w:spacing w:before="79" w:after="0" w:line="240" w:lineRule="auto"/>
        <w:ind w:right="140"/>
        <w:textAlignment w:val="auto"/>
        <w:rPr>
          <w:b/>
          <w:color w:val="000000" w:themeColor="text1"/>
          <w:sz w:val="24"/>
          <w:szCs w:val="24"/>
        </w:rPr>
      </w:pPr>
      <w:r w:rsidRPr="00BC7635">
        <w:rPr>
          <w:b/>
          <w:color w:val="000000" w:themeColor="text1"/>
          <w:sz w:val="24"/>
          <w:szCs w:val="24"/>
        </w:rPr>
        <w:lastRenderedPageBreak/>
        <w:t>I</w:t>
      </w:r>
      <w:r w:rsidR="0021562E" w:rsidRPr="00BC7635">
        <w:rPr>
          <w:b/>
          <w:color w:val="000000" w:themeColor="text1"/>
          <w:sz w:val="24"/>
          <w:szCs w:val="24"/>
        </w:rPr>
        <w:t>l</w:t>
      </w:r>
      <w:r w:rsidR="0021562E" w:rsidRPr="00BC7635">
        <w:rPr>
          <w:b/>
          <w:color w:val="000000" w:themeColor="text1"/>
          <w:spacing w:val="-1"/>
          <w:sz w:val="24"/>
          <w:szCs w:val="24"/>
        </w:rPr>
        <w:t xml:space="preserve"> </w:t>
      </w:r>
      <w:r w:rsidR="0021562E" w:rsidRPr="00BC7635">
        <w:rPr>
          <w:b/>
          <w:color w:val="000000" w:themeColor="text1"/>
          <w:sz w:val="24"/>
          <w:szCs w:val="24"/>
        </w:rPr>
        <w:t>gruppo di</w:t>
      </w:r>
      <w:r w:rsidR="0021562E" w:rsidRPr="00BC7635">
        <w:rPr>
          <w:b/>
          <w:color w:val="000000" w:themeColor="text1"/>
          <w:spacing w:val="-1"/>
          <w:sz w:val="24"/>
          <w:szCs w:val="24"/>
        </w:rPr>
        <w:t xml:space="preserve"> </w:t>
      </w:r>
      <w:r w:rsidR="0021562E" w:rsidRPr="00BC7635">
        <w:rPr>
          <w:b/>
          <w:color w:val="000000" w:themeColor="text1"/>
          <w:sz w:val="24"/>
          <w:szCs w:val="24"/>
        </w:rPr>
        <w:t>intersezione</w:t>
      </w:r>
    </w:p>
    <w:p w14:paraId="3AE08F66" w14:textId="4A4F2B2A" w:rsidR="004D5985" w:rsidRPr="00BC7635" w:rsidRDefault="007578B7" w:rsidP="00BC7635">
      <w:pPr>
        <w:pStyle w:val="Corpotesto"/>
        <w:ind w:right="140"/>
      </w:pPr>
      <w:r w:rsidRPr="002279F5">
        <w:t>L’</w:t>
      </w:r>
      <w:r w:rsidR="0021562E" w:rsidRPr="002279F5">
        <w:rPr>
          <w:spacing w:val="1"/>
        </w:rPr>
        <w:t xml:space="preserve"> </w:t>
      </w:r>
      <w:r w:rsidR="0021562E" w:rsidRPr="002279F5">
        <w:t>impostazione</w:t>
      </w:r>
      <w:r w:rsidR="0021562E" w:rsidRPr="002279F5">
        <w:rPr>
          <w:spacing w:val="1"/>
        </w:rPr>
        <w:t xml:space="preserve"> </w:t>
      </w:r>
      <w:r w:rsidR="0021562E" w:rsidRPr="002279F5">
        <w:t>progettuale</w:t>
      </w:r>
      <w:r w:rsidRPr="002279F5">
        <w:t xml:space="preserve"> della scuola prevede </w:t>
      </w:r>
      <w:r w:rsidR="0021562E" w:rsidRPr="002279F5">
        <w:rPr>
          <w:spacing w:val="1"/>
        </w:rPr>
        <w:t xml:space="preserve"> </w:t>
      </w:r>
      <w:r w:rsidR="0021562E" w:rsidRPr="002279F5">
        <w:t>attività</w:t>
      </w:r>
      <w:r w:rsidR="0021562E" w:rsidRPr="002279F5">
        <w:rPr>
          <w:spacing w:val="1"/>
        </w:rPr>
        <w:t xml:space="preserve"> </w:t>
      </w:r>
      <w:r w:rsidR="0021562E" w:rsidRPr="002279F5">
        <w:t>di</w:t>
      </w:r>
      <w:r w:rsidR="0021562E" w:rsidRPr="002279F5">
        <w:rPr>
          <w:spacing w:val="1"/>
        </w:rPr>
        <w:t xml:space="preserve"> </w:t>
      </w:r>
      <w:r w:rsidR="0021562E" w:rsidRPr="002279F5">
        <w:t>intersezione,</w:t>
      </w:r>
      <w:r w:rsidR="0021562E" w:rsidRPr="002279F5">
        <w:rPr>
          <w:spacing w:val="1"/>
        </w:rPr>
        <w:t xml:space="preserve"> </w:t>
      </w:r>
      <w:r w:rsidR="0021562E" w:rsidRPr="002279F5">
        <w:t>finalizzate ad apprendimenti specifici e attività di laboratorio per bambini della medesima fascia d’età.</w:t>
      </w:r>
      <w:r w:rsidR="0021562E" w:rsidRPr="002279F5">
        <w:rPr>
          <w:spacing w:val="1"/>
        </w:rPr>
        <w:t xml:space="preserve"> </w:t>
      </w:r>
      <w:bookmarkStart w:id="8" w:name="_bookmark35"/>
      <w:bookmarkEnd w:id="8"/>
    </w:p>
    <w:p w14:paraId="645FE350" w14:textId="02833B6A" w:rsidR="0021562E" w:rsidRPr="00BC7635" w:rsidRDefault="002279F5" w:rsidP="00986525">
      <w:pPr>
        <w:widowControl w:val="0"/>
        <w:tabs>
          <w:tab w:val="left" w:pos="674"/>
        </w:tabs>
        <w:suppressAutoHyphens w:val="0"/>
        <w:autoSpaceDE w:val="0"/>
        <w:spacing w:after="0" w:line="240" w:lineRule="auto"/>
        <w:ind w:right="140"/>
        <w:textAlignment w:val="auto"/>
        <w:rPr>
          <w:b/>
          <w:color w:val="31849B" w:themeColor="accent5" w:themeShade="BF"/>
          <w:sz w:val="24"/>
          <w:szCs w:val="24"/>
        </w:rPr>
      </w:pPr>
      <w:r w:rsidRPr="00BC7635">
        <w:rPr>
          <w:b/>
          <w:color w:val="000000" w:themeColor="text1"/>
          <w:sz w:val="24"/>
          <w:szCs w:val="24"/>
        </w:rPr>
        <w:t>I</w:t>
      </w:r>
      <w:r w:rsidR="0021562E" w:rsidRPr="00BC7635">
        <w:rPr>
          <w:b/>
          <w:color w:val="000000" w:themeColor="text1"/>
          <w:sz w:val="24"/>
          <w:szCs w:val="24"/>
        </w:rPr>
        <w:t>l</w:t>
      </w:r>
      <w:r w:rsidR="0021562E" w:rsidRPr="00BC7635">
        <w:rPr>
          <w:b/>
          <w:color w:val="000000" w:themeColor="text1"/>
          <w:spacing w:val="-5"/>
          <w:sz w:val="24"/>
          <w:szCs w:val="24"/>
        </w:rPr>
        <w:t xml:space="preserve"> </w:t>
      </w:r>
      <w:r w:rsidR="0021562E" w:rsidRPr="00BC7635">
        <w:rPr>
          <w:b/>
          <w:color w:val="000000" w:themeColor="text1"/>
          <w:sz w:val="24"/>
          <w:szCs w:val="24"/>
        </w:rPr>
        <w:t>piccolo</w:t>
      </w:r>
      <w:r w:rsidR="0021562E" w:rsidRPr="00BC7635">
        <w:rPr>
          <w:b/>
          <w:color w:val="000000" w:themeColor="text1"/>
          <w:spacing w:val="-3"/>
          <w:sz w:val="24"/>
          <w:szCs w:val="24"/>
        </w:rPr>
        <w:t xml:space="preserve"> </w:t>
      </w:r>
      <w:r w:rsidR="0021562E" w:rsidRPr="00BC7635">
        <w:rPr>
          <w:b/>
          <w:color w:val="000000" w:themeColor="text1"/>
          <w:sz w:val="24"/>
          <w:szCs w:val="24"/>
        </w:rPr>
        <w:t>gruppo</w:t>
      </w:r>
    </w:p>
    <w:p w14:paraId="4DA0650E" w14:textId="77777777" w:rsidR="0021562E" w:rsidRPr="002279F5" w:rsidRDefault="0021562E" w:rsidP="00986525">
      <w:pPr>
        <w:pStyle w:val="Corpotesto"/>
        <w:ind w:right="140"/>
      </w:pPr>
      <w:r w:rsidRPr="002279F5">
        <w:t>Una modalità di lavoro che viene realizzata all’interno della sezione eterogenea e che permette di</w:t>
      </w:r>
      <w:r w:rsidRPr="002279F5">
        <w:rPr>
          <w:spacing w:val="1"/>
        </w:rPr>
        <w:t xml:space="preserve"> </w:t>
      </w:r>
      <w:r w:rsidRPr="002279F5">
        <w:t>sviluppare una differenziazione di attività e di proposte a misura dell’età dei bambini o a misura del</w:t>
      </w:r>
      <w:r w:rsidRPr="002279F5">
        <w:rPr>
          <w:spacing w:val="1"/>
        </w:rPr>
        <w:t xml:space="preserve"> </w:t>
      </w:r>
      <w:r w:rsidRPr="002279F5">
        <w:t>compito affidato, per sviluppare tra i bambini confronto, strategie di cooperazione e lavori strutturati</w:t>
      </w:r>
      <w:r w:rsidRPr="002279F5">
        <w:rPr>
          <w:spacing w:val="1"/>
        </w:rPr>
        <w:t xml:space="preserve"> </w:t>
      </w:r>
      <w:r w:rsidRPr="002279F5">
        <w:t>per</w:t>
      </w:r>
      <w:r w:rsidRPr="002279F5">
        <w:rPr>
          <w:spacing w:val="-2"/>
        </w:rPr>
        <w:t xml:space="preserve"> </w:t>
      </w:r>
      <w:r w:rsidRPr="002279F5">
        <w:t>obiettivi</w:t>
      </w:r>
      <w:r w:rsidRPr="002279F5">
        <w:rPr>
          <w:spacing w:val="1"/>
        </w:rPr>
        <w:t xml:space="preserve"> </w:t>
      </w:r>
      <w:r w:rsidRPr="002279F5">
        <w:t>d’apprendimento.</w:t>
      </w:r>
    </w:p>
    <w:p w14:paraId="3C75B0E3" w14:textId="02811688" w:rsidR="00BD2247" w:rsidRPr="00307F42" w:rsidRDefault="00BD2247" w:rsidP="00986525">
      <w:pPr>
        <w:tabs>
          <w:tab w:val="left" w:pos="1560"/>
          <w:tab w:val="left" w:pos="9498"/>
        </w:tabs>
        <w:ind w:right="140"/>
        <w:rPr>
          <w:rFonts w:ascii="Cabin" w:hAnsi="Cabin"/>
          <w:color w:val="92CDDC" w:themeColor="accent5" w:themeTint="99"/>
          <w:sz w:val="20"/>
          <w:szCs w:val="24"/>
        </w:rPr>
      </w:pPr>
    </w:p>
    <w:p w14:paraId="55A76BC0" w14:textId="43356501" w:rsidR="004D5985" w:rsidRPr="00277A68" w:rsidRDefault="00EB0E53" w:rsidP="00986525">
      <w:pPr>
        <w:spacing w:before="120" w:after="120" w:line="240" w:lineRule="auto"/>
        <w:ind w:right="140"/>
        <w:jc w:val="both"/>
        <w:rPr>
          <w:rStyle w:val="Titolo2Carattere"/>
        </w:rPr>
      </w:pPr>
      <w:r w:rsidRPr="00277A68">
        <w:rPr>
          <w:rStyle w:val="Titolo2Carattere"/>
        </w:rPr>
        <w:t xml:space="preserve">2.3. </w:t>
      </w:r>
      <w:r w:rsidR="004D5985" w:rsidRPr="00277A68">
        <w:rPr>
          <w:rStyle w:val="Titolo2Carattere"/>
        </w:rPr>
        <w:t xml:space="preserve">LA DOCUMENTAZIONE DELLE ESPERIENZE EDUCATIVE </w:t>
      </w:r>
    </w:p>
    <w:p w14:paraId="0A0FD7F9" w14:textId="0EC87FC3" w:rsidR="00BD2247" w:rsidRPr="007637D4" w:rsidRDefault="007637D4" w:rsidP="00986525">
      <w:pPr>
        <w:ind w:right="140"/>
        <w:jc w:val="both"/>
        <w:rPr>
          <w:sz w:val="24"/>
        </w:rPr>
      </w:pPr>
      <w:r w:rsidRPr="007637D4">
        <w:rPr>
          <w:sz w:val="24"/>
        </w:rPr>
        <w:t>Il Progetto Educativo</w:t>
      </w:r>
      <w:r w:rsidR="00BD2247" w:rsidRPr="007637D4">
        <w:rPr>
          <w:sz w:val="24"/>
        </w:rPr>
        <w:t xml:space="preserve"> si rende concretamente visibile attraverso un’attenta documentazione ed una conveniente comunicazione dei dati relativi alle attività per i quali ci si può utilmente avvalere sia di strumenti di tipo verbale, grafico e documentativi” (dagli Orientamenti della Scuola statale dell’infanzia).</w:t>
      </w:r>
    </w:p>
    <w:p w14:paraId="212FD9EC" w14:textId="60D9475D" w:rsidR="003D6B1D" w:rsidRDefault="00BD2247" w:rsidP="00986525">
      <w:pPr>
        <w:ind w:right="140"/>
        <w:jc w:val="both"/>
        <w:rPr>
          <w:sz w:val="24"/>
        </w:rPr>
      </w:pPr>
      <w:r w:rsidRPr="00BD480F">
        <w:rPr>
          <w:sz w:val="24"/>
        </w:rPr>
        <w:t>Non sempre i bambini sono in grado di descrivere quello che si fa a scuola: i più piccini faticano a comprendere</w:t>
      </w:r>
      <w:r w:rsidR="00F3621B">
        <w:rPr>
          <w:sz w:val="24"/>
        </w:rPr>
        <w:t>,</w:t>
      </w:r>
      <w:r w:rsidRPr="00BD480F">
        <w:rPr>
          <w:sz w:val="24"/>
        </w:rPr>
        <w:t xml:space="preserve"> a ricordare e a raccontare; i grandi spesso preferiscono tenere distinti i mondi nei quali vivono, lasciando alla scuola ciò che è scolastico ed alla famiglia quanto è domestico. Per tali motivi è importante trovare forme che consentano di raccogliere e raccontare le esperienze scolastiche. Una b</w:t>
      </w:r>
      <w:r w:rsidR="003D6B1D">
        <w:rPr>
          <w:sz w:val="24"/>
        </w:rPr>
        <w:t xml:space="preserve">uona comunicazione permette di: </w:t>
      </w:r>
      <w:r w:rsidRPr="00BD480F">
        <w:rPr>
          <w:sz w:val="24"/>
        </w:rPr>
        <w:t xml:space="preserve"> </w:t>
      </w:r>
    </w:p>
    <w:p w14:paraId="17E3B48A" w14:textId="628CC2E4" w:rsidR="003D6B1D" w:rsidRPr="00BD2230" w:rsidRDefault="00BD2247" w:rsidP="00277A68">
      <w:pPr>
        <w:pStyle w:val="Paragrafoelenco"/>
        <w:numPr>
          <w:ilvl w:val="0"/>
          <w:numId w:val="22"/>
        </w:numPr>
        <w:tabs>
          <w:tab w:val="left" w:pos="567"/>
        </w:tabs>
        <w:ind w:left="993" w:right="140" w:hanging="284"/>
        <w:jc w:val="both"/>
        <w:rPr>
          <w:sz w:val="24"/>
        </w:rPr>
      </w:pPr>
      <w:r w:rsidRPr="00BD2230">
        <w:rPr>
          <w:sz w:val="24"/>
        </w:rPr>
        <w:t xml:space="preserve">comunicare le scelte educative operate, le esperienze e le azioni attuate, i percorsi realizzati  </w:t>
      </w:r>
    </w:p>
    <w:p w14:paraId="1A2D2C4A" w14:textId="77777777" w:rsidR="003D6B1D" w:rsidRPr="00BD2230" w:rsidRDefault="00BD2247" w:rsidP="00277A68">
      <w:pPr>
        <w:pStyle w:val="Paragrafoelenco"/>
        <w:numPr>
          <w:ilvl w:val="0"/>
          <w:numId w:val="22"/>
        </w:numPr>
        <w:tabs>
          <w:tab w:val="left" w:pos="567"/>
        </w:tabs>
        <w:ind w:left="993" w:right="140" w:hanging="284"/>
        <w:jc w:val="both"/>
        <w:rPr>
          <w:sz w:val="24"/>
        </w:rPr>
      </w:pPr>
      <w:r w:rsidRPr="00BD2230">
        <w:rPr>
          <w:sz w:val="24"/>
        </w:rPr>
        <w:t>rafforzare i rapporti di collaborazione e facilitare la conti</w:t>
      </w:r>
      <w:r w:rsidR="003D6B1D" w:rsidRPr="00BD2230">
        <w:rPr>
          <w:sz w:val="24"/>
        </w:rPr>
        <w:t xml:space="preserve">nuità educativa </w:t>
      </w:r>
    </w:p>
    <w:p w14:paraId="37C5480B" w14:textId="20D5F256" w:rsidR="003D6B1D" w:rsidRPr="00BD2230" w:rsidRDefault="00BD2247" w:rsidP="00277A68">
      <w:pPr>
        <w:pStyle w:val="Paragrafoelenco"/>
        <w:numPr>
          <w:ilvl w:val="0"/>
          <w:numId w:val="22"/>
        </w:numPr>
        <w:tabs>
          <w:tab w:val="left" w:pos="567"/>
        </w:tabs>
        <w:ind w:left="993" w:right="140" w:hanging="284"/>
        <w:jc w:val="both"/>
        <w:rPr>
          <w:sz w:val="24"/>
        </w:rPr>
      </w:pPr>
      <w:r w:rsidRPr="00BD2230">
        <w:rPr>
          <w:sz w:val="24"/>
        </w:rPr>
        <w:t xml:space="preserve">far conoscere, promuovere l’immagine della scuola, </w:t>
      </w:r>
    </w:p>
    <w:p w14:paraId="6B3A7A02" w14:textId="26699F12" w:rsidR="00BD2247" w:rsidRPr="00BD2230" w:rsidRDefault="00BD2247" w:rsidP="00277A68">
      <w:pPr>
        <w:pStyle w:val="Paragrafoelenco"/>
        <w:numPr>
          <w:ilvl w:val="0"/>
          <w:numId w:val="22"/>
        </w:numPr>
        <w:tabs>
          <w:tab w:val="left" w:pos="567"/>
        </w:tabs>
        <w:ind w:left="993" w:right="140" w:hanging="284"/>
        <w:jc w:val="both"/>
        <w:rPr>
          <w:sz w:val="24"/>
        </w:rPr>
      </w:pPr>
      <w:r w:rsidRPr="00BD2230">
        <w:rPr>
          <w:sz w:val="24"/>
        </w:rPr>
        <w:t>divulgare ed illustrare le proposte.</w:t>
      </w:r>
    </w:p>
    <w:p w14:paraId="3D679D48" w14:textId="77777777" w:rsidR="00BD2247" w:rsidRPr="00BD480F" w:rsidRDefault="00BD2247" w:rsidP="00986525">
      <w:pPr>
        <w:ind w:left="284" w:right="140"/>
        <w:jc w:val="both"/>
        <w:rPr>
          <w:sz w:val="24"/>
        </w:rPr>
      </w:pPr>
      <w:r w:rsidRPr="00BD480F">
        <w:rPr>
          <w:sz w:val="24"/>
        </w:rPr>
        <w:t>Nella nostra Scuola dell’infanzia la documentazione prodotta dalle insegnanti nel corso dell’anno scolastico è la seguente:</w:t>
      </w:r>
    </w:p>
    <w:p w14:paraId="4B09A50D" w14:textId="762E51D1" w:rsidR="00BD2247" w:rsidRPr="00BD2230" w:rsidRDefault="00BD2247">
      <w:pPr>
        <w:pStyle w:val="Paragrafoelenco"/>
        <w:numPr>
          <w:ilvl w:val="0"/>
          <w:numId w:val="23"/>
        </w:numPr>
        <w:ind w:right="140"/>
        <w:jc w:val="both"/>
        <w:rPr>
          <w:sz w:val="24"/>
        </w:rPr>
      </w:pPr>
      <w:r w:rsidRPr="00BD2230">
        <w:rPr>
          <w:sz w:val="24"/>
        </w:rPr>
        <w:t>La progettazione educativa e didattica;</w:t>
      </w:r>
    </w:p>
    <w:p w14:paraId="4C0DD204" w14:textId="6A05A7D3" w:rsidR="00BD2247" w:rsidRPr="00BD2230" w:rsidRDefault="00BD2247">
      <w:pPr>
        <w:pStyle w:val="Paragrafoelenco"/>
        <w:numPr>
          <w:ilvl w:val="0"/>
          <w:numId w:val="23"/>
        </w:numPr>
        <w:ind w:right="140"/>
        <w:jc w:val="both"/>
        <w:rPr>
          <w:sz w:val="24"/>
        </w:rPr>
      </w:pPr>
      <w:r w:rsidRPr="00BD2230">
        <w:rPr>
          <w:sz w:val="24"/>
        </w:rPr>
        <w:t>La rubrica valutativa;</w:t>
      </w:r>
    </w:p>
    <w:p w14:paraId="493ECBAE" w14:textId="76042EE1" w:rsidR="00BD2247" w:rsidRPr="00BD2230" w:rsidRDefault="00BD2247">
      <w:pPr>
        <w:pStyle w:val="Paragrafoelenco"/>
        <w:numPr>
          <w:ilvl w:val="0"/>
          <w:numId w:val="23"/>
        </w:numPr>
        <w:ind w:right="140"/>
        <w:jc w:val="both"/>
        <w:rPr>
          <w:sz w:val="24"/>
        </w:rPr>
      </w:pPr>
      <w:r w:rsidRPr="00BD2230">
        <w:rPr>
          <w:sz w:val="24"/>
        </w:rPr>
        <w:t>Le tabelle di osservazione per 3-4-5 anni;</w:t>
      </w:r>
    </w:p>
    <w:p w14:paraId="09189F17" w14:textId="198756CA" w:rsidR="00BD2247" w:rsidRPr="00BD2230" w:rsidRDefault="00BD2247">
      <w:pPr>
        <w:pStyle w:val="Paragrafoelenco"/>
        <w:numPr>
          <w:ilvl w:val="0"/>
          <w:numId w:val="23"/>
        </w:numPr>
        <w:ind w:right="140"/>
        <w:jc w:val="both"/>
        <w:rPr>
          <w:sz w:val="24"/>
        </w:rPr>
      </w:pPr>
      <w:r w:rsidRPr="00BD2230">
        <w:rPr>
          <w:sz w:val="24"/>
        </w:rPr>
        <w:t>Il fascicolo che illustra le attività realizzate in un laboratorio e descrive le attività del percorso didattico;</w:t>
      </w:r>
    </w:p>
    <w:p w14:paraId="109BF6C5" w14:textId="78195055" w:rsidR="00BD2247" w:rsidRPr="00BD2230" w:rsidRDefault="00BD2247">
      <w:pPr>
        <w:pStyle w:val="Paragrafoelenco"/>
        <w:numPr>
          <w:ilvl w:val="0"/>
          <w:numId w:val="23"/>
        </w:numPr>
        <w:ind w:right="140"/>
        <w:jc w:val="both"/>
        <w:rPr>
          <w:sz w:val="24"/>
        </w:rPr>
      </w:pPr>
      <w:r w:rsidRPr="00BD2230">
        <w:rPr>
          <w:sz w:val="24"/>
        </w:rPr>
        <w:t>La sequenza fotografica ogni giorno sulle televisioni all’esterno delle sezioni;</w:t>
      </w:r>
    </w:p>
    <w:p w14:paraId="4A56ACFF" w14:textId="7E2BBB9F" w:rsidR="00BD2247" w:rsidRPr="00BD2230" w:rsidRDefault="00BD2247">
      <w:pPr>
        <w:pStyle w:val="Paragrafoelenco"/>
        <w:numPr>
          <w:ilvl w:val="0"/>
          <w:numId w:val="23"/>
        </w:numPr>
        <w:ind w:right="140"/>
        <w:jc w:val="both"/>
        <w:rPr>
          <w:sz w:val="24"/>
        </w:rPr>
      </w:pPr>
      <w:r w:rsidRPr="00BD2230">
        <w:rPr>
          <w:sz w:val="24"/>
        </w:rPr>
        <w:lastRenderedPageBreak/>
        <w:t>La registrazione di conversazioni e/o discussioni;</w:t>
      </w:r>
    </w:p>
    <w:p w14:paraId="7A378CC6" w14:textId="6EC9AE95" w:rsidR="00BD2247" w:rsidRPr="00BD2230" w:rsidRDefault="00BD2247">
      <w:pPr>
        <w:pStyle w:val="Paragrafoelenco"/>
        <w:numPr>
          <w:ilvl w:val="0"/>
          <w:numId w:val="23"/>
        </w:numPr>
        <w:ind w:right="140"/>
        <w:jc w:val="both"/>
        <w:rPr>
          <w:sz w:val="24"/>
        </w:rPr>
      </w:pPr>
      <w:r w:rsidRPr="00BD2230">
        <w:rPr>
          <w:sz w:val="24"/>
        </w:rPr>
        <w:t>L’archivio dei progetti didattici;</w:t>
      </w:r>
    </w:p>
    <w:p w14:paraId="4020757A" w14:textId="4A3B72A7" w:rsidR="00BD2247" w:rsidRPr="00BD2230" w:rsidRDefault="00BD2247">
      <w:pPr>
        <w:pStyle w:val="Paragrafoelenco"/>
        <w:numPr>
          <w:ilvl w:val="0"/>
          <w:numId w:val="23"/>
        </w:numPr>
        <w:ind w:right="140"/>
        <w:jc w:val="both"/>
        <w:rPr>
          <w:sz w:val="24"/>
        </w:rPr>
      </w:pPr>
      <w:r w:rsidRPr="00BD2230">
        <w:rPr>
          <w:sz w:val="24"/>
        </w:rPr>
        <w:t>I cartelloni esposti;</w:t>
      </w:r>
    </w:p>
    <w:p w14:paraId="38479260" w14:textId="65AA597E" w:rsidR="00BD2247" w:rsidRPr="00BD2230" w:rsidRDefault="003D6B1D">
      <w:pPr>
        <w:pStyle w:val="Paragrafoelenco"/>
        <w:numPr>
          <w:ilvl w:val="0"/>
          <w:numId w:val="23"/>
        </w:numPr>
        <w:ind w:right="140"/>
        <w:jc w:val="both"/>
        <w:rPr>
          <w:sz w:val="24"/>
        </w:rPr>
      </w:pPr>
      <w:r w:rsidRPr="00BD2230">
        <w:rPr>
          <w:sz w:val="24"/>
        </w:rPr>
        <w:t>La pagina Facebook</w:t>
      </w:r>
    </w:p>
    <w:p w14:paraId="3D083D8C" w14:textId="77777777" w:rsidR="003D6B1D" w:rsidRDefault="003D6B1D" w:rsidP="00986525">
      <w:pPr>
        <w:ind w:left="284" w:right="140"/>
        <w:jc w:val="both"/>
        <w:rPr>
          <w:sz w:val="24"/>
        </w:rPr>
      </w:pPr>
    </w:p>
    <w:p w14:paraId="3F0F25FB" w14:textId="7342DC61" w:rsidR="008E668F" w:rsidRPr="008E668F" w:rsidRDefault="008E668F" w:rsidP="00986525">
      <w:pPr>
        <w:ind w:left="284" w:right="140"/>
        <w:jc w:val="both"/>
        <w:rPr>
          <w:sz w:val="24"/>
        </w:rPr>
      </w:pPr>
      <w:r w:rsidRPr="008E668F">
        <w:rPr>
          <w:sz w:val="24"/>
        </w:rPr>
        <w:t>I lav</w:t>
      </w:r>
      <w:r>
        <w:rPr>
          <w:sz w:val="24"/>
        </w:rPr>
        <w:t xml:space="preserve">ori dei bambini vengono esposti per lasciare traccia </w:t>
      </w:r>
      <w:r w:rsidRPr="008E668F">
        <w:rPr>
          <w:sz w:val="24"/>
        </w:rPr>
        <w:t xml:space="preserve"> del lavoro svolto </w:t>
      </w:r>
      <w:r>
        <w:rPr>
          <w:sz w:val="24"/>
        </w:rPr>
        <w:t xml:space="preserve">attraverso una cartellonistica </w:t>
      </w:r>
      <w:r w:rsidRPr="008E668F">
        <w:rPr>
          <w:sz w:val="24"/>
        </w:rPr>
        <w:t>condivisa con il gruppo classe</w:t>
      </w:r>
      <w:r>
        <w:rPr>
          <w:sz w:val="24"/>
        </w:rPr>
        <w:t xml:space="preserve"> per rendere visibili gli apprendimenti e </w:t>
      </w:r>
      <w:r w:rsidRPr="008E668F">
        <w:rPr>
          <w:sz w:val="24"/>
        </w:rPr>
        <w:t>rendere partecipi i genitori.</w:t>
      </w:r>
    </w:p>
    <w:p w14:paraId="4330DFC8" w14:textId="07B69B5E" w:rsidR="008E668F" w:rsidRPr="008E668F" w:rsidRDefault="008E668F" w:rsidP="00986525">
      <w:pPr>
        <w:ind w:left="284" w:right="140"/>
        <w:jc w:val="both"/>
        <w:rPr>
          <w:sz w:val="24"/>
        </w:rPr>
      </w:pPr>
      <w:r>
        <w:rPr>
          <w:sz w:val="24"/>
        </w:rPr>
        <w:t>La documentazione si rivolge a:</w:t>
      </w:r>
    </w:p>
    <w:p w14:paraId="4505CE14" w14:textId="6F11B007" w:rsidR="008E668F" w:rsidRPr="008D19CA" w:rsidRDefault="008E668F">
      <w:pPr>
        <w:pStyle w:val="Paragrafoelenco"/>
        <w:numPr>
          <w:ilvl w:val="0"/>
          <w:numId w:val="24"/>
        </w:numPr>
        <w:ind w:right="140"/>
        <w:jc w:val="both"/>
        <w:rPr>
          <w:sz w:val="24"/>
        </w:rPr>
      </w:pPr>
      <w:r w:rsidRPr="008D19CA">
        <w:rPr>
          <w:sz w:val="24"/>
        </w:rPr>
        <w:t>BAMBINI come memoria concreta e visibile di ciò che è stato detto e fatto e possibilità di verbalizzazione dell’esperienza;</w:t>
      </w:r>
    </w:p>
    <w:p w14:paraId="0ABFA79E" w14:textId="147DEF93" w:rsidR="008E668F" w:rsidRPr="008D19CA" w:rsidRDefault="008E668F">
      <w:pPr>
        <w:pStyle w:val="Paragrafoelenco"/>
        <w:numPr>
          <w:ilvl w:val="0"/>
          <w:numId w:val="24"/>
        </w:numPr>
        <w:ind w:right="140"/>
        <w:jc w:val="both"/>
        <w:rPr>
          <w:sz w:val="24"/>
        </w:rPr>
      </w:pPr>
      <w:r w:rsidRPr="008D19CA">
        <w:rPr>
          <w:sz w:val="24"/>
        </w:rPr>
        <w:t>INSEGNANTI per orientare il progetto e le relative proposte</w:t>
      </w:r>
    </w:p>
    <w:p w14:paraId="633F9B01" w14:textId="001A9E26" w:rsidR="008E668F" w:rsidRPr="008D19CA" w:rsidRDefault="008E668F">
      <w:pPr>
        <w:pStyle w:val="Paragrafoelenco"/>
        <w:numPr>
          <w:ilvl w:val="0"/>
          <w:numId w:val="24"/>
        </w:numPr>
        <w:ind w:right="140"/>
        <w:jc w:val="both"/>
        <w:rPr>
          <w:sz w:val="24"/>
        </w:rPr>
      </w:pPr>
      <w:r w:rsidRPr="008D19CA">
        <w:rPr>
          <w:sz w:val="24"/>
        </w:rPr>
        <w:t>FAMIGLIE per conoscere ciò che accade dentro la scuola e  i processi di apprendimento attivati.</w:t>
      </w:r>
    </w:p>
    <w:p w14:paraId="1EC4A74C" w14:textId="77777777" w:rsidR="008E668F" w:rsidRPr="00A97319" w:rsidRDefault="008E668F" w:rsidP="00986525">
      <w:pPr>
        <w:spacing w:before="120" w:after="120" w:line="240" w:lineRule="auto"/>
        <w:ind w:right="140"/>
        <w:jc w:val="both"/>
        <w:rPr>
          <w:rFonts w:asciiTheme="minorHAnsi" w:hAnsiTheme="minorHAnsi"/>
          <w:b/>
          <w:color w:val="17365D" w:themeColor="text2" w:themeShade="BF"/>
          <w:sz w:val="28"/>
          <w:szCs w:val="28"/>
        </w:rPr>
      </w:pPr>
    </w:p>
    <w:p w14:paraId="7952BE8F" w14:textId="0B6A2378" w:rsidR="008E668F" w:rsidRPr="00277A68" w:rsidRDefault="00EB0E53" w:rsidP="00986525">
      <w:pPr>
        <w:spacing w:before="120" w:after="120" w:line="240" w:lineRule="auto"/>
        <w:ind w:right="140"/>
        <w:jc w:val="both"/>
        <w:rPr>
          <w:rStyle w:val="Titolo2Carattere"/>
        </w:rPr>
      </w:pPr>
      <w:r w:rsidRPr="00277A68">
        <w:rPr>
          <w:rStyle w:val="Titolo2Carattere"/>
        </w:rPr>
        <w:t xml:space="preserve">2.4 </w:t>
      </w:r>
      <w:r w:rsidR="008E668F" w:rsidRPr="00277A68">
        <w:rPr>
          <w:rStyle w:val="Titolo2Carattere"/>
        </w:rPr>
        <w:t xml:space="preserve">LA VALUTAZIONE </w:t>
      </w:r>
    </w:p>
    <w:p w14:paraId="025376A2" w14:textId="77777777" w:rsidR="00D77669" w:rsidRDefault="00504267" w:rsidP="00986525">
      <w:pPr>
        <w:ind w:right="140"/>
        <w:jc w:val="both"/>
        <w:rPr>
          <w:sz w:val="24"/>
          <w:szCs w:val="24"/>
        </w:rPr>
      </w:pPr>
      <w:r>
        <w:rPr>
          <w:sz w:val="24"/>
          <w:szCs w:val="24"/>
        </w:rPr>
        <w:t>Agli insegnanti competono la responsabilità della valutazione e la cura della documentazione, nonché la scelta dei relativi strumenti, nel quadro dei criteri deliberati dagli organi collegiali. Le verifiche intermedie e le valutazioni periodiche e finali devono essere coerenti con gli obiettivi e i traguardi previsti dalle indicazioni e declinati nel curricolo.</w:t>
      </w:r>
    </w:p>
    <w:p w14:paraId="56FAE43D" w14:textId="77777777" w:rsidR="00D77669" w:rsidRDefault="00504267" w:rsidP="00986525">
      <w:pPr>
        <w:ind w:right="140"/>
        <w:jc w:val="both"/>
        <w:rPr>
          <w:sz w:val="24"/>
          <w:szCs w:val="24"/>
        </w:rPr>
      </w:pPr>
      <w:r>
        <w:rPr>
          <w:sz w:val="24"/>
          <w:szCs w:val="24"/>
        </w:rPr>
        <w:t>La valutazione precede, accompagna e segue i percorsi curricolari. Attiva le azioni da intraprendere, regola quelle avviate, promuove il bilancio critico su quelle condotte a termine. Assume una preminente funzione formativa, di accompagnamento dei processi di apprendimento e di stimolo al miglioramento continuo.</w:t>
      </w:r>
    </w:p>
    <w:p w14:paraId="7212EBA0" w14:textId="115C4CD4" w:rsidR="00D77669" w:rsidRDefault="00504267" w:rsidP="00986525">
      <w:pPr>
        <w:ind w:right="140"/>
        <w:jc w:val="both"/>
        <w:rPr>
          <w:sz w:val="24"/>
          <w:szCs w:val="24"/>
        </w:rPr>
      </w:pPr>
      <w:r>
        <w:rPr>
          <w:sz w:val="24"/>
          <w:szCs w:val="24"/>
        </w:rPr>
        <w:t>Occorre assicurare agli studenti e alle famiglie un’informazione tempestiva e trasparente sui criteri e sui risultati delle valutazioni effettuate nei diversi m</w:t>
      </w:r>
      <w:r w:rsidR="007637D4">
        <w:rPr>
          <w:sz w:val="24"/>
          <w:szCs w:val="24"/>
        </w:rPr>
        <w:t xml:space="preserve">omenti del percorso scolastico, </w:t>
      </w:r>
      <w:r>
        <w:rPr>
          <w:sz w:val="24"/>
          <w:szCs w:val="24"/>
        </w:rPr>
        <w:t>promuovendone con costanza la partecipazione e la corresponsabilità educativa, nella distinzione di ruoli e funzioni.</w:t>
      </w:r>
    </w:p>
    <w:p w14:paraId="5AE64672" w14:textId="77777777" w:rsidR="00D77669" w:rsidRDefault="00504267" w:rsidP="00986525">
      <w:pPr>
        <w:ind w:right="140"/>
        <w:jc w:val="both"/>
        <w:rPr>
          <w:sz w:val="24"/>
          <w:szCs w:val="24"/>
        </w:rPr>
      </w:pPr>
      <w:r>
        <w:rPr>
          <w:sz w:val="24"/>
          <w:szCs w:val="24"/>
        </w:rPr>
        <w:t>Alle singole istituzioni scolastiche spetta, inoltre, la responsabilità dell’autovalutazione, che ha la funzione di introdurre modalità riflessive sull’intera organizzazione dell’offerta educativa e didattica della scuola, per svilupparne l’efficacia, anche attraverso dati di rendicontazione sociale o emergenti da valutazioni esterne.</w:t>
      </w:r>
    </w:p>
    <w:p w14:paraId="4F295DDA" w14:textId="77777777" w:rsidR="00D77669" w:rsidRDefault="00504267" w:rsidP="00986525">
      <w:pPr>
        <w:ind w:right="140"/>
        <w:jc w:val="both"/>
        <w:rPr>
          <w:sz w:val="24"/>
          <w:szCs w:val="24"/>
        </w:rPr>
      </w:pPr>
      <w:r>
        <w:rPr>
          <w:sz w:val="24"/>
          <w:szCs w:val="24"/>
        </w:rPr>
        <w:lastRenderedPageBreak/>
        <w:t>Il sistema nazionale di valutazione ha il compito di rilevare la qualità dell’intero sistema scolastico, fornendo alle scuole, alle famiglie e alla comunità sociale, al Parlamento e al Governo elementi di informazione essenziali circa la salute e le criticità del nostro sistema di istruzione.</w:t>
      </w:r>
    </w:p>
    <w:p w14:paraId="01025741" w14:textId="77777777" w:rsidR="00D77669" w:rsidRDefault="00504267" w:rsidP="00986525">
      <w:pPr>
        <w:ind w:right="140"/>
        <w:jc w:val="both"/>
        <w:rPr>
          <w:sz w:val="24"/>
          <w:szCs w:val="24"/>
        </w:rPr>
      </w:pPr>
      <w:r>
        <w:rPr>
          <w:sz w:val="24"/>
          <w:szCs w:val="24"/>
        </w:rPr>
        <w:t>L’Istituto nazionale di valutazione rileva e misura gli apprendimenti con riferimento ai traguardi e agli obiettivi previsti dalle Indicazioni, promuovendo, altresì, una cultura della valutazione che scoraggi qualunque forma di addestramento finalizzata all’esclusivo superamento delle prove.</w:t>
      </w:r>
    </w:p>
    <w:p w14:paraId="353B69F1" w14:textId="4D7828E8" w:rsidR="00B20662" w:rsidRDefault="00504267" w:rsidP="007A34B5">
      <w:pPr>
        <w:ind w:right="140"/>
        <w:jc w:val="both"/>
        <w:rPr>
          <w:sz w:val="24"/>
          <w:szCs w:val="24"/>
        </w:rPr>
      </w:pPr>
      <w:r>
        <w:rPr>
          <w:sz w:val="24"/>
          <w:szCs w:val="24"/>
        </w:rPr>
        <w:t>La promozione, insieme, di autovalutazione e valutazione costituisce la condizione decisiva per il miglioramento delle scuole e del sistema di istruzione poiché unisce il rigore delle procedure di verifica con la riflessione dei docenti coinvolti nella stessa classe, nella stessa area disciplinare, nella stessa scuola o operanti in rete con docenti di altre scuole. Nell’aderire a tale prospettiva, le scuole, al contempo, esercitano la loro autonomia partecipando alla riflessione e alla ricerca nazionale sui contenuti delle Indicazioni entro un processo condiviso che potrà continuare nel tempo, secondo le modalità previste al momento della loro emanazione, nella prospettiva del confronto anche con le scuole e i sistemi di istruzione europei.</w:t>
      </w:r>
    </w:p>
    <w:p w14:paraId="73C89C6A" w14:textId="77777777" w:rsidR="004841AE" w:rsidRDefault="004841AE" w:rsidP="00986525">
      <w:pPr>
        <w:pStyle w:val="Corpotesto"/>
        <w:ind w:right="140"/>
      </w:pPr>
      <w:r>
        <w:t>La valutazione precede, accompagna e segue i percorsi curricolari. Attiva le azioni da intraprendere,</w:t>
      </w:r>
      <w:r>
        <w:rPr>
          <w:spacing w:val="1"/>
        </w:rPr>
        <w:t xml:space="preserve"> </w:t>
      </w:r>
      <w:r>
        <w:rPr>
          <w:spacing w:val="-1"/>
        </w:rPr>
        <w:t>regola</w:t>
      </w:r>
      <w:r>
        <w:rPr>
          <w:spacing w:val="-10"/>
        </w:rPr>
        <w:t xml:space="preserve"> </w:t>
      </w:r>
      <w:r>
        <w:rPr>
          <w:spacing w:val="-1"/>
        </w:rPr>
        <w:t>quelle</w:t>
      </w:r>
      <w:r>
        <w:rPr>
          <w:spacing w:val="-10"/>
        </w:rPr>
        <w:t xml:space="preserve"> </w:t>
      </w:r>
      <w:r>
        <w:rPr>
          <w:spacing w:val="-1"/>
        </w:rPr>
        <w:t>avviate,</w:t>
      </w:r>
      <w:r>
        <w:rPr>
          <w:spacing w:val="-10"/>
        </w:rPr>
        <w:t xml:space="preserve"> </w:t>
      </w:r>
      <w:r>
        <w:rPr>
          <w:spacing w:val="-1"/>
        </w:rPr>
        <w:t>promuove</w:t>
      </w:r>
      <w:r>
        <w:rPr>
          <w:spacing w:val="-10"/>
        </w:rPr>
        <w:t xml:space="preserve"> </w:t>
      </w:r>
      <w:r>
        <w:rPr>
          <w:spacing w:val="-1"/>
        </w:rPr>
        <w:t>il</w:t>
      </w:r>
      <w:r>
        <w:rPr>
          <w:spacing w:val="-11"/>
        </w:rPr>
        <w:t xml:space="preserve"> </w:t>
      </w:r>
      <w:r>
        <w:rPr>
          <w:spacing w:val="-1"/>
        </w:rPr>
        <w:t>bilancio</w:t>
      </w:r>
      <w:r>
        <w:rPr>
          <w:spacing w:val="-12"/>
        </w:rPr>
        <w:t xml:space="preserve"> </w:t>
      </w:r>
      <w:r>
        <w:rPr>
          <w:spacing w:val="-1"/>
        </w:rPr>
        <w:t>critico</w:t>
      </w:r>
      <w:r>
        <w:rPr>
          <w:spacing w:val="-10"/>
        </w:rPr>
        <w:t xml:space="preserve"> </w:t>
      </w:r>
      <w:r>
        <w:rPr>
          <w:spacing w:val="-1"/>
        </w:rPr>
        <w:t>su</w:t>
      </w:r>
      <w:r>
        <w:rPr>
          <w:spacing w:val="-10"/>
        </w:rPr>
        <w:t xml:space="preserve"> </w:t>
      </w:r>
      <w:r>
        <w:t>quelle</w:t>
      </w:r>
      <w:r>
        <w:rPr>
          <w:spacing w:val="-12"/>
        </w:rPr>
        <w:t xml:space="preserve"> </w:t>
      </w:r>
      <w:r>
        <w:t>condotte</w:t>
      </w:r>
      <w:r>
        <w:rPr>
          <w:spacing w:val="-10"/>
        </w:rPr>
        <w:t xml:space="preserve"> </w:t>
      </w:r>
      <w:r>
        <w:t>al</w:t>
      </w:r>
      <w:r>
        <w:rPr>
          <w:spacing w:val="-10"/>
        </w:rPr>
        <w:t xml:space="preserve"> </w:t>
      </w:r>
      <w:r>
        <w:t>termine.</w:t>
      </w:r>
      <w:r>
        <w:rPr>
          <w:spacing w:val="-10"/>
        </w:rPr>
        <w:t xml:space="preserve"> </w:t>
      </w:r>
      <w:r>
        <w:t>Assume</w:t>
      </w:r>
      <w:r>
        <w:rPr>
          <w:spacing w:val="-10"/>
        </w:rPr>
        <w:t xml:space="preserve"> </w:t>
      </w:r>
      <w:r>
        <w:t>una</w:t>
      </w:r>
      <w:r>
        <w:rPr>
          <w:spacing w:val="-10"/>
        </w:rPr>
        <w:t xml:space="preserve"> </w:t>
      </w:r>
      <w:r>
        <w:t>preminente</w:t>
      </w:r>
      <w:r>
        <w:rPr>
          <w:spacing w:val="1"/>
        </w:rPr>
        <w:t xml:space="preserve"> </w:t>
      </w:r>
      <w:r>
        <w:t>funzione formativa, di accompagnamento dei processi di apprendimento e di stimolo al miglioramento</w:t>
      </w:r>
      <w:r>
        <w:rPr>
          <w:spacing w:val="1"/>
        </w:rPr>
        <w:t xml:space="preserve"> </w:t>
      </w:r>
      <w:r>
        <w:t>continuo.”</w:t>
      </w:r>
      <w:r>
        <w:rPr>
          <w:spacing w:val="-1"/>
        </w:rPr>
        <w:t xml:space="preserve"> </w:t>
      </w:r>
      <w:r>
        <w:t>(Indicazioni</w:t>
      </w:r>
      <w:r>
        <w:rPr>
          <w:spacing w:val="1"/>
        </w:rPr>
        <w:t xml:space="preserve"> </w:t>
      </w:r>
      <w:r>
        <w:t>per</w:t>
      </w:r>
      <w:r>
        <w:rPr>
          <w:spacing w:val="-1"/>
        </w:rPr>
        <w:t xml:space="preserve"> </w:t>
      </w:r>
      <w:r>
        <w:t>il</w:t>
      </w:r>
      <w:r>
        <w:rPr>
          <w:spacing w:val="-1"/>
        </w:rPr>
        <w:t xml:space="preserve"> </w:t>
      </w:r>
      <w:r>
        <w:t>curricolo 2012, p.</w:t>
      </w:r>
      <w:r>
        <w:rPr>
          <w:spacing w:val="-1"/>
        </w:rPr>
        <w:t xml:space="preserve"> </w:t>
      </w:r>
      <w:r>
        <w:t>14)</w:t>
      </w:r>
    </w:p>
    <w:p w14:paraId="72257BAD" w14:textId="77777777" w:rsidR="004841AE" w:rsidRDefault="004841AE" w:rsidP="00986525">
      <w:pPr>
        <w:pStyle w:val="Corpotesto"/>
        <w:ind w:right="140"/>
      </w:pPr>
      <w:r>
        <w:t>La</w:t>
      </w:r>
      <w:r>
        <w:rPr>
          <w:spacing w:val="-2"/>
        </w:rPr>
        <w:t xml:space="preserve"> </w:t>
      </w:r>
      <w:r>
        <w:t>valutazione</w:t>
      </w:r>
      <w:r>
        <w:rPr>
          <w:spacing w:val="-2"/>
        </w:rPr>
        <w:t xml:space="preserve"> </w:t>
      </w:r>
      <w:r>
        <w:t>prende</w:t>
      </w:r>
      <w:r>
        <w:rPr>
          <w:spacing w:val="-4"/>
        </w:rPr>
        <w:t xml:space="preserve"> </w:t>
      </w:r>
      <w:r>
        <w:t>in</w:t>
      </w:r>
      <w:r>
        <w:rPr>
          <w:spacing w:val="-3"/>
        </w:rPr>
        <w:t xml:space="preserve"> </w:t>
      </w:r>
      <w:r>
        <w:t>considerazione</w:t>
      </w:r>
      <w:r>
        <w:rPr>
          <w:spacing w:val="-2"/>
        </w:rPr>
        <w:t xml:space="preserve"> </w:t>
      </w:r>
      <w:r>
        <w:t>i processi</w:t>
      </w:r>
      <w:r>
        <w:rPr>
          <w:spacing w:val="-4"/>
        </w:rPr>
        <w:t xml:space="preserve"> </w:t>
      </w:r>
      <w:r>
        <w:t>e</w:t>
      </w:r>
      <w:r>
        <w:rPr>
          <w:spacing w:val="-1"/>
        </w:rPr>
        <w:t xml:space="preserve"> </w:t>
      </w:r>
      <w:r>
        <w:t>non</w:t>
      </w:r>
      <w:r>
        <w:rPr>
          <w:spacing w:val="-2"/>
        </w:rPr>
        <w:t xml:space="preserve"> </w:t>
      </w:r>
      <w:r>
        <w:t>soltanto</w:t>
      </w:r>
      <w:r>
        <w:rPr>
          <w:spacing w:val="-5"/>
        </w:rPr>
        <w:t xml:space="preserve"> </w:t>
      </w:r>
      <w:r>
        <w:t>il</w:t>
      </w:r>
      <w:r>
        <w:rPr>
          <w:spacing w:val="-2"/>
        </w:rPr>
        <w:t xml:space="preserve"> </w:t>
      </w:r>
      <w:r>
        <w:t>risultato</w:t>
      </w:r>
      <w:r>
        <w:rPr>
          <w:spacing w:val="-4"/>
        </w:rPr>
        <w:t xml:space="preserve"> </w:t>
      </w:r>
      <w:r>
        <w:t>finale.</w:t>
      </w:r>
    </w:p>
    <w:p w14:paraId="23068EB7" w14:textId="77777777" w:rsidR="004841AE" w:rsidRDefault="004841AE" w:rsidP="00986525">
      <w:pPr>
        <w:pStyle w:val="Corpotesto"/>
        <w:ind w:right="140"/>
      </w:pPr>
      <w:r>
        <w:t>All’interno</w:t>
      </w:r>
      <w:r>
        <w:rPr>
          <w:spacing w:val="-4"/>
        </w:rPr>
        <w:t xml:space="preserve"> </w:t>
      </w:r>
      <w:r>
        <w:t>della</w:t>
      </w:r>
      <w:r>
        <w:rPr>
          <w:spacing w:val="-7"/>
        </w:rPr>
        <w:t xml:space="preserve"> </w:t>
      </w:r>
      <w:r>
        <w:t>scuola</w:t>
      </w:r>
      <w:r>
        <w:rPr>
          <w:spacing w:val="-4"/>
        </w:rPr>
        <w:t xml:space="preserve"> </w:t>
      </w:r>
      <w:r>
        <w:t>dell’infanzia</w:t>
      </w:r>
      <w:r>
        <w:rPr>
          <w:spacing w:val="-4"/>
        </w:rPr>
        <w:t xml:space="preserve"> </w:t>
      </w:r>
      <w:r>
        <w:t>i</w:t>
      </w:r>
      <w:r>
        <w:rPr>
          <w:spacing w:val="-4"/>
        </w:rPr>
        <w:t xml:space="preserve"> </w:t>
      </w:r>
      <w:r>
        <w:t>bambini</w:t>
      </w:r>
      <w:r>
        <w:rPr>
          <w:spacing w:val="-2"/>
        </w:rPr>
        <w:t xml:space="preserve"> </w:t>
      </w:r>
      <w:r>
        <w:t>vengono</w:t>
      </w:r>
      <w:r>
        <w:rPr>
          <w:spacing w:val="-5"/>
        </w:rPr>
        <w:t xml:space="preserve"> </w:t>
      </w:r>
      <w:r>
        <w:t>valutati</w:t>
      </w:r>
      <w:r>
        <w:rPr>
          <w:spacing w:val="-3"/>
        </w:rPr>
        <w:t xml:space="preserve"> </w:t>
      </w:r>
      <w:r>
        <w:t>in</w:t>
      </w:r>
      <w:r>
        <w:rPr>
          <w:spacing w:val="-4"/>
        </w:rPr>
        <w:t xml:space="preserve"> </w:t>
      </w:r>
      <w:r>
        <w:t>periodi</w:t>
      </w:r>
      <w:r>
        <w:rPr>
          <w:spacing w:val="-3"/>
        </w:rPr>
        <w:t xml:space="preserve"> </w:t>
      </w:r>
      <w:r>
        <w:t>diversi:</w:t>
      </w:r>
    </w:p>
    <w:p w14:paraId="4D9DC77D" w14:textId="77777777" w:rsidR="004841AE" w:rsidRPr="00A9110D" w:rsidRDefault="004841AE" w:rsidP="00277A68">
      <w:pPr>
        <w:pStyle w:val="Paragrafoelenco"/>
        <w:widowControl w:val="0"/>
        <w:numPr>
          <w:ilvl w:val="0"/>
          <w:numId w:val="25"/>
        </w:numPr>
        <w:suppressAutoHyphens w:val="0"/>
        <w:autoSpaceDE w:val="0"/>
        <w:spacing w:before="174" w:after="0" w:line="240" w:lineRule="auto"/>
        <w:ind w:left="851" w:right="140" w:hanging="284"/>
        <w:jc w:val="both"/>
        <w:textAlignment w:val="auto"/>
        <w:rPr>
          <w:sz w:val="24"/>
          <w:szCs w:val="24"/>
        </w:rPr>
      </w:pPr>
      <w:r w:rsidRPr="00A9110D">
        <w:rPr>
          <w:sz w:val="24"/>
          <w:szCs w:val="24"/>
        </w:rPr>
        <w:t>In</w:t>
      </w:r>
      <w:r w:rsidRPr="00A9110D">
        <w:rPr>
          <w:spacing w:val="-4"/>
          <w:sz w:val="24"/>
          <w:szCs w:val="24"/>
        </w:rPr>
        <w:t xml:space="preserve"> </w:t>
      </w:r>
      <w:r w:rsidRPr="00A9110D">
        <w:rPr>
          <w:i/>
          <w:sz w:val="24"/>
          <w:szCs w:val="24"/>
        </w:rPr>
        <w:t>entrata</w:t>
      </w:r>
      <w:r w:rsidRPr="00A9110D">
        <w:rPr>
          <w:sz w:val="24"/>
          <w:szCs w:val="24"/>
        </w:rPr>
        <w:t>,</w:t>
      </w:r>
      <w:r w:rsidRPr="00A9110D">
        <w:rPr>
          <w:spacing w:val="-2"/>
          <w:sz w:val="24"/>
          <w:szCs w:val="24"/>
        </w:rPr>
        <w:t xml:space="preserve"> </w:t>
      </w:r>
      <w:r w:rsidRPr="00A9110D">
        <w:rPr>
          <w:sz w:val="24"/>
          <w:szCs w:val="24"/>
        </w:rPr>
        <w:t>all’inizio,</w:t>
      </w:r>
      <w:r w:rsidRPr="00A9110D">
        <w:rPr>
          <w:spacing w:val="-2"/>
          <w:sz w:val="24"/>
          <w:szCs w:val="24"/>
        </w:rPr>
        <w:t xml:space="preserve"> </w:t>
      </w:r>
      <w:r w:rsidRPr="00A9110D">
        <w:rPr>
          <w:sz w:val="24"/>
          <w:szCs w:val="24"/>
        </w:rPr>
        <w:t>per</w:t>
      </w:r>
      <w:r w:rsidRPr="00A9110D">
        <w:rPr>
          <w:spacing w:val="-2"/>
          <w:sz w:val="24"/>
          <w:szCs w:val="24"/>
        </w:rPr>
        <w:t xml:space="preserve"> </w:t>
      </w:r>
      <w:r w:rsidRPr="00A9110D">
        <w:rPr>
          <w:sz w:val="24"/>
          <w:szCs w:val="24"/>
        </w:rPr>
        <w:t>mettere</w:t>
      </w:r>
      <w:r w:rsidRPr="00A9110D">
        <w:rPr>
          <w:spacing w:val="-2"/>
          <w:sz w:val="24"/>
          <w:szCs w:val="24"/>
        </w:rPr>
        <w:t xml:space="preserve"> </w:t>
      </w:r>
      <w:r w:rsidRPr="00A9110D">
        <w:rPr>
          <w:sz w:val="24"/>
          <w:szCs w:val="24"/>
        </w:rPr>
        <w:t>in</w:t>
      </w:r>
      <w:r w:rsidRPr="00A9110D">
        <w:rPr>
          <w:spacing w:val="-3"/>
          <w:sz w:val="24"/>
          <w:szCs w:val="24"/>
        </w:rPr>
        <w:t xml:space="preserve"> </w:t>
      </w:r>
      <w:r w:rsidRPr="00A9110D">
        <w:rPr>
          <w:sz w:val="24"/>
          <w:szCs w:val="24"/>
        </w:rPr>
        <w:t>evidenza</w:t>
      </w:r>
      <w:r w:rsidRPr="00A9110D">
        <w:rPr>
          <w:spacing w:val="-2"/>
          <w:sz w:val="24"/>
          <w:szCs w:val="24"/>
        </w:rPr>
        <w:t xml:space="preserve"> </w:t>
      </w:r>
      <w:r w:rsidRPr="00A9110D">
        <w:rPr>
          <w:sz w:val="24"/>
          <w:szCs w:val="24"/>
        </w:rPr>
        <w:t>le</w:t>
      </w:r>
      <w:r w:rsidRPr="00A9110D">
        <w:rPr>
          <w:spacing w:val="-3"/>
          <w:sz w:val="24"/>
          <w:szCs w:val="24"/>
        </w:rPr>
        <w:t xml:space="preserve"> </w:t>
      </w:r>
      <w:r w:rsidRPr="00A9110D">
        <w:rPr>
          <w:sz w:val="24"/>
          <w:szCs w:val="24"/>
        </w:rPr>
        <w:t>preconosce</w:t>
      </w:r>
      <w:r w:rsidRPr="00A9110D">
        <w:rPr>
          <w:spacing w:val="-2"/>
          <w:sz w:val="24"/>
          <w:szCs w:val="24"/>
        </w:rPr>
        <w:t xml:space="preserve"> </w:t>
      </w:r>
      <w:r w:rsidRPr="00A9110D">
        <w:rPr>
          <w:sz w:val="24"/>
          <w:szCs w:val="24"/>
        </w:rPr>
        <w:t>dei</w:t>
      </w:r>
      <w:r w:rsidRPr="00A9110D">
        <w:rPr>
          <w:spacing w:val="-3"/>
          <w:sz w:val="24"/>
          <w:szCs w:val="24"/>
        </w:rPr>
        <w:t xml:space="preserve"> </w:t>
      </w:r>
      <w:r w:rsidRPr="00A9110D">
        <w:rPr>
          <w:sz w:val="24"/>
          <w:szCs w:val="24"/>
        </w:rPr>
        <w:t>bambini;</w:t>
      </w:r>
    </w:p>
    <w:p w14:paraId="38FAEB6A" w14:textId="77777777" w:rsidR="004841AE" w:rsidRPr="00A9110D" w:rsidRDefault="004841AE" w:rsidP="00277A68">
      <w:pPr>
        <w:pStyle w:val="Paragrafoelenco"/>
        <w:widowControl w:val="0"/>
        <w:numPr>
          <w:ilvl w:val="0"/>
          <w:numId w:val="25"/>
        </w:numPr>
        <w:suppressAutoHyphens w:val="0"/>
        <w:autoSpaceDE w:val="0"/>
        <w:spacing w:before="37" w:after="0" w:line="240" w:lineRule="auto"/>
        <w:ind w:left="851" w:right="140" w:hanging="284"/>
        <w:jc w:val="both"/>
        <w:textAlignment w:val="auto"/>
        <w:rPr>
          <w:sz w:val="24"/>
          <w:szCs w:val="24"/>
        </w:rPr>
      </w:pPr>
      <w:r w:rsidRPr="00A9110D">
        <w:rPr>
          <w:sz w:val="24"/>
          <w:szCs w:val="24"/>
        </w:rPr>
        <w:t>In</w:t>
      </w:r>
      <w:r w:rsidRPr="00A9110D">
        <w:rPr>
          <w:spacing w:val="-3"/>
          <w:sz w:val="24"/>
          <w:szCs w:val="24"/>
        </w:rPr>
        <w:t xml:space="preserve"> </w:t>
      </w:r>
      <w:r w:rsidRPr="00A9110D">
        <w:rPr>
          <w:i/>
          <w:sz w:val="24"/>
          <w:szCs w:val="24"/>
        </w:rPr>
        <w:t>itinere</w:t>
      </w:r>
      <w:r w:rsidRPr="00A9110D">
        <w:rPr>
          <w:sz w:val="24"/>
          <w:szCs w:val="24"/>
        </w:rPr>
        <w:t>,</w:t>
      </w:r>
      <w:r w:rsidRPr="00A9110D">
        <w:rPr>
          <w:spacing w:val="-1"/>
          <w:sz w:val="24"/>
          <w:szCs w:val="24"/>
        </w:rPr>
        <w:t xml:space="preserve"> </w:t>
      </w:r>
      <w:r w:rsidRPr="00A9110D">
        <w:rPr>
          <w:sz w:val="24"/>
          <w:szCs w:val="24"/>
        </w:rPr>
        <w:t>durante</w:t>
      </w:r>
      <w:r w:rsidRPr="00A9110D">
        <w:rPr>
          <w:spacing w:val="-4"/>
          <w:sz w:val="24"/>
          <w:szCs w:val="24"/>
        </w:rPr>
        <w:t xml:space="preserve"> </w:t>
      </w:r>
      <w:r w:rsidRPr="00A9110D">
        <w:rPr>
          <w:sz w:val="24"/>
          <w:szCs w:val="24"/>
        </w:rPr>
        <w:t>il</w:t>
      </w:r>
      <w:r w:rsidRPr="00A9110D">
        <w:rPr>
          <w:spacing w:val="-2"/>
          <w:sz w:val="24"/>
          <w:szCs w:val="24"/>
        </w:rPr>
        <w:t xml:space="preserve"> </w:t>
      </w:r>
      <w:r w:rsidRPr="00A9110D">
        <w:rPr>
          <w:sz w:val="24"/>
          <w:szCs w:val="24"/>
        </w:rPr>
        <w:t>percorso,</w:t>
      </w:r>
      <w:r w:rsidRPr="00A9110D">
        <w:rPr>
          <w:spacing w:val="-1"/>
          <w:sz w:val="24"/>
          <w:szCs w:val="24"/>
        </w:rPr>
        <w:t xml:space="preserve"> </w:t>
      </w:r>
      <w:r w:rsidRPr="00A9110D">
        <w:rPr>
          <w:sz w:val="24"/>
          <w:szCs w:val="24"/>
        </w:rPr>
        <w:t>per</w:t>
      </w:r>
      <w:r w:rsidRPr="00A9110D">
        <w:rPr>
          <w:spacing w:val="-4"/>
          <w:sz w:val="24"/>
          <w:szCs w:val="24"/>
        </w:rPr>
        <w:t xml:space="preserve"> </w:t>
      </w:r>
      <w:r w:rsidRPr="00A9110D">
        <w:rPr>
          <w:sz w:val="24"/>
          <w:szCs w:val="24"/>
        </w:rPr>
        <w:t>monitorare</w:t>
      </w:r>
      <w:r w:rsidRPr="00A9110D">
        <w:rPr>
          <w:spacing w:val="-1"/>
          <w:sz w:val="24"/>
          <w:szCs w:val="24"/>
        </w:rPr>
        <w:t xml:space="preserve"> </w:t>
      </w:r>
      <w:r w:rsidRPr="00A9110D">
        <w:rPr>
          <w:sz w:val="24"/>
          <w:szCs w:val="24"/>
        </w:rPr>
        <w:t>i</w:t>
      </w:r>
      <w:r w:rsidRPr="00A9110D">
        <w:rPr>
          <w:spacing w:val="-2"/>
          <w:sz w:val="24"/>
          <w:szCs w:val="24"/>
        </w:rPr>
        <w:t xml:space="preserve"> </w:t>
      </w:r>
      <w:r w:rsidRPr="00A9110D">
        <w:rPr>
          <w:sz w:val="24"/>
          <w:szCs w:val="24"/>
        </w:rPr>
        <w:t>progressi;</w:t>
      </w:r>
    </w:p>
    <w:p w14:paraId="0D2615A8" w14:textId="2FC9B0CA" w:rsidR="004841AE" w:rsidRDefault="004841AE" w:rsidP="00277A68">
      <w:pPr>
        <w:pStyle w:val="Paragrafoelenco"/>
        <w:widowControl w:val="0"/>
        <w:numPr>
          <w:ilvl w:val="0"/>
          <w:numId w:val="25"/>
        </w:numPr>
        <w:suppressAutoHyphens w:val="0"/>
        <w:autoSpaceDE w:val="0"/>
        <w:spacing w:before="40" w:after="0" w:line="273" w:lineRule="auto"/>
        <w:ind w:left="851" w:right="140" w:hanging="284"/>
        <w:jc w:val="both"/>
        <w:textAlignment w:val="auto"/>
        <w:rPr>
          <w:sz w:val="24"/>
          <w:szCs w:val="24"/>
        </w:rPr>
      </w:pPr>
      <w:r w:rsidRPr="00A9110D">
        <w:rPr>
          <w:sz w:val="24"/>
          <w:szCs w:val="24"/>
        </w:rPr>
        <w:t xml:space="preserve">In </w:t>
      </w:r>
      <w:r w:rsidRPr="00A9110D">
        <w:rPr>
          <w:i/>
          <w:sz w:val="24"/>
          <w:szCs w:val="24"/>
        </w:rPr>
        <w:t>uscita</w:t>
      </w:r>
      <w:r w:rsidRPr="00A9110D">
        <w:rPr>
          <w:sz w:val="24"/>
          <w:szCs w:val="24"/>
        </w:rPr>
        <w:t>, a termine del lavoro, per mettere in evidenza gli apprendimenti e le comp</w:t>
      </w:r>
      <w:r w:rsidRPr="00A9110D">
        <w:rPr>
          <w:sz w:val="24"/>
          <w:szCs w:val="24"/>
        </w:rPr>
        <w:t>e</w:t>
      </w:r>
      <w:r w:rsidRPr="00A9110D">
        <w:rPr>
          <w:sz w:val="24"/>
          <w:szCs w:val="24"/>
        </w:rPr>
        <w:t>tenze</w:t>
      </w:r>
      <w:r w:rsidRPr="00A9110D">
        <w:rPr>
          <w:spacing w:val="1"/>
          <w:sz w:val="24"/>
          <w:szCs w:val="24"/>
        </w:rPr>
        <w:t xml:space="preserve"> </w:t>
      </w:r>
      <w:r w:rsidRPr="00A9110D">
        <w:rPr>
          <w:sz w:val="24"/>
          <w:szCs w:val="24"/>
        </w:rPr>
        <w:t>consolidate.</w:t>
      </w:r>
    </w:p>
    <w:p w14:paraId="678FF392" w14:textId="77777777" w:rsidR="00A9110D" w:rsidRPr="00A9110D" w:rsidRDefault="00A9110D" w:rsidP="00A9110D">
      <w:pPr>
        <w:pStyle w:val="Paragrafoelenco"/>
        <w:widowControl w:val="0"/>
        <w:tabs>
          <w:tab w:val="left" w:pos="854"/>
        </w:tabs>
        <w:suppressAutoHyphens w:val="0"/>
        <w:autoSpaceDE w:val="0"/>
        <w:spacing w:before="40" w:after="0" w:line="273" w:lineRule="auto"/>
        <w:ind w:left="851" w:right="140"/>
        <w:jc w:val="both"/>
        <w:textAlignment w:val="auto"/>
        <w:rPr>
          <w:sz w:val="24"/>
          <w:szCs w:val="24"/>
        </w:rPr>
      </w:pPr>
    </w:p>
    <w:p w14:paraId="091980D6" w14:textId="77777777" w:rsidR="004841AE" w:rsidRDefault="004841AE" w:rsidP="004214E5">
      <w:pPr>
        <w:pStyle w:val="Corpotesto"/>
        <w:ind w:right="140"/>
      </w:pPr>
      <w:r>
        <w:t>Ogni volta che valutiamo raccontiamo un processo che tiene conto di un prima e un dopo. È opportuno</w:t>
      </w:r>
      <w:r>
        <w:rPr>
          <w:spacing w:val="1"/>
        </w:rPr>
        <w:t xml:space="preserve"> </w:t>
      </w:r>
      <w:r>
        <w:t>considerare</w:t>
      </w:r>
      <w:r>
        <w:rPr>
          <w:spacing w:val="1"/>
        </w:rPr>
        <w:t xml:space="preserve"> </w:t>
      </w:r>
      <w:r>
        <w:t>le</w:t>
      </w:r>
      <w:r>
        <w:rPr>
          <w:spacing w:val="1"/>
        </w:rPr>
        <w:t xml:space="preserve"> </w:t>
      </w:r>
      <w:r>
        <w:t>competenze</w:t>
      </w:r>
      <w:r>
        <w:rPr>
          <w:spacing w:val="1"/>
        </w:rPr>
        <w:t xml:space="preserve"> </w:t>
      </w:r>
      <w:r>
        <w:t>cognitive</w:t>
      </w:r>
      <w:r>
        <w:rPr>
          <w:spacing w:val="1"/>
        </w:rPr>
        <w:t xml:space="preserve"> </w:t>
      </w:r>
      <w:r>
        <w:t>e</w:t>
      </w:r>
      <w:r>
        <w:rPr>
          <w:spacing w:val="1"/>
        </w:rPr>
        <w:t xml:space="preserve"> </w:t>
      </w:r>
      <w:r>
        <w:t>metacognitive</w:t>
      </w:r>
      <w:r>
        <w:rPr>
          <w:spacing w:val="1"/>
        </w:rPr>
        <w:t xml:space="preserve"> </w:t>
      </w:r>
      <w:r>
        <w:t>attraverso</w:t>
      </w:r>
      <w:r>
        <w:rPr>
          <w:spacing w:val="1"/>
        </w:rPr>
        <w:t xml:space="preserve"> </w:t>
      </w:r>
      <w:r>
        <w:t>l’osservazione</w:t>
      </w:r>
      <w:r>
        <w:rPr>
          <w:spacing w:val="1"/>
        </w:rPr>
        <w:t xml:space="preserve"> </w:t>
      </w:r>
      <w:r>
        <w:t>e</w:t>
      </w:r>
      <w:r>
        <w:rPr>
          <w:spacing w:val="1"/>
        </w:rPr>
        <w:t xml:space="preserve"> </w:t>
      </w:r>
      <w:r>
        <w:t>la</w:t>
      </w:r>
      <w:r>
        <w:rPr>
          <w:spacing w:val="1"/>
        </w:rPr>
        <w:t xml:space="preserve"> </w:t>
      </w:r>
      <w:r>
        <w:t>descrizione</w:t>
      </w:r>
      <w:r>
        <w:rPr>
          <w:spacing w:val="1"/>
        </w:rPr>
        <w:t xml:space="preserve"> </w:t>
      </w:r>
      <w:r>
        <w:t>oggettiva</w:t>
      </w:r>
      <w:r>
        <w:rPr>
          <w:spacing w:val="1"/>
        </w:rPr>
        <w:t xml:space="preserve"> </w:t>
      </w:r>
      <w:r>
        <w:t>del</w:t>
      </w:r>
      <w:r>
        <w:rPr>
          <w:spacing w:val="1"/>
        </w:rPr>
        <w:t xml:space="preserve"> </w:t>
      </w:r>
      <w:r>
        <w:t>percorso</w:t>
      </w:r>
      <w:r>
        <w:rPr>
          <w:spacing w:val="1"/>
        </w:rPr>
        <w:t xml:space="preserve"> </w:t>
      </w:r>
      <w:r>
        <w:t>dei</w:t>
      </w:r>
      <w:r>
        <w:rPr>
          <w:spacing w:val="1"/>
        </w:rPr>
        <w:t xml:space="preserve"> </w:t>
      </w:r>
      <w:r>
        <w:t>bambini.</w:t>
      </w:r>
      <w:r>
        <w:rPr>
          <w:spacing w:val="1"/>
        </w:rPr>
        <w:t xml:space="preserve"> </w:t>
      </w:r>
      <w:r>
        <w:t>Senza</w:t>
      </w:r>
      <w:r>
        <w:rPr>
          <w:spacing w:val="1"/>
        </w:rPr>
        <w:t xml:space="preserve"> </w:t>
      </w:r>
      <w:r>
        <w:t>dimenticare</w:t>
      </w:r>
      <w:r>
        <w:rPr>
          <w:spacing w:val="1"/>
        </w:rPr>
        <w:t xml:space="preserve"> </w:t>
      </w:r>
      <w:r>
        <w:t>anche</w:t>
      </w:r>
      <w:r>
        <w:rPr>
          <w:spacing w:val="1"/>
        </w:rPr>
        <w:t xml:space="preserve"> </w:t>
      </w:r>
      <w:r>
        <w:t>la</w:t>
      </w:r>
      <w:r>
        <w:rPr>
          <w:spacing w:val="1"/>
        </w:rPr>
        <w:t xml:space="preserve"> </w:t>
      </w:r>
      <w:r>
        <w:t>dimensione</w:t>
      </w:r>
      <w:r>
        <w:rPr>
          <w:spacing w:val="1"/>
        </w:rPr>
        <w:t xml:space="preserve"> </w:t>
      </w:r>
      <w:r>
        <w:t>affettiva</w:t>
      </w:r>
      <w:r>
        <w:rPr>
          <w:spacing w:val="1"/>
        </w:rPr>
        <w:t xml:space="preserve"> </w:t>
      </w:r>
      <w:r>
        <w:t>e</w:t>
      </w:r>
      <w:r>
        <w:rPr>
          <w:spacing w:val="1"/>
        </w:rPr>
        <w:t xml:space="preserve"> </w:t>
      </w:r>
      <w:r>
        <w:t>sociale</w:t>
      </w:r>
      <w:r>
        <w:rPr>
          <w:spacing w:val="1"/>
        </w:rPr>
        <w:t xml:space="preserve"> </w:t>
      </w:r>
      <w:r>
        <w:t>strettamente</w:t>
      </w:r>
      <w:r>
        <w:rPr>
          <w:spacing w:val="-5"/>
        </w:rPr>
        <w:t xml:space="preserve"> </w:t>
      </w:r>
      <w:r>
        <w:t>connesse</w:t>
      </w:r>
      <w:r>
        <w:rPr>
          <w:spacing w:val="-2"/>
        </w:rPr>
        <w:t xml:space="preserve"> </w:t>
      </w:r>
      <w:r>
        <w:t>all’apprendimento:</w:t>
      </w:r>
      <w:r>
        <w:rPr>
          <w:spacing w:val="-3"/>
        </w:rPr>
        <w:t xml:space="preserve"> </w:t>
      </w:r>
      <w:proofErr w:type="spellStart"/>
      <w:r>
        <w:t>automotivazione</w:t>
      </w:r>
      <w:proofErr w:type="spellEnd"/>
      <w:r>
        <w:t>,</w:t>
      </w:r>
      <w:r>
        <w:rPr>
          <w:spacing w:val="-2"/>
        </w:rPr>
        <w:t xml:space="preserve"> </w:t>
      </w:r>
      <w:r>
        <w:t>autoregolazione,</w:t>
      </w:r>
      <w:r>
        <w:rPr>
          <w:spacing w:val="-2"/>
        </w:rPr>
        <w:t xml:space="preserve"> </w:t>
      </w:r>
      <w:r>
        <w:t>socialità,</w:t>
      </w:r>
      <w:r>
        <w:rPr>
          <w:spacing w:val="-3"/>
        </w:rPr>
        <w:t xml:space="preserve"> </w:t>
      </w:r>
      <w:r>
        <w:t>empatia.</w:t>
      </w:r>
    </w:p>
    <w:p w14:paraId="32704B10" w14:textId="55803851" w:rsidR="004841AE" w:rsidRDefault="004841AE" w:rsidP="004214E5">
      <w:pPr>
        <w:pStyle w:val="Corpotesto"/>
      </w:pPr>
      <w:r>
        <w:t>La valutazione diventa un sistema organico di documentazione dei processi,</w:t>
      </w:r>
      <w:r>
        <w:rPr>
          <w:spacing w:val="-46"/>
        </w:rPr>
        <w:t xml:space="preserve"> </w:t>
      </w:r>
      <w:r>
        <w:rPr>
          <w:spacing w:val="-1"/>
        </w:rPr>
        <w:t>è</w:t>
      </w:r>
      <w:r>
        <w:rPr>
          <w:spacing w:val="-10"/>
        </w:rPr>
        <w:t xml:space="preserve"> </w:t>
      </w:r>
      <w:r>
        <w:rPr>
          <w:spacing w:val="-1"/>
        </w:rPr>
        <w:t>un’osservazione</w:t>
      </w:r>
      <w:r>
        <w:rPr>
          <w:spacing w:val="-10"/>
        </w:rPr>
        <w:t xml:space="preserve"> </w:t>
      </w:r>
      <w:r>
        <w:t>di</w:t>
      </w:r>
      <w:r>
        <w:rPr>
          <w:spacing w:val="-9"/>
        </w:rPr>
        <w:t xml:space="preserve"> </w:t>
      </w:r>
      <w:r>
        <w:t>competenze</w:t>
      </w:r>
      <w:r>
        <w:rPr>
          <w:spacing w:val="-9"/>
        </w:rPr>
        <w:t xml:space="preserve"> </w:t>
      </w:r>
      <w:r>
        <w:t>in</w:t>
      </w:r>
      <w:r>
        <w:rPr>
          <w:spacing w:val="-11"/>
        </w:rPr>
        <w:t xml:space="preserve"> </w:t>
      </w:r>
      <w:r>
        <w:t>evoluzione,</w:t>
      </w:r>
      <w:r>
        <w:rPr>
          <w:spacing w:val="-9"/>
        </w:rPr>
        <w:t xml:space="preserve"> </w:t>
      </w:r>
      <w:r>
        <w:t>è</w:t>
      </w:r>
      <w:r>
        <w:rPr>
          <w:spacing w:val="-9"/>
        </w:rPr>
        <w:t xml:space="preserve"> </w:t>
      </w:r>
      <w:r>
        <w:t>uno</w:t>
      </w:r>
      <w:r>
        <w:rPr>
          <w:spacing w:val="-11"/>
        </w:rPr>
        <w:t xml:space="preserve"> </w:t>
      </w:r>
      <w:r>
        <w:t>sguardo</w:t>
      </w:r>
      <w:r>
        <w:rPr>
          <w:spacing w:val="-12"/>
        </w:rPr>
        <w:t xml:space="preserve"> </w:t>
      </w:r>
      <w:r>
        <w:t>sul</w:t>
      </w:r>
      <w:r>
        <w:rPr>
          <w:spacing w:val="-9"/>
        </w:rPr>
        <w:t xml:space="preserve"> </w:t>
      </w:r>
      <w:r>
        <w:t>bambino</w:t>
      </w:r>
      <w:r>
        <w:rPr>
          <w:spacing w:val="-9"/>
        </w:rPr>
        <w:t xml:space="preserve"> </w:t>
      </w:r>
      <w:r>
        <w:t>che</w:t>
      </w:r>
      <w:r>
        <w:rPr>
          <w:spacing w:val="-10"/>
        </w:rPr>
        <w:t xml:space="preserve"> </w:t>
      </w:r>
      <w:r>
        <w:t>sostiene</w:t>
      </w:r>
      <w:r>
        <w:rPr>
          <w:spacing w:val="-10"/>
        </w:rPr>
        <w:t xml:space="preserve"> </w:t>
      </w:r>
      <w:r>
        <w:t>e</w:t>
      </w:r>
      <w:r>
        <w:rPr>
          <w:spacing w:val="-9"/>
        </w:rPr>
        <w:t xml:space="preserve"> </w:t>
      </w:r>
      <w:r>
        <w:t>deve</w:t>
      </w:r>
      <w:r>
        <w:rPr>
          <w:spacing w:val="-9"/>
        </w:rPr>
        <w:t xml:space="preserve"> </w:t>
      </w:r>
      <w:r>
        <w:t>generare</w:t>
      </w:r>
      <w:r w:rsidR="00AC2ABC">
        <w:t xml:space="preserve"> </w:t>
      </w:r>
      <w:r>
        <w:rPr>
          <w:spacing w:val="-46"/>
        </w:rPr>
        <w:t xml:space="preserve"> </w:t>
      </w:r>
      <w:r w:rsidR="00AC2ABC">
        <w:rPr>
          <w:spacing w:val="-46"/>
        </w:rPr>
        <w:t xml:space="preserve">    </w:t>
      </w:r>
      <w:r>
        <w:t>sviluppo, deve dare valore. La valutazione, pertanto, è un processo aperto e ricorsivo che consente di</w:t>
      </w:r>
      <w:r>
        <w:rPr>
          <w:spacing w:val="1"/>
        </w:rPr>
        <w:t xml:space="preserve"> </w:t>
      </w:r>
      <w:r>
        <w:t>accompagnare la progettualità (orienta il lavoro), sostenere l’apprendimento (individuando fragilità e</w:t>
      </w:r>
      <w:r>
        <w:rPr>
          <w:spacing w:val="1"/>
        </w:rPr>
        <w:t xml:space="preserve"> </w:t>
      </w:r>
      <w:r>
        <w:t>risorse), sostenere i processi di sviluppo (considero le evoluzioni e cambiamenti, non solo i traguardi</w:t>
      </w:r>
      <w:r>
        <w:rPr>
          <w:spacing w:val="1"/>
        </w:rPr>
        <w:t xml:space="preserve"> </w:t>
      </w:r>
      <w:r>
        <w:t>finali).</w:t>
      </w:r>
    </w:p>
    <w:p w14:paraId="7EDCBA3C" w14:textId="3DE29062" w:rsidR="00214E1A" w:rsidRDefault="00214E1A" w:rsidP="00662D96">
      <w:pPr>
        <w:pStyle w:val="Corpotesto"/>
      </w:pPr>
      <w:r>
        <w:lastRenderedPageBreak/>
        <w:t>Le insegnanti utilizzano le griglie osservative che contengono indicatori relativi ad aspetti oggettivamente osservabili che fanno riferimento alle competenze chiave europee. Tale strumento viene utilizzato e compilato durante l’anno scolastico e condiviso con le famiglie in occasione dei colloqui.</w:t>
      </w:r>
    </w:p>
    <w:p w14:paraId="53884E2A" w14:textId="4702AB46" w:rsidR="00214E1A" w:rsidRDefault="00214E1A" w:rsidP="00662D96">
      <w:pPr>
        <w:pStyle w:val="Corpotesto"/>
      </w:pPr>
      <w:r>
        <w:t>Partendo da questo strumento osservativo e valutativo si arriverà a fine anno a compilare il profil</w:t>
      </w:r>
      <w:r w:rsidR="00D00062">
        <w:t xml:space="preserve">o in uscita per i bambini di 5 anni che a settembre accederanno alla scuola primaria. </w:t>
      </w:r>
    </w:p>
    <w:p w14:paraId="64A99FD5" w14:textId="7E3C453C" w:rsidR="000972B3" w:rsidRPr="000972B3" w:rsidRDefault="000972B3" w:rsidP="00986525">
      <w:pPr>
        <w:spacing w:before="1"/>
        <w:ind w:right="140"/>
        <w:jc w:val="both"/>
        <w:rPr>
          <w:sz w:val="24"/>
          <w:szCs w:val="24"/>
        </w:rPr>
      </w:pPr>
      <w:r>
        <w:rPr>
          <w:sz w:val="24"/>
          <w:szCs w:val="24"/>
        </w:rPr>
        <w:t xml:space="preserve">E’ di fondamentale importanza trasmettere ai bambini la possibilità di autovalutarsi attraverso l’invito a </w:t>
      </w:r>
      <w:r w:rsidRPr="000972B3">
        <w:rPr>
          <w:sz w:val="24"/>
          <w:szCs w:val="24"/>
        </w:rPr>
        <w:t xml:space="preserve"> fare delle riflessioni critiche sul proprio lavoro e sul suo vissuto. </w:t>
      </w:r>
    </w:p>
    <w:p w14:paraId="352CA543" w14:textId="78DCD26F" w:rsidR="00D00062" w:rsidRDefault="000972B3" w:rsidP="00707253">
      <w:pPr>
        <w:pStyle w:val="Corpotesto"/>
      </w:pPr>
      <w:r w:rsidRPr="000972B3">
        <w:t>Inizialmente si possono porre semplici domande: “Ti è piaciuto?”/“E’ stato difficile? / Come ti sei</w:t>
      </w:r>
      <w:r w:rsidR="00707253">
        <w:t xml:space="preserve"> </w:t>
      </w:r>
      <w:r w:rsidRPr="000972B3">
        <w:t>sentito?”; successivamente si inviterà il bambino ad arricchire il proprio pensiero motivando la sua risposta. Ai bambini più grandi è possibile porre domande anche più complesse: cosa hai imparato? Quando ti sei sentito in difficoltà? Quando ti sei sentito capac</w:t>
      </w:r>
      <w:r w:rsidR="00EC2613">
        <w:t>e? Potevi fare qualcosa di più?</w:t>
      </w:r>
    </w:p>
    <w:p w14:paraId="4A81D659" w14:textId="77777777" w:rsidR="00D43B7A" w:rsidRPr="00EC2613" w:rsidRDefault="00D43B7A" w:rsidP="00707253">
      <w:pPr>
        <w:pStyle w:val="Corpotesto"/>
      </w:pPr>
    </w:p>
    <w:p w14:paraId="03AF966C" w14:textId="77777777" w:rsidR="00AC2ABC" w:rsidRPr="00277A68" w:rsidRDefault="00AC2ABC" w:rsidP="00986525">
      <w:pPr>
        <w:spacing w:before="120" w:after="120" w:line="240" w:lineRule="auto"/>
        <w:ind w:right="140"/>
        <w:jc w:val="both"/>
        <w:rPr>
          <w:rStyle w:val="Titolo2Carattere"/>
        </w:rPr>
      </w:pPr>
      <w:r w:rsidRPr="00277A68">
        <w:rPr>
          <w:rStyle w:val="Titolo2Carattere"/>
        </w:rPr>
        <w:t>2.5  SCUOLA E INCLUSIONE</w:t>
      </w:r>
    </w:p>
    <w:p w14:paraId="68F7DE14" w14:textId="022A6D4D" w:rsidR="00D86A9C" w:rsidRPr="00AC2ABC" w:rsidRDefault="00D86A9C" w:rsidP="00986525">
      <w:pPr>
        <w:spacing w:before="120" w:after="120" w:line="240" w:lineRule="auto"/>
        <w:ind w:right="140"/>
        <w:jc w:val="both"/>
        <w:rPr>
          <w:rFonts w:asciiTheme="minorHAnsi" w:hAnsiTheme="minorHAnsi"/>
          <w:b/>
          <w:color w:val="17365D" w:themeColor="text2" w:themeShade="BF"/>
          <w:sz w:val="28"/>
          <w:szCs w:val="28"/>
        </w:rPr>
      </w:pPr>
      <w:r>
        <w:rPr>
          <w:sz w:val="24"/>
          <w:szCs w:val="24"/>
        </w:rPr>
        <w:t>La nostra scuola accoglie i bambini nella loro diversità come diri</w:t>
      </w:r>
      <w:r w:rsidR="000972B3">
        <w:rPr>
          <w:sz w:val="24"/>
          <w:szCs w:val="24"/>
        </w:rPr>
        <w:t>tto umano e come valore.</w:t>
      </w:r>
    </w:p>
    <w:p w14:paraId="080F9330" w14:textId="24DAC339" w:rsidR="00D86A9C" w:rsidRDefault="00D86A9C" w:rsidP="00D43B7A">
      <w:pPr>
        <w:pStyle w:val="Corpotesto"/>
      </w:pPr>
      <w:r>
        <w:t xml:space="preserve">Per </w:t>
      </w:r>
      <w:r w:rsidR="00F7613E">
        <w:t>gli alunni disabili</w:t>
      </w:r>
      <w:r>
        <w:t xml:space="preserve"> è prevista l’elaborazione di un progetto educativo personalizzato che consente di individuare “le finalità prioritarie del progetto di vita dell’alunno”. Per quanto riguarda l’integrazione degli alunni in situazioni di svantaggio, in base al profilo dinamico funzionale, sono previsti obiettivi didattici, strategie e contenuti disciplinari diversificati ma con un progetto di integrazione rispetto al gruppo classe. Gli alunni possono disporre di materiali strutturati, sussidi e schede, adeguati ai livelli cognitivi ed ai tempi di apprendimento: operano in classe, con il piccolo e/o grande gruppo.</w:t>
      </w:r>
    </w:p>
    <w:p w14:paraId="588E5DD2" w14:textId="77777777" w:rsidR="00D86A9C" w:rsidRPr="006237F2" w:rsidRDefault="00D86A9C" w:rsidP="00986525">
      <w:pPr>
        <w:pStyle w:val="Corpotesto"/>
        <w:ind w:right="140"/>
      </w:pPr>
      <w:r w:rsidRPr="006237F2">
        <w:t>La nozione di inclusione, oggetto della nuova normativa d’indirizzo per la programmazione didattica</w:t>
      </w:r>
      <w:r w:rsidRPr="006237F2">
        <w:rPr>
          <w:spacing w:val="1"/>
        </w:rPr>
        <w:t xml:space="preserve"> </w:t>
      </w:r>
      <w:r w:rsidRPr="006237F2">
        <w:t>delle scuole, apporta una significativa precisazione rispetto alla precedente nozione di integrazione. Il</w:t>
      </w:r>
      <w:r w:rsidRPr="006237F2">
        <w:rPr>
          <w:spacing w:val="1"/>
        </w:rPr>
        <w:t xml:space="preserve"> </w:t>
      </w:r>
      <w:r w:rsidRPr="006237F2">
        <w:rPr>
          <w:spacing w:val="-1"/>
        </w:rPr>
        <w:t>concetto</w:t>
      </w:r>
      <w:r w:rsidRPr="006237F2">
        <w:rPr>
          <w:spacing w:val="-9"/>
        </w:rPr>
        <w:t xml:space="preserve"> </w:t>
      </w:r>
      <w:r w:rsidRPr="006237F2">
        <w:rPr>
          <w:spacing w:val="-1"/>
        </w:rPr>
        <w:t>di</w:t>
      </w:r>
      <w:r w:rsidRPr="006237F2">
        <w:rPr>
          <w:spacing w:val="-8"/>
        </w:rPr>
        <w:t xml:space="preserve"> </w:t>
      </w:r>
      <w:r w:rsidRPr="006237F2">
        <w:rPr>
          <w:spacing w:val="-1"/>
        </w:rPr>
        <w:t>inclusione</w:t>
      </w:r>
      <w:r w:rsidRPr="006237F2">
        <w:rPr>
          <w:spacing w:val="-8"/>
        </w:rPr>
        <w:t xml:space="preserve"> </w:t>
      </w:r>
      <w:r w:rsidRPr="006237F2">
        <w:t>attribuisce</w:t>
      </w:r>
      <w:r w:rsidRPr="006237F2">
        <w:rPr>
          <w:spacing w:val="-9"/>
        </w:rPr>
        <w:t xml:space="preserve"> </w:t>
      </w:r>
      <w:r w:rsidRPr="006237F2">
        <w:t>importanza</w:t>
      </w:r>
      <w:r w:rsidRPr="006237F2">
        <w:rPr>
          <w:spacing w:val="-10"/>
        </w:rPr>
        <w:t xml:space="preserve"> </w:t>
      </w:r>
      <w:r w:rsidRPr="006237F2">
        <w:t>all’operatività</w:t>
      </w:r>
      <w:r w:rsidRPr="006237F2">
        <w:rPr>
          <w:spacing w:val="-12"/>
        </w:rPr>
        <w:t xml:space="preserve"> </w:t>
      </w:r>
      <w:r w:rsidRPr="006237F2">
        <w:t>che</w:t>
      </w:r>
      <w:r w:rsidRPr="006237F2">
        <w:rPr>
          <w:spacing w:val="-8"/>
        </w:rPr>
        <w:t xml:space="preserve"> </w:t>
      </w:r>
      <w:r w:rsidRPr="006237F2">
        <w:t>agisce</w:t>
      </w:r>
      <w:r w:rsidRPr="006237F2">
        <w:rPr>
          <w:spacing w:val="-11"/>
        </w:rPr>
        <w:t xml:space="preserve"> </w:t>
      </w:r>
      <w:r w:rsidRPr="006237F2">
        <w:t>sul</w:t>
      </w:r>
      <w:r w:rsidRPr="006237F2">
        <w:rPr>
          <w:spacing w:val="-10"/>
        </w:rPr>
        <w:t xml:space="preserve"> </w:t>
      </w:r>
      <w:r w:rsidRPr="006237F2">
        <w:t>contesto,</w:t>
      </w:r>
      <w:r w:rsidRPr="006237F2">
        <w:rPr>
          <w:spacing w:val="-11"/>
        </w:rPr>
        <w:t xml:space="preserve"> </w:t>
      </w:r>
      <w:r w:rsidRPr="006237F2">
        <w:t>mentre</w:t>
      </w:r>
      <w:r w:rsidRPr="006237F2">
        <w:rPr>
          <w:spacing w:val="-10"/>
        </w:rPr>
        <w:t xml:space="preserve"> </w:t>
      </w:r>
      <w:r w:rsidRPr="006237F2">
        <w:t>col</w:t>
      </w:r>
      <w:r w:rsidRPr="006237F2">
        <w:rPr>
          <w:spacing w:val="-11"/>
        </w:rPr>
        <w:t xml:space="preserve"> </w:t>
      </w:r>
      <w:r w:rsidRPr="006237F2">
        <w:t>concetto</w:t>
      </w:r>
      <w:r w:rsidRPr="006237F2">
        <w:rPr>
          <w:spacing w:val="1"/>
        </w:rPr>
        <w:t xml:space="preserve"> </w:t>
      </w:r>
      <w:r w:rsidRPr="006237F2">
        <w:t>di</w:t>
      </w:r>
      <w:r w:rsidRPr="006237F2">
        <w:rPr>
          <w:spacing w:val="-5"/>
        </w:rPr>
        <w:t xml:space="preserve"> </w:t>
      </w:r>
      <w:r w:rsidRPr="006237F2">
        <w:t>integrazione</w:t>
      </w:r>
      <w:r w:rsidRPr="006237F2">
        <w:rPr>
          <w:spacing w:val="-4"/>
        </w:rPr>
        <w:t xml:space="preserve"> </w:t>
      </w:r>
      <w:r w:rsidRPr="006237F2">
        <w:t>l’azione</w:t>
      </w:r>
      <w:r w:rsidRPr="006237F2">
        <w:rPr>
          <w:spacing w:val="-4"/>
        </w:rPr>
        <w:t xml:space="preserve"> </w:t>
      </w:r>
      <w:r w:rsidRPr="006237F2">
        <w:t>si</w:t>
      </w:r>
      <w:r w:rsidRPr="006237F2">
        <w:rPr>
          <w:spacing w:val="-7"/>
        </w:rPr>
        <w:t xml:space="preserve"> </w:t>
      </w:r>
      <w:r w:rsidRPr="006237F2">
        <w:t>focalizza</w:t>
      </w:r>
      <w:r w:rsidRPr="006237F2">
        <w:rPr>
          <w:spacing w:val="-4"/>
        </w:rPr>
        <w:t xml:space="preserve"> </w:t>
      </w:r>
      <w:r w:rsidRPr="006237F2">
        <w:t>sul</w:t>
      </w:r>
      <w:r w:rsidRPr="006237F2">
        <w:rPr>
          <w:spacing w:val="-4"/>
        </w:rPr>
        <w:t xml:space="preserve"> </w:t>
      </w:r>
      <w:r w:rsidRPr="006237F2">
        <w:t>singolo</w:t>
      </w:r>
      <w:r w:rsidRPr="006237F2">
        <w:rPr>
          <w:spacing w:val="-4"/>
        </w:rPr>
        <w:t xml:space="preserve"> </w:t>
      </w:r>
      <w:r w:rsidRPr="006237F2">
        <w:t>soggetto,</w:t>
      </w:r>
      <w:r w:rsidRPr="006237F2">
        <w:rPr>
          <w:spacing w:val="-5"/>
        </w:rPr>
        <w:t xml:space="preserve"> </w:t>
      </w:r>
      <w:r w:rsidRPr="006237F2">
        <w:t>cui</w:t>
      </w:r>
      <w:r w:rsidRPr="006237F2">
        <w:rPr>
          <w:spacing w:val="-3"/>
        </w:rPr>
        <w:t xml:space="preserve"> </w:t>
      </w:r>
      <w:r w:rsidRPr="006237F2">
        <w:t>si</w:t>
      </w:r>
      <w:r w:rsidRPr="006237F2">
        <w:rPr>
          <w:spacing w:val="-3"/>
        </w:rPr>
        <w:t xml:space="preserve"> </w:t>
      </w:r>
      <w:r w:rsidRPr="006237F2">
        <w:t>imputano</w:t>
      </w:r>
      <w:r w:rsidRPr="006237F2">
        <w:rPr>
          <w:spacing w:val="-5"/>
        </w:rPr>
        <w:t xml:space="preserve"> </w:t>
      </w:r>
      <w:r w:rsidRPr="006237F2">
        <w:t>deficit</w:t>
      </w:r>
      <w:r w:rsidRPr="006237F2">
        <w:rPr>
          <w:spacing w:val="-7"/>
        </w:rPr>
        <w:t xml:space="preserve"> </w:t>
      </w:r>
      <w:r w:rsidRPr="006237F2">
        <w:t>o</w:t>
      </w:r>
      <w:r w:rsidRPr="006237F2">
        <w:rPr>
          <w:spacing w:val="-4"/>
        </w:rPr>
        <w:t xml:space="preserve"> </w:t>
      </w:r>
      <w:r w:rsidRPr="006237F2">
        <w:t>limiti</w:t>
      </w:r>
      <w:r w:rsidRPr="006237F2">
        <w:rPr>
          <w:spacing w:val="-5"/>
        </w:rPr>
        <w:t xml:space="preserve"> </w:t>
      </w:r>
      <w:r w:rsidRPr="006237F2">
        <w:t>di</w:t>
      </w:r>
      <w:r w:rsidRPr="006237F2">
        <w:rPr>
          <w:spacing w:val="-4"/>
        </w:rPr>
        <w:t xml:space="preserve"> </w:t>
      </w:r>
      <w:r w:rsidRPr="006237F2">
        <w:t>vario</w:t>
      </w:r>
      <w:r w:rsidRPr="006237F2">
        <w:rPr>
          <w:spacing w:val="-4"/>
        </w:rPr>
        <w:t xml:space="preserve"> </w:t>
      </w:r>
      <w:r w:rsidRPr="006237F2">
        <w:t>genere</w:t>
      </w:r>
      <w:r w:rsidRPr="006237F2">
        <w:rPr>
          <w:spacing w:val="-5"/>
        </w:rPr>
        <w:t xml:space="preserve"> </w:t>
      </w:r>
      <w:r w:rsidRPr="006237F2">
        <w:t>e</w:t>
      </w:r>
      <w:r w:rsidRPr="006237F2">
        <w:rPr>
          <w:spacing w:val="1"/>
        </w:rPr>
        <w:t xml:space="preserve"> </w:t>
      </w:r>
      <w:r w:rsidRPr="006237F2">
        <w:rPr>
          <w:spacing w:val="-1"/>
        </w:rPr>
        <w:t>a</w:t>
      </w:r>
      <w:r w:rsidRPr="006237F2">
        <w:rPr>
          <w:spacing w:val="-10"/>
        </w:rPr>
        <w:t xml:space="preserve"> </w:t>
      </w:r>
      <w:r w:rsidRPr="006237F2">
        <w:rPr>
          <w:spacing w:val="-1"/>
        </w:rPr>
        <w:t>cui</w:t>
      </w:r>
      <w:r w:rsidRPr="006237F2">
        <w:rPr>
          <w:spacing w:val="-12"/>
        </w:rPr>
        <w:t xml:space="preserve"> </w:t>
      </w:r>
      <w:r w:rsidRPr="006237F2">
        <w:rPr>
          <w:spacing w:val="-1"/>
        </w:rPr>
        <w:t>si</w:t>
      </w:r>
      <w:r w:rsidRPr="006237F2">
        <w:rPr>
          <w:spacing w:val="-12"/>
        </w:rPr>
        <w:t xml:space="preserve"> </w:t>
      </w:r>
      <w:r w:rsidRPr="006237F2">
        <w:rPr>
          <w:spacing w:val="-1"/>
        </w:rPr>
        <w:t>offre</w:t>
      </w:r>
      <w:r w:rsidRPr="006237F2">
        <w:rPr>
          <w:spacing w:val="-10"/>
        </w:rPr>
        <w:t xml:space="preserve"> </w:t>
      </w:r>
      <w:r w:rsidRPr="006237F2">
        <w:rPr>
          <w:spacing w:val="-1"/>
        </w:rPr>
        <w:t>un</w:t>
      </w:r>
      <w:r w:rsidRPr="006237F2">
        <w:rPr>
          <w:spacing w:val="-13"/>
        </w:rPr>
        <w:t xml:space="preserve"> </w:t>
      </w:r>
      <w:r w:rsidRPr="006237F2">
        <w:rPr>
          <w:spacing w:val="-1"/>
        </w:rPr>
        <w:t>aiuto</w:t>
      </w:r>
      <w:r w:rsidRPr="006237F2">
        <w:rPr>
          <w:spacing w:val="-10"/>
        </w:rPr>
        <w:t xml:space="preserve"> </w:t>
      </w:r>
      <w:r w:rsidRPr="006237F2">
        <w:rPr>
          <w:spacing w:val="-1"/>
        </w:rPr>
        <w:t>di</w:t>
      </w:r>
      <w:r w:rsidRPr="006237F2">
        <w:rPr>
          <w:spacing w:val="-12"/>
        </w:rPr>
        <w:t xml:space="preserve"> </w:t>
      </w:r>
      <w:r w:rsidRPr="006237F2">
        <w:rPr>
          <w:spacing w:val="-1"/>
        </w:rPr>
        <w:t>carattere</w:t>
      </w:r>
      <w:r w:rsidRPr="006237F2">
        <w:rPr>
          <w:spacing w:val="-10"/>
        </w:rPr>
        <w:t xml:space="preserve"> </w:t>
      </w:r>
      <w:r w:rsidRPr="006237F2">
        <w:rPr>
          <w:spacing w:val="-1"/>
        </w:rPr>
        <w:t>didattico</w:t>
      </w:r>
      <w:r w:rsidRPr="006237F2">
        <w:rPr>
          <w:spacing w:val="-10"/>
        </w:rPr>
        <w:t xml:space="preserve"> </w:t>
      </w:r>
      <w:r w:rsidRPr="006237F2">
        <w:t>e</w:t>
      </w:r>
      <w:r w:rsidRPr="006237F2">
        <w:rPr>
          <w:spacing w:val="-13"/>
        </w:rPr>
        <w:t xml:space="preserve"> </w:t>
      </w:r>
      <w:r w:rsidRPr="006237F2">
        <w:t>strumentale</w:t>
      </w:r>
      <w:r w:rsidRPr="006237F2">
        <w:rPr>
          <w:spacing w:val="-10"/>
        </w:rPr>
        <w:t xml:space="preserve"> </w:t>
      </w:r>
      <w:r w:rsidRPr="006237F2">
        <w:t>per</w:t>
      </w:r>
      <w:r w:rsidRPr="006237F2">
        <w:rPr>
          <w:spacing w:val="-13"/>
        </w:rPr>
        <w:t xml:space="preserve"> </w:t>
      </w:r>
      <w:r w:rsidRPr="006237F2">
        <w:t>il</w:t>
      </w:r>
      <w:r w:rsidRPr="006237F2">
        <w:rPr>
          <w:spacing w:val="-13"/>
        </w:rPr>
        <w:t xml:space="preserve"> </w:t>
      </w:r>
      <w:r w:rsidRPr="006237F2">
        <w:t>superamento</w:t>
      </w:r>
      <w:r w:rsidRPr="006237F2">
        <w:rPr>
          <w:spacing w:val="-12"/>
        </w:rPr>
        <w:t xml:space="preserve"> </w:t>
      </w:r>
      <w:r w:rsidRPr="006237F2">
        <w:t>o</w:t>
      </w:r>
      <w:r w:rsidRPr="006237F2">
        <w:rPr>
          <w:spacing w:val="-12"/>
        </w:rPr>
        <w:t xml:space="preserve"> </w:t>
      </w:r>
      <w:r w:rsidRPr="006237F2">
        <w:t>il</w:t>
      </w:r>
      <w:r w:rsidRPr="006237F2">
        <w:rPr>
          <w:spacing w:val="-12"/>
        </w:rPr>
        <w:t xml:space="preserve"> </w:t>
      </w:r>
      <w:r w:rsidRPr="006237F2">
        <w:t>mitigamento</w:t>
      </w:r>
      <w:r w:rsidRPr="006237F2">
        <w:rPr>
          <w:spacing w:val="-10"/>
        </w:rPr>
        <w:t xml:space="preserve"> </w:t>
      </w:r>
      <w:r w:rsidRPr="006237F2">
        <w:t>degli</w:t>
      </w:r>
      <w:r w:rsidRPr="006237F2">
        <w:rPr>
          <w:spacing w:val="-12"/>
        </w:rPr>
        <w:t xml:space="preserve"> </w:t>
      </w:r>
      <w:r w:rsidRPr="006237F2">
        <w:t>stessi</w:t>
      </w:r>
      <w:r w:rsidRPr="006237F2">
        <w:rPr>
          <w:spacing w:val="1"/>
        </w:rPr>
        <w:t xml:space="preserve"> </w:t>
      </w:r>
      <w:r w:rsidRPr="006237F2">
        <w:t>e</w:t>
      </w:r>
      <w:r w:rsidRPr="006237F2">
        <w:rPr>
          <w:spacing w:val="-1"/>
        </w:rPr>
        <w:t xml:space="preserve"> </w:t>
      </w:r>
      <w:r w:rsidRPr="006237F2">
        <w:t>per essere</w:t>
      </w:r>
      <w:r w:rsidRPr="006237F2">
        <w:rPr>
          <w:spacing w:val="-3"/>
        </w:rPr>
        <w:t xml:space="preserve"> </w:t>
      </w:r>
      <w:r w:rsidRPr="006237F2">
        <w:t>integrato nel</w:t>
      </w:r>
      <w:r w:rsidRPr="006237F2">
        <w:rPr>
          <w:spacing w:val="-3"/>
        </w:rPr>
        <w:t xml:space="preserve"> </w:t>
      </w:r>
      <w:r w:rsidRPr="006237F2">
        <w:t>sistema.</w:t>
      </w:r>
    </w:p>
    <w:p w14:paraId="68B222C5" w14:textId="77777777" w:rsidR="00D86A9C" w:rsidRPr="006237F2" w:rsidRDefault="00D86A9C" w:rsidP="008A4AAD">
      <w:pPr>
        <w:pStyle w:val="Corpotesto"/>
      </w:pPr>
      <w:r w:rsidRPr="006237F2">
        <w:t>Atteso</w:t>
      </w:r>
      <w:r w:rsidRPr="006237F2">
        <w:rPr>
          <w:spacing w:val="-5"/>
        </w:rPr>
        <w:t xml:space="preserve"> </w:t>
      </w:r>
      <w:r w:rsidRPr="006237F2">
        <w:t>che</w:t>
      </w:r>
      <w:r w:rsidRPr="006237F2">
        <w:rPr>
          <w:spacing w:val="-5"/>
        </w:rPr>
        <w:t xml:space="preserve"> </w:t>
      </w:r>
      <w:r w:rsidRPr="006237F2">
        <w:t>ogni</w:t>
      </w:r>
      <w:r w:rsidRPr="006237F2">
        <w:rPr>
          <w:spacing w:val="-7"/>
        </w:rPr>
        <w:t xml:space="preserve"> </w:t>
      </w:r>
      <w:r w:rsidRPr="006237F2">
        <w:t>studente</w:t>
      </w:r>
      <w:r w:rsidRPr="006237F2">
        <w:rPr>
          <w:spacing w:val="-8"/>
        </w:rPr>
        <w:t xml:space="preserve"> </w:t>
      </w:r>
      <w:r w:rsidRPr="006237F2">
        <w:t>ha</w:t>
      </w:r>
      <w:r w:rsidRPr="006237F2">
        <w:rPr>
          <w:spacing w:val="-5"/>
        </w:rPr>
        <w:t xml:space="preserve"> </w:t>
      </w:r>
      <w:r w:rsidRPr="006237F2">
        <w:t>una</w:t>
      </w:r>
      <w:r w:rsidRPr="006237F2">
        <w:rPr>
          <w:spacing w:val="-6"/>
        </w:rPr>
        <w:t xml:space="preserve"> </w:t>
      </w:r>
      <w:r w:rsidRPr="006237F2">
        <w:t>peculiare</w:t>
      </w:r>
      <w:r w:rsidRPr="006237F2">
        <w:rPr>
          <w:spacing w:val="-5"/>
        </w:rPr>
        <w:t xml:space="preserve"> </w:t>
      </w:r>
      <w:r w:rsidRPr="006237F2">
        <w:t>forma</w:t>
      </w:r>
      <w:r w:rsidRPr="006237F2">
        <w:rPr>
          <w:spacing w:val="-5"/>
        </w:rPr>
        <w:t xml:space="preserve"> </w:t>
      </w:r>
      <w:r w:rsidRPr="006237F2">
        <w:t>di</w:t>
      </w:r>
      <w:r w:rsidRPr="006237F2">
        <w:rPr>
          <w:spacing w:val="-7"/>
        </w:rPr>
        <w:t xml:space="preserve"> </w:t>
      </w:r>
      <w:r w:rsidRPr="006237F2">
        <w:t>eccellenza</w:t>
      </w:r>
      <w:r w:rsidRPr="006237F2">
        <w:rPr>
          <w:spacing w:val="-5"/>
        </w:rPr>
        <w:t xml:space="preserve"> </w:t>
      </w:r>
      <w:r w:rsidRPr="006237F2">
        <w:t>cognitiva</w:t>
      </w:r>
      <w:r w:rsidRPr="006237F2">
        <w:rPr>
          <w:spacing w:val="-5"/>
        </w:rPr>
        <w:t xml:space="preserve"> </w:t>
      </w:r>
      <w:r w:rsidRPr="006237F2">
        <w:t>e</w:t>
      </w:r>
      <w:r w:rsidRPr="006237F2">
        <w:rPr>
          <w:spacing w:val="-5"/>
        </w:rPr>
        <w:t xml:space="preserve"> </w:t>
      </w:r>
      <w:r w:rsidRPr="006237F2">
        <w:t>una</w:t>
      </w:r>
      <w:r w:rsidRPr="006237F2">
        <w:rPr>
          <w:spacing w:val="-8"/>
        </w:rPr>
        <w:t xml:space="preserve"> </w:t>
      </w:r>
      <w:r w:rsidRPr="006237F2">
        <w:t>propria</w:t>
      </w:r>
      <w:r w:rsidRPr="006237F2">
        <w:rPr>
          <w:spacing w:val="-5"/>
        </w:rPr>
        <w:t xml:space="preserve"> </w:t>
      </w:r>
      <w:r w:rsidRPr="006237F2">
        <w:t>caratterizzazione</w:t>
      </w:r>
      <w:r w:rsidRPr="006237F2">
        <w:rPr>
          <w:spacing w:val="1"/>
        </w:rPr>
        <w:t xml:space="preserve"> </w:t>
      </w:r>
      <w:r w:rsidRPr="006237F2">
        <w:t>che esige un'opportuna differenziazione degli itinerari di apprendimento, “</w:t>
      </w:r>
      <w:r w:rsidRPr="006237F2">
        <w:rPr>
          <w:i/>
        </w:rPr>
        <w:t>la scuola inclusiva richiede</w:t>
      </w:r>
      <w:r w:rsidRPr="006237F2">
        <w:rPr>
          <w:i/>
          <w:spacing w:val="1"/>
        </w:rPr>
        <w:t xml:space="preserve"> </w:t>
      </w:r>
      <w:r w:rsidRPr="006237F2">
        <w:rPr>
          <w:i/>
        </w:rPr>
        <w:t>sistemi</w:t>
      </w:r>
      <w:r w:rsidRPr="006237F2">
        <w:rPr>
          <w:i/>
          <w:spacing w:val="-1"/>
        </w:rPr>
        <w:t xml:space="preserve"> </w:t>
      </w:r>
      <w:r w:rsidRPr="006237F2">
        <w:rPr>
          <w:i/>
        </w:rPr>
        <w:t>di</w:t>
      </w:r>
      <w:r w:rsidRPr="006237F2">
        <w:rPr>
          <w:i/>
          <w:spacing w:val="-1"/>
        </w:rPr>
        <w:t xml:space="preserve"> </w:t>
      </w:r>
      <w:r w:rsidRPr="006237F2">
        <w:rPr>
          <w:i/>
        </w:rPr>
        <w:t>istruzione</w:t>
      </w:r>
      <w:r w:rsidRPr="006237F2">
        <w:rPr>
          <w:i/>
          <w:spacing w:val="-2"/>
        </w:rPr>
        <w:t xml:space="preserve"> </w:t>
      </w:r>
      <w:r w:rsidRPr="006237F2">
        <w:rPr>
          <w:i/>
        </w:rPr>
        <w:t>flessibili</w:t>
      </w:r>
      <w:r w:rsidRPr="006237F2">
        <w:rPr>
          <w:i/>
          <w:spacing w:val="-1"/>
        </w:rPr>
        <w:t xml:space="preserve"> </w:t>
      </w:r>
      <w:r w:rsidRPr="006237F2">
        <w:rPr>
          <w:i/>
        </w:rPr>
        <w:t>in</w:t>
      </w:r>
      <w:r w:rsidRPr="006237F2">
        <w:rPr>
          <w:i/>
          <w:spacing w:val="-1"/>
        </w:rPr>
        <w:t xml:space="preserve"> </w:t>
      </w:r>
      <w:r w:rsidRPr="006237F2">
        <w:rPr>
          <w:i/>
        </w:rPr>
        <w:t>risposta</w:t>
      </w:r>
      <w:r w:rsidRPr="006237F2">
        <w:rPr>
          <w:i/>
          <w:spacing w:val="-2"/>
        </w:rPr>
        <w:t xml:space="preserve"> </w:t>
      </w:r>
      <w:r w:rsidRPr="006237F2">
        <w:rPr>
          <w:i/>
        </w:rPr>
        <w:t>alle</w:t>
      </w:r>
      <w:r w:rsidRPr="006237F2">
        <w:rPr>
          <w:i/>
          <w:spacing w:val="-2"/>
        </w:rPr>
        <w:t xml:space="preserve"> </w:t>
      </w:r>
      <w:r w:rsidRPr="006237F2">
        <w:rPr>
          <w:i/>
        </w:rPr>
        <w:t>diverse</w:t>
      </w:r>
      <w:r w:rsidRPr="006237F2">
        <w:rPr>
          <w:i/>
          <w:spacing w:val="-1"/>
        </w:rPr>
        <w:t xml:space="preserve"> </w:t>
      </w:r>
      <w:r w:rsidRPr="006237F2">
        <w:rPr>
          <w:i/>
        </w:rPr>
        <w:t>e</w:t>
      </w:r>
      <w:r w:rsidRPr="006237F2">
        <w:rPr>
          <w:i/>
          <w:spacing w:val="-2"/>
        </w:rPr>
        <w:t xml:space="preserve"> </w:t>
      </w:r>
      <w:r w:rsidRPr="006237F2">
        <w:rPr>
          <w:i/>
        </w:rPr>
        <w:t>spesso complesse</w:t>
      </w:r>
      <w:r w:rsidRPr="006237F2">
        <w:rPr>
          <w:i/>
          <w:spacing w:val="-2"/>
        </w:rPr>
        <w:t xml:space="preserve"> </w:t>
      </w:r>
      <w:r w:rsidRPr="006237F2">
        <w:rPr>
          <w:i/>
        </w:rPr>
        <w:t>esigenze</w:t>
      </w:r>
      <w:r w:rsidRPr="006237F2">
        <w:rPr>
          <w:i/>
          <w:spacing w:val="-4"/>
        </w:rPr>
        <w:t xml:space="preserve"> </w:t>
      </w:r>
      <w:r w:rsidRPr="006237F2">
        <w:rPr>
          <w:i/>
        </w:rPr>
        <w:t>dei singoli</w:t>
      </w:r>
      <w:r w:rsidRPr="006237F2">
        <w:rPr>
          <w:i/>
          <w:spacing w:val="-1"/>
        </w:rPr>
        <w:t xml:space="preserve"> </w:t>
      </w:r>
      <w:r w:rsidRPr="006237F2">
        <w:rPr>
          <w:i/>
        </w:rPr>
        <w:t>alunni</w:t>
      </w:r>
      <w:r w:rsidRPr="006237F2">
        <w:t>”</w:t>
      </w:r>
    </w:p>
    <w:p w14:paraId="14ECC579" w14:textId="77777777" w:rsidR="00D86A9C" w:rsidRPr="006237F2" w:rsidRDefault="00D86A9C" w:rsidP="00986525">
      <w:pPr>
        <w:pStyle w:val="Corpotesto"/>
        <w:ind w:right="140"/>
      </w:pPr>
      <w:r w:rsidRPr="006237F2">
        <w:t>La nostra scuola inclusiva è concepita come luogo di crescita e di arricchimento personale, dove i</w:t>
      </w:r>
      <w:r w:rsidRPr="006237F2">
        <w:rPr>
          <w:spacing w:val="1"/>
        </w:rPr>
        <w:t xml:space="preserve"> </w:t>
      </w:r>
      <w:r w:rsidRPr="006237F2">
        <w:t xml:space="preserve">bambini imparano a vivere con le differenze e le diversità caratterizzanti la nostra società </w:t>
      </w:r>
      <w:r w:rsidRPr="006237F2">
        <w:lastRenderedPageBreak/>
        <w:t>odierna, con</w:t>
      </w:r>
      <w:r w:rsidRPr="006237F2">
        <w:rPr>
          <w:spacing w:val="1"/>
        </w:rPr>
        <w:t xml:space="preserve"> </w:t>
      </w:r>
      <w:r w:rsidRPr="006237F2">
        <w:t>un atteggiamento di valorizzazione, dove il rispetto, la partecipazione e la fraternità sono pilastri del</w:t>
      </w:r>
      <w:r w:rsidRPr="006237F2">
        <w:rPr>
          <w:spacing w:val="1"/>
        </w:rPr>
        <w:t xml:space="preserve"> </w:t>
      </w:r>
      <w:r w:rsidRPr="006237F2">
        <w:t>progetto</w:t>
      </w:r>
      <w:r w:rsidRPr="006237F2">
        <w:rPr>
          <w:spacing w:val="-1"/>
        </w:rPr>
        <w:t xml:space="preserve"> </w:t>
      </w:r>
      <w:r w:rsidRPr="006237F2">
        <w:t>educativo.</w:t>
      </w:r>
    </w:p>
    <w:p w14:paraId="77A55ECB" w14:textId="77777777" w:rsidR="00214E1A" w:rsidRPr="004841AE" w:rsidRDefault="00214E1A" w:rsidP="00986525">
      <w:pPr>
        <w:pStyle w:val="Corpotesto"/>
        <w:ind w:right="140"/>
      </w:pPr>
    </w:p>
    <w:p w14:paraId="28AA7C45" w14:textId="2347D34D" w:rsidR="00D86A9C" w:rsidRPr="00C836C7" w:rsidRDefault="00D86A9C" w:rsidP="00986525">
      <w:pPr>
        <w:widowControl w:val="0"/>
        <w:tabs>
          <w:tab w:val="left" w:pos="851"/>
        </w:tabs>
        <w:suppressAutoHyphens w:val="0"/>
        <w:autoSpaceDE w:val="0"/>
        <w:spacing w:before="79" w:after="0" w:line="240" w:lineRule="auto"/>
        <w:ind w:right="140"/>
        <w:textAlignment w:val="auto"/>
        <w:rPr>
          <w:b/>
          <w:color w:val="000000" w:themeColor="text1"/>
          <w:sz w:val="24"/>
          <w:szCs w:val="24"/>
        </w:rPr>
      </w:pPr>
      <w:r w:rsidRPr="00C836C7">
        <w:rPr>
          <w:b/>
          <w:color w:val="000000" w:themeColor="text1"/>
          <w:sz w:val="24"/>
          <w:szCs w:val="24"/>
        </w:rPr>
        <w:t>Le</w:t>
      </w:r>
      <w:r w:rsidRPr="00C836C7">
        <w:rPr>
          <w:b/>
          <w:color w:val="000000" w:themeColor="text1"/>
          <w:spacing w:val="-3"/>
          <w:sz w:val="24"/>
          <w:szCs w:val="24"/>
        </w:rPr>
        <w:t xml:space="preserve"> </w:t>
      </w:r>
      <w:r w:rsidRPr="00C836C7">
        <w:rPr>
          <w:b/>
          <w:color w:val="000000" w:themeColor="text1"/>
          <w:sz w:val="24"/>
          <w:szCs w:val="24"/>
        </w:rPr>
        <w:t>diverse</w:t>
      </w:r>
      <w:r w:rsidRPr="00C836C7">
        <w:rPr>
          <w:b/>
          <w:color w:val="000000" w:themeColor="text1"/>
          <w:spacing w:val="-3"/>
          <w:sz w:val="24"/>
          <w:szCs w:val="24"/>
        </w:rPr>
        <w:t xml:space="preserve"> </w:t>
      </w:r>
      <w:r w:rsidRPr="00C836C7">
        <w:rPr>
          <w:b/>
          <w:color w:val="000000" w:themeColor="text1"/>
          <w:sz w:val="24"/>
          <w:szCs w:val="24"/>
        </w:rPr>
        <w:t>abilità</w:t>
      </w:r>
      <w:r w:rsidRPr="00C836C7">
        <w:rPr>
          <w:b/>
          <w:color w:val="000000" w:themeColor="text1"/>
          <w:spacing w:val="-4"/>
          <w:sz w:val="24"/>
          <w:szCs w:val="24"/>
        </w:rPr>
        <w:t xml:space="preserve"> </w:t>
      </w:r>
      <w:r w:rsidRPr="00C836C7">
        <w:rPr>
          <w:b/>
          <w:color w:val="000000" w:themeColor="text1"/>
          <w:sz w:val="24"/>
          <w:szCs w:val="24"/>
        </w:rPr>
        <w:t>e</w:t>
      </w:r>
      <w:r w:rsidRPr="00C836C7">
        <w:rPr>
          <w:b/>
          <w:color w:val="000000" w:themeColor="text1"/>
          <w:spacing w:val="-3"/>
          <w:sz w:val="24"/>
          <w:szCs w:val="24"/>
        </w:rPr>
        <w:t xml:space="preserve"> </w:t>
      </w:r>
      <w:r w:rsidRPr="00C836C7">
        <w:rPr>
          <w:b/>
          <w:color w:val="000000" w:themeColor="text1"/>
          <w:sz w:val="24"/>
          <w:szCs w:val="24"/>
        </w:rPr>
        <w:t>i</w:t>
      </w:r>
      <w:r w:rsidRPr="00C836C7">
        <w:rPr>
          <w:b/>
          <w:color w:val="000000" w:themeColor="text1"/>
          <w:spacing w:val="-3"/>
          <w:sz w:val="24"/>
          <w:szCs w:val="24"/>
        </w:rPr>
        <w:t xml:space="preserve"> </w:t>
      </w:r>
      <w:r w:rsidRPr="00C836C7">
        <w:rPr>
          <w:b/>
          <w:color w:val="000000" w:themeColor="text1"/>
          <w:sz w:val="24"/>
          <w:szCs w:val="24"/>
        </w:rPr>
        <w:t>bambini</w:t>
      </w:r>
      <w:r w:rsidRPr="00C836C7">
        <w:rPr>
          <w:b/>
          <w:color w:val="000000" w:themeColor="text1"/>
          <w:spacing w:val="-3"/>
          <w:sz w:val="24"/>
          <w:szCs w:val="24"/>
        </w:rPr>
        <w:t xml:space="preserve"> </w:t>
      </w:r>
      <w:r w:rsidRPr="00C836C7">
        <w:rPr>
          <w:b/>
          <w:color w:val="000000" w:themeColor="text1"/>
          <w:sz w:val="24"/>
          <w:szCs w:val="24"/>
        </w:rPr>
        <w:t>diversi</w:t>
      </w:r>
      <w:r w:rsidRPr="00C836C7">
        <w:rPr>
          <w:b/>
          <w:color w:val="000000" w:themeColor="text1"/>
          <w:spacing w:val="-4"/>
          <w:sz w:val="24"/>
          <w:szCs w:val="24"/>
        </w:rPr>
        <w:t xml:space="preserve"> </w:t>
      </w:r>
      <w:r w:rsidRPr="00C836C7">
        <w:rPr>
          <w:b/>
          <w:color w:val="000000" w:themeColor="text1"/>
          <w:sz w:val="24"/>
          <w:szCs w:val="24"/>
        </w:rPr>
        <w:t>abili</w:t>
      </w:r>
    </w:p>
    <w:p w14:paraId="2F6E3B8F" w14:textId="77777777" w:rsidR="00D86A9C" w:rsidRPr="006237F2" w:rsidRDefault="00D86A9C" w:rsidP="00986525">
      <w:pPr>
        <w:pStyle w:val="Corpotesto"/>
        <w:ind w:right="140"/>
      </w:pPr>
      <w:r w:rsidRPr="006237F2">
        <w:t>La scuola accoglie tutti per valorizzare le abilità di ognuno nella consapevolezza che ogni bambino è</w:t>
      </w:r>
      <w:r w:rsidRPr="006237F2">
        <w:rPr>
          <w:spacing w:val="1"/>
        </w:rPr>
        <w:t xml:space="preserve"> </w:t>
      </w:r>
      <w:r w:rsidRPr="006237F2">
        <w:t>portatore</w:t>
      </w:r>
      <w:r w:rsidRPr="006237F2">
        <w:rPr>
          <w:spacing w:val="-1"/>
        </w:rPr>
        <w:t xml:space="preserve"> </w:t>
      </w:r>
      <w:r w:rsidRPr="006237F2">
        <w:t>della</w:t>
      </w:r>
      <w:r w:rsidRPr="006237F2">
        <w:rPr>
          <w:spacing w:val="-1"/>
        </w:rPr>
        <w:t xml:space="preserve"> </w:t>
      </w:r>
      <w:r w:rsidRPr="006237F2">
        <w:t>sua</w:t>
      </w:r>
      <w:r w:rsidRPr="006237F2">
        <w:rPr>
          <w:spacing w:val="-4"/>
        </w:rPr>
        <w:t xml:space="preserve"> </w:t>
      </w:r>
      <w:r w:rsidRPr="006237F2">
        <w:t>storia e</w:t>
      </w:r>
      <w:r w:rsidRPr="006237F2">
        <w:rPr>
          <w:spacing w:val="-1"/>
        </w:rPr>
        <w:t xml:space="preserve"> </w:t>
      </w:r>
      <w:r w:rsidRPr="006237F2">
        <w:t>deve</w:t>
      </w:r>
      <w:r w:rsidRPr="006237F2">
        <w:rPr>
          <w:spacing w:val="-2"/>
        </w:rPr>
        <w:t xml:space="preserve"> </w:t>
      </w:r>
      <w:r w:rsidRPr="006237F2">
        <w:t>trovare nella</w:t>
      </w:r>
      <w:r w:rsidRPr="006237F2">
        <w:rPr>
          <w:spacing w:val="-1"/>
        </w:rPr>
        <w:t xml:space="preserve"> </w:t>
      </w:r>
      <w:r w:rsidRPr="006237F2">
        <w:t>scuola</w:t>
      </w:r>
      <w:r w:rsidRPr="006237F2">
        <w:rPr>
          <w:spacing w:val="-1"/>
        </w:rPr>
        <w:t xml:space="preserve"> </w:t>
      </w:r>
      <w:r w:rsidRPr="006237F2">
        <w:t>capacità</w:t>
      </w:r>
      <w:r w:rsidRPr="006237F2">
        <w:rPr>
          <w:spacing w:val="-2"/>
        </w:rPr>
        <w:t xml:space="preserve"> </w:t>
      </w:r>
      <w:r w:rsidRPr="006237F2">
        <w:t>di</w:t>
      </w:r>
      <w:r w:rsidRPr="006237F2">
        <w:rPr>
          <w:spacing w:val="1"/>
        </w:rPr>
        <w:t xml:space="preserve"> </w:t>
      </w:r>
      <w:r w:rsidRPr="006237F2">
        <w:t>ascolto</w:t>
      </w:r>
      <w:r w:rsidRPr="006237F2">
        <w:rPr>
          <w:spacing w:val="-1"/>
        </w:rPr>
        <w:t xml:space="preserve"> </w:t>
      </w:r>
      <w:r w:rsidRPr="006237F2">
        <w:t>e</w:t>
      </w:r>
      <w:r w:rsidRPr="006237F2">
        <w:rPr>
          <w:spacing w:val="-1"/>
        </w:rPr>
        <w:t xml:space="preserve"> </w:t>
      </w:r>
      <w:r w:rsidRPr="006237F2">
        <w:t>di</w:t>
      </w:r>
      <w:r w:rsidRPr="006237F2">
        <w:rPr>
          <w:spacing w:val="1"/>
        </w:rPr>
        <w:t xml:space="preserve"> </w:t>
      </w:r>
      <w:r w:rsidRPr="006237F2">
        <w:t>proposta.</w:t>
      </w:r>
    </w:p>
    <w:p w14:paraId="32EFA448" w14:textId="77777777" w:rsidR="00D86A9C" w:rsidRPr="006237F2" w:rsidRDefault="00D86A9C" w:rsidP="00986525">
      <w:pPr>
        <w:pStyle w:val="Corpotesto"/>
        <w:ind w:right="140"/>
      </w:pPr>
      <w:r w:rsidRPr="006237F2">
        <w:t>La</w:t>
      </w:r>
      <w:r w:rsidRPr="006237F2">
        <w:rPr>
          <w:spacing w:val="1"/>
        </w:rPr>
        <w:t xml:space="preserve"> </w:t>
      </w:r>
      <w:r w:rsidRPr="006237F2">
        <w:t>scuola</w:t>
      </w:r>
      <w:r w:rsidRPr="006237F2">
        <w:rPr>
          <w:spacing w:val="1"/>
        </w:rPr>
        <w:t xml:space="preserve"> </w:t>
      </w:r>
      <w:r w:rsidRPr="006237F2">
        <w:t>vuole</w:t>
      </w:r>
      <w:r w:rsidRPr="006237F2">
        <w:rPr>
          <w:spacing w:val="1"/>
        </w:rPr>
        <w:t xml:space="preserve"> </w:t>
      </w:r>
      <w:r w:rsidRPr="006237F2">
        <w:t>valorizzare</w:t>
      </w:r>
      <w:r w:rsidRPr="006237F2">
        <w:rPr>
          <w:spacing w:val="1"/>
        </w:rPr>
        <w:t xml:space="preserve"> </w:t>
      </w:r>
      <w:r w:rsidRPr="006237F2">
        <w:t>le</w:t>
      </w:r>
      <w:r w:rsidRPr="006237F2">
        <w:rPr>
          <w:spacing w:val="1"/>
        </w:rPr>
        <w:t xml:space="preserve"> </w:t>
      </w:r>
      <w:r w:rsidRPr="006237F2">
        <w:t>potenzialità</w:t>
      </w:r>
      <w:r w:rsidRPr="006237F2">
        <w:rPr>
          <w:spacing w:val="1"/>
        </w:rPr>
        <w:t xml:space="preserve"> </w:t>
      </w:r>
      <w:r w:rsidRPr="006237F2">
        <w:t>di</w:t>
      </w:r>
      <w:r w:rsidRPr="006237F2">
        <w:rPr>
          <w:spacing w:val="1"/>
        </w:rPr>
        <w:t xml:space="preserve"> </w:t>
      </w:r>
      <w:r w:rsidRPr="006237F2">
        <w:t>ogni</w:t>
      </w:r>
      <w:r w:rsidRPr="006237F2">
        <w:rPr>
          <w:spacing w:val="1"/>
        </w:rPr>
        <w:t xml:space="preserve"> </w:t>
      </w:r>
      <w:r w:rsidRPr="006237F2">
        <w:t>alunno</w:t>
      </w:r>
      <w:r w:rsidRPr="006237F2">
        <w:rPr>
          <w:spacing w:val="1"/>
        </w:rPr>
        <w:t xml:space="preserve"> </w:t>
      </w:r>
      <w:r w:rsidRPr="006237F2">
        <w:t>e</w:t>
      </w:r>
      <w:r w:rsidRPr="006237F2">
        <w:rPr>
          <w:spacing w:val="1"/>
        </w:rPr>
        <w:t xml:space="preserve"> </w:t>
      </w:r>
      <w:r w:rsidRPr="006237F2">
        <w:t>dar</w:t>
      </w:r>
      <w:r w:rsidRPr="006237F2">
        <w:rPr>
          <w:spacing w:val="1"/>
        </w:rPr>
        <w:t xml:space="preserve"> </w:t>
      </w:r>
      <w:r w:rsidRPr="006237F2">
        <w:t>loro</w:t>
      </w:r>
      <w:r w:rsidRPr="006237F2">
        <w:rPr>
          <w:spacing w:val="1"/>
        </w:rPr>
        <w:t xml:space="preserve"> </w:t>
      </w:r>
      <w:r w:rsidRPr="006237F2">
        <w:t>l’opportunità</w:t>
      </w:r>
      <w:r w:rsidRPr="006237F2">
        <w:rPr>
          <w:spacing w:val="1"/>
        </w:rPr>
        <w:t xml:space="preserve"> </w:t>
      </w:r>
      <w:r w:rsidRPr="006237F2">
        <w:t>di</w:t>
      </w:r>
      <w:r w:rsidRPr="006237F2">
        <w:rPr>
          <w:spacing w:val="1"/>
        </w:rPr>
        <w:t xml:space="preserve"> </w:t>
      </w:r>
      <w:r w:rsidRPr="006237F2">
        <w:t>procedere</w:t>
      </w:r>
      <w:r w:rsidRPr="006237F2">
        <w:rPr>
          <w:spacing w:val="1"/>
        </w:rPr>
        <w:t xml:space="preserve"> </w:t>
      </w:r>
      <w:r w:rsidRPr="006237F2">
        <w:t>serenamente nel percorso educativo, sentendosi accolto, valorizzato e messo nelle condizioni di dare</w:t>
      </w:r>
      <w:r w:rsidRPr="006237F2">
        <w:rPr>
          <w:spacing w:val="1"/>
        </w:rPr>
        <w:t xml:space="preserve"> </w:t>
      </w:r>
      <w:r w:rsidRPr="006237F2">
        <w:t>tutto</w:t>
      </w:r>
      <w:r w:rsidRPr="006237F2">
        <w:rPr>
          <w:spacing w:val="-2"/>
        </w:rPr>
        <w:t xml:space="preserve"> </w:t>
      </w:r>
      <w:r w:rsidRPr="006237F2">
        <w:t>ciò che può.</w:t>
      </w:r>
    </w:p>
    <w:p w14:paraId="381A8C16" w14:textId="11F6E954" w:rsidR="00D86A9C" w:rsidRPr="006237F2" w:rsidRDefault="00D86A9C" w:rsidP="00986525">
      <w:pPr>
        <w:pStyle w:val="Corpotesto"/>
        <w:ind w:right="140"/>
      </w:pPr>
      <w:r w:rsidRPr="006237F2">
        <w:t>Particolare</w:t>
      </w:r>
      <w:r w:rsidRPr="006237F2">
        <w:rPr>
          <w:spacing w:val="-3"/>
        </w:rPr>
        <w:t xml:space="preserve"> </w:t>
      </w:r>
      <w:r w:rsidRPr="006237F2">
        <w:t>attenzione</w:t>
      </w:r>
      <w:r w:rsidRPr="006237F2">
        <w:rPr>
          <w:spacing w:val="-4"/>
        </w:rPr>
        <w:t xml:space="preserve"> </w:t>
      </w:r>
      <w:r w:rsidRPr="006237F2">
        <w:t>viene</w:t>
      </w:r>
      <w:r w:rsidRPr="006237F2">
        <w:rPr>
          <w:spacing w:val="-2"/>
        </w:rPr>
        <w:t xml:space="preserve"> </w:t>
      </w:r>
      <w:r w:rsidRPr="006237F2">
        <w:t>data</w:t>
      </w:r>
      <w:r w:rsidRPr="006237F2">
        <w:rPr>
          <w:spacing w:val="-4"/>
        </w:rPr>
        <w:t xml:space="preserve"> </w:t>
      </w:r>
      <w:r w:rsidRPr="006237F2">
        <w:t>ai</w:t>
      </w:r>
      <w:r w:rsidRPr="006237F2">
        <w:rPr>
          <w:spacing w:val="-2"/>
        </w:rPr>
        <w:t xml:space="preserve"> </w:t>
      </w:r>
      <w:r w:rsidRPr="006237F2">
        <w:t>bambini</w:t>
      </w:r>
      <w:r w:rsidRPr="006237F2">
        <w:rPr>
          <w:spacing w:val="-1"/>
        </w:rPr>
        <w:t xml:space="preserve"> </w:t>
      </w:r>
      <w:r w:rsidRPr="006237F2">
        <w:t>diversamente</w:t>
      </w:r>
      <w:r w:rsidRPr="006237F2">
        <w:rPr>
          <w:spacing w:val="-3"/>
        </w:rPr>
        <w:t xml:space="preserve"> </w:t>
      </w:r>
      <w:r w:rsidRPr="006237F2">
        <w:t>abili</w:t>
      </w:r>
      <w:r w:rsidR="00285474" w:rsidRPr="006237F2">
        <w:t>, p</w:t>
      </w:r>
      <w:r w:rsidRPr="006237F2">
        <w:t>er questo accanto alle attività in sezione, si prevedono attività sia nel piccolo gruppo, sia individuali</w:t>
      </w:r>
      <w:r w:rsidRPr="006237F2">
        <w:rPr>
          <w:spacing w:val="1"/>
        </w:rPr>
        <w:t xml:space="preserve"> </w:t>
      </w:r>
      <w:r w:rsidRPr="006237F2">
        <w:t>con</w:t>
      </w:r>
      <w:r w:rsidRPr="006237F2">
        <w:rPr>
          <w:spacing w:val="-11"/>
        </w:rPr>
        <w:t xml:space="preserve"> </w:t>
      </w:r>
      <w:r w:rsidRPr="006237F2">
        <w:t>il</w:t>
      </w:r>
      <w:r w:rsidRPr="006237F2">
        <w:rPr>
          <w:spacing w:val="-10"/>
        </w:rPr>
        <w:t xml:space="preserve"> </w:t>
      </w:r>
      <w:r w:rsidRPr="006237F2">
        <w:t>sostegno</w:t>
      </w:r>
      <w:r w:rsidRPr="006237F2">
        <w:rPr>
          <w:spacing w:val="-10"/>
        </w:rPr>
        <w:t xml:space="preserve"> </w:t>
      </w:r>
      <w:r w:rsidRPr="006237F2">
        <w:t>dell’insegnante</w:t>
      </w:r>
      <w:r w:rsidRPr="006237F2">
        <w:rPr>
          <w:spacing w:val="-10"/>
        </w:rPr>
        <w:t xml:space="preserve"> </w:t>
      </w:r>
      <w:r w:rsidRPr="006237F2">
        <w:t>di</w:t>
      </w:r>
      <w:r w:rsidRPr="006237F2">
        <w:rPr>
          <w:spacing w:val="-10"/>
        </w:rPr>
        <w:t xml:space="preserve"> </w:t>
      </w:r>
      <w:r w:rsidRPr="006237F2">
        <w:t>sezione</w:t>
      </w:r>
      <w:r w:rsidRPr="006237F2">
        <w:rPr>
          <w:spacing w:val="-10"/>
        </w:rPr>
        <w:t xml:space="preserve"> </w:t>
      </w:r>
      <w:r w:rsidRPr="006237F2">
        <w:t>e</w:t>
      </w:r>
      <w:r w:rsidRPr="006237F2">
        <w:rPr>
          <w:spacing w:val="-10"/>
        </w:rPr>
        <w:t xml:space="preserve"> </w:t>
      </w:r>
      <w:r w:rsidRPr="006237F2">
        <w:t>dell’assistente</w:t>
      </w:r>
      <w:r w:rsidRPr="006237F2">
        <w:rPr>
          <w:spacing w:val="-10"/>
        </w:rPr>
        <w:t xml:space="preserve"> </w:t>
      </w:r>
      <w:r w:rsidRPr="006237F2">
        <w:t>educatore</w:t>
      </w:r>
      <w:r w:rsidRPr="006237F2">
        <w:rPr>
          <w:spacing w:val="-11"/>
        </w:rPr>
        <w:t xml:space="preserve"> </w:t>
      </w:r>
      <w:r w:rsidRPr="006237F2">
        <w:t>per</w:t>
      </w:r>
      <w:r w:rsidRPr="006237F2">
        <w:rPr>
          <w:spacing w:val="-11"/>
        </w:rPr>
        <w:t xml:space="preserve"> </w:t>
      </w:r>
      <w:r w:rsidRPr="006237F2">
        <w:t>offrire</w:t>
      </w:r>
      <w:r w:rsidRPr="006237F2">
        <w:rPr>
          <w:spacing w:val="-10"/>
        </w:rPr>
        <w:t xml:space="preserve"> </w:t>
      </w:r>
      <w:r w:rsidRPr="006237F2">
        <w:t>proposte</w:t>
      </w:r>
      <w:r w:rsidRPr="006237F2">
        <w:rPr>
          <w:spacing w:val="-10"/>
        </w:rPr>
        <w:t xml:space="preserve"> </w:t>
      </w:r>
      <w:r w:rsidRPr="006237F2">
        <w:t>personalizzate</w:t>
      </w:r>
      <w:r w:rsidRPr="006237F2">
        <w:rPr>
          <w:spacing w:val="-46"/>
        </w:rPr>
        <w:t xml:space="preserve"> </w:t>
      </w:r>
      <w:r w:rsidRPr="006237F2">
        <w:t>e</w:t>
      </w:r>
      <w:r w:rsidRPr="006237F2">
        <w:rPr>
          <w:spacing w:val="-1"/>
        </w:rPr>
        <w:t xml:space="preserve"> </w:t>
      </w:r>
      <w:r w:rsidRPr="006237F2">
        <w:t>individualizzate sulla</w:t>
      </w:r>
      <w:r w:rsidRPr="006237F2">
        <w:rPr>
          <w:spacing w:val="-1"/>
        </w:rPr>
        <w:t xml:space="preserve"> </w:t>
      </w:r>
      <w:r w:rsidRPr="006237F2">
        <w:t>base degli</w:t>
      </w:r>
      <w:r w:rsidRPr="006237F2">
        <w:rPr>
          <w:spacing w:val="-2"/>
        </w:rPr>
        <w:t xml:space="preserve"> </w:t>
      </w:r>
      <w:r w:rsidRPr="006237F2">
        <w:t>effettivi bisogni</w:t>
      </w:r>
      <w:r w:rsidRPr="006237F2">
        <w:rPr>
          <w:spacing w:val="1"/>
        </w:rPr>
        <w:t xml:space="preserve"> </w:t>
      </w:r>
      <w:r w:rsidRPr="006237F2">
        <w:t>educativi.</w:t>
      </w:r>
    </w:p>
    <w:p w14:paraId="6D7CF88A" w14:textId="1C705F9A" w:rsidR="00D86A9C" w:rsidRPr="006237F2" w:rsidRDefault="00D86A9C" w:rsidP="00986525">
      <w:pPr>
        <w:pStyle w:val="Corpotesto"/>
        <w:ind w:right="140"/>
      </w:pPr>
      <w:r w:rsidRPr="006237F2">
        <w:t>Per ciascun alunno diversa</w:t>
      </w:r>
      <w:r w:rsidR="00AF0A29">
        <w:t>mente abile la scuola richiede</w:t>
      </w:r>
      <w:r w:rsidRPr="006237F2">
        <w:t xml:space="preserve"> la diagnosi clinica e funzionale ed alla luce</w:t>
      </w:r>
      <w:r w:rsidRPr="006237F2">
        <w:rPr>
          <w:spacing w:val="1"/>
        </w:rPr>
        <w:t xml:space="preserve"> </w:t>
      </w:r>
      <w:r w:rsidRPr="006237F2">
        <w:t>di questi documenti, in collaborazione con la famiglia e con gli specialisti del servizio territoriale di</w:t>
      </w:r>
      <w:r w:rsidRPr="006237F2">
        <w:rPr>
          <w:spacing w:val="1"/>
        </w:rPr>
        <w:t xml:space="preserve"> </w:t>
      </w:r>
      <w:r w:rsidRPr="006237F2">
        <w:t>Neuropsichiatria</w:t>
      </w:r>
      <w:r w:rsidRPr="006237F2">
        <w:rPr>
          <w:spacing w:val="1"/>
        </w:rPr>
        <w:t xml:space="preserve"> </w:t>
      </w:r>
      <w:r w:rsidRPr="006237F2">
        <w:t>infantile,</w:t>
      </w:r>
      <w:r w:rsidRPr="006237F2">
        <w:rPr>
          <w:spacing w:val="1"/>
        </w:rPr>
        <w:t xml:space="preserve"> </w:t>
      </w:r>
      <w:r w:rsidRPr="006237F2">
        <w:t>predispone</w:t>
      </w:r>
      <w:r w:rsidRPr="006237F2">
        <w:rPr>
          <w:spacing w:val="1"/>
        </w:rPr>
        <w:t xml:space="preserve"> </w:t>
      </w:r>
      <w:r w:rsidRPr="006237F2">
        <w:t>il</w:t>
      </w:r>
      <w:r w:rsidRPr="006237F2">
        <w:rPr>
          <w:spacing w:val="1"/>
        </w:rPr>
        <w:t xml:space="preserve"> </w:t>
      </w:r>
      <w:r w:rsidRPr="006237F2">
        <w:t>profilo</w:t>
      </w:r>
      <w:r w:rsidRPr="006237F2">
        <w:rPr>
          <w:spacing w:val="1"/>
        </w:rPr>
        <w:t xml:space="preserve"> </w:t>
      </w:r>
      <w:r w:rsidRPr="006237F2">
        <w:t>dinamico</w:t>
      </w:r>
      <w:r w:rsidRPr="006237F2">
        <w:rPr>
          <w:spacing w:val="1"/>
        </w:rPr>
        <w:t xml:space="preserve"> </w:t>
      </w:r>
      <w:r w:rsidRPr="006237F2">
        <w:t>funzionale</w:t>
      </w:r>
      <w:r w:rsidRPr="006237F2">
        <w:rPr>
          <w:spacing w:val="1"/>
        </w:rPr>
        <w:t xml:space="preserve"> </w:t>
      </w:r>
      <w:r w:rsidRPr="006237F2">
        <w:t>da</w:t>
      </w:r>
      <w:r w:rsidRPr="006237F2">
        <w:rPr>
          <w:spacing w:val="1"/>
        </w:rPr>
        <w:t xml:space="preserve"> </w:t>
      </w:r>
      <w:r w:rsidRPr="006237F2">
        <w:t>cui</w:t>
      </w:r>
      <w:r w:rsidRPr="006237F2">
        <w:rPr>
          <w:spacing w:val="1"/>
        </w:rPr>
        <w:t xml:space="preserve"> </w:t>
      </w:r>
      <w:r w:rsidRPr="006237F2">
        <w:t>discende</w:t>
      </w:r>
      <w:r w:rsidRPr="006237F2">
        <w:rPr>
          <w:spacing w:val="1"/>
        </w:rPr>
        <w:t xml:space="preserve"> </w:t>
      </w:r>
      <w:r w:rsidRPr="006237F2">
        <w:t>il</w:t>
      </w:r>
      <w:r w:rsidRPr="006237F2">
        <w:rPr>
          <w:spacing w:val="1"/>
        </w:rPr>
        <w:t xml:space="preserve"> </w:t>
      </w:r>
      <w:r w:rsidRPr="006237F2">
        <w:t>progetto</w:t>
      </w:r>
      <w:r w:rsidRPr="006237F2">
        <w:rPr>
          <w:spacing w:val="1"/>
        </w:rPr>
        <w:t xml:space="preserve"> </w:t>
      </w:r>
      <w:r w:rsidRPr="006237F2">
        <w:t>educativo</w:t>
      </w:r>
      <w:r w:rsidRPr="006237F2">
        <w:rPr>
          <w:spacing w:val="-4"/>
        </w:rPr>
        <w:t xml:space="preserve"> </w:t>
      </w:r>
      <w:r w:rsidRPr="006237F2">
        <w:t>individualizzato.</w:t>
      </w:r>
    </w:p>
    <w:p w14:paraId="6E57AA16" w14:textId="77777777" w:rsidR="00D86A9C" w:rsidRPr="006237F2" w:rsidRDefault="00D86A9C" w:rsidP="00986525">
      <w:pPr>
        <w:pStyle w:val="Corpotesto"/>
        <w:ind w:right="140"/>
      </w:pPr>
      <w:r w:rsidRPr="006237F2">
        <w:t>Particolare importanza viene data alla collaborazione con la famiglia e con gli specialisti che seguono il</w:t>
      </w:r>
      <w:r w:rsidRPr="006237F2">
        <w:rPr>
          <w:spacing w:val="-46"/>
        </w:rPr>
        <w:t xml:space="preserve"> </w:t>
      </w:r>
      <w:r w:rsidRPr="006237F2">
        <w:t>bambino.</w:t>
      </w:r>
    </w:p>
    <w:p w14:paraId="3424F3D2" w14:textId="76F4D167" w:rsidR="00D86A9C" w:rsidRPr="006237F2" w:rsidRDefault="00D86A9C" w:rsidP="00986525">
      <w:pPr>
        <w:pStyle w:val="Corpotesto"/>
        <w:ind w:right="140"/>
      </w:pPr>
      <w:r w:rsidRPr="006237F2">
        <w:t>La collaborazione è la condizione per interventi educativi non solo coordinati, ma proiettati oltre la</w:t>
      </w:r>
      <w:r w:rsidRPr="006237F2">
        <w:rPr>
          <w:spacing w:val="1"/>
        </w:rPr>
        <w:t xml:space="preserve"> </w:t>
      </w:r>
      <w:r w:rsidRPr="006237F2">
        <w:t>scuola</w:t>
      </w:r>
      <w:r w:rsidRPr="006237F2">
        <w:rPr>
          <w:spacing w:val="-2"/>
        </w:rPr>
        <w:t xml:space="preserve"> </w:t>
      </w:r>
      <w:r w:rsidRPr="006237F2">
        <w:t>e</w:t>
      </w:r>
      <w:r w:rsidRPr="006237F2">
        <w:rPr>
          <w:spacing w:val="-3"/>
        </w:rPr>
        <w:t xml:space="preserve"> </w:t>
      </w:r>
      <w:r w:rsidRPr="006237F2">
        <w:t>il</w:t>
      </w:r>
      <w:r w:rsidRPr="006237F2">
        <w:rPr>
          <w:spacing w:val="-1"/>
        </w:rPr>
        <w:t xml:space="preserve"> </w:t>
      </w:r>
      <w:r w:rsidRPr="006237F2">
        <w:t>tempo scolastico.</w:t>
      </w:r>
    </w:p>
    <w:p w14:paraId="08AA9370" w14:textId="335C4C43" w:rsidR="00D86A9C" w:rsidRPr="006237F2" w:rsidRDefault="00D86A9C" w:rsidP="00986525">
      <w:pPr>
        <w:ind w:right="140"/>
        <w:rPr>
          <w:rFonts w:ascii="Cambria" w:eastAsia="Cambria" w:hAnsi="Cambria" w:cs="Cambria"/>
        </w:rPr>
      </w:pPr>
    </w:p>
    <w:p w14:paraId="22D217AB" w14:textId="30AFE210" w:rsidR="00D86A9C" w:rsidRPr="006237F2" w:rsidRDefault="00FE33CE" w:rsidP="00C836C7">
      <w:pPr>
        <w:pStyle w:val="Corpotesto"/>
        <w:rPr>
          <w:b/>
        </w:rPr>
      </w:pPr>
      <w:r w:rsidRPr="006237F2">
        <w:t>La nostra scuola accoglie anche bambini e famiglie che provengono da altre nazioni e culture</w:t>
      </w:r>
      <w:r w:rsidR="00AC2ABC">
        <w:t xml:space="preserve"> </w:t>
      </w:r>
      <w:r w:rsidRPr="006237F2">
        <w:t>attraverso alcune modalità specifiche di accoglienza:</w:t>
      </w:r>
      <w:r w:rsidRPr="006237F2">
        <w:rPr>
          <w:b/>
        </w:rPr>
        <w:t xml:space="preserve"> v</w:t>
      </w:r>
      <w:r w:rsidRPr="006237F2">
        <w:t xml:space="preserve">engono </w:t>
      </w:r>
      <w:r w:rsidR="00D86A9C" w:rsidRPr="006237F2">
        <w:t xml:space="preserve"> attivati momenti di conoscenza d</w:t>
      </w:r>
      <w:r w:rsidRPr="006237F2">
        <w:t>el bambino e della sua famiglia e si concordano</w:t>
      </w:r>
      <w:r w:rsidR="00D86A9C" w:rsidRPr="006237F2">
        <w:t xml:space="preserve"> le modalità </w:t>
      </w:r>
      <w:r w:rsidRPr="006237F2">
        <w:t xml:space="preserve">e i tempi di </w:t>
      </w:r>
      <w:r w:rsidR="00D86A9C" w:rsidRPr="006237F2">
        <w:t>inserimento nella scuola.</w:t>
      </w:r>
    </w:p>
    <w:p w14:paraId="1DD9471A" w14:textId="77777777" w:rsidR="00FE33CE" w:rsidRDefault="00D86A9C" w:rsidP="00986525">
      <w:pPr>
        <w:ind w:right="140"/>
        <w:jc w:val="both"/>
        <w:rPr>
          <w:sz w:val="24"/>
          <w:szCs w:val="24"/>
        </w:rPr>
      </w:pPr>
      <w:r>
        <w:rPr>
          <w:sz w:val="24"/>
          <w:szCs w:val="24"/>
        </w:rPr>
        <w:t>La priorità degli interventi didattici, accanto all’accoglienza e alla socializzazione, verrà data alla conoscenza della lingua italiana, per permettere la relazione e la partecipa</w:t>
      </w:r>
      <w:r w:rsidR="00FE33CE">
        <w:rPr>
          <w:sz w:val="24"/>
          <w:szCs w:val="24"/>
        </w:rPr>
        <w:t>zione alle attività didattiche.</w:t>
      </w:r>
    </w:p>
    <w:p w14:paraId="460895F5" w14:textId="33896E1D" w:rsidR="00D86A9C" w:rsidRPr="00A47C7E" w:rsidRDefault="00D86A9C" w:rsidP="00A47C7E">
      <w:pPr>
        <w:pStyle w:val="Corpotesto"/>
        <w:rPr>
          <w:b/>
          <w:bCs/>
        </w:rPr>
      </w:pPr>
      <w:r w:rsidRPr="00A47C7E">
        <w:rPr>
          <w:b/>
          <w:bCs/>
        </w:rPr>
        <w:t>Piano</w:t>
      </w:r>
      <w:r w:rsidRPr="00A47C7E">
        <w:rPr>
          <w:b/>
          <w:bCs/>
          <w:spacing w:val="-4"/>
        </w:rPr>
        <w:t xml:space="preserve"> </w:t>
      </w:r>
      <w:r w:rsidRPr="00A47C7E">
        <w:rPr>
          <w:b/>
          <w:bCs/>
        </w:rPr>
        <w:t>annuale</w:t>
      </w:r>
      <w:r w:rsidRPr="00A47C7E">
        <w:rPr>
          <w:b/>
          <w:bCs/>
          <w:spacing w:val="-3"/>
        </w:rPr>
        <w:t xml:space="preserve"> </w:t>
      </w:r>
      <w:r w:rsidRPr="00A47C7E">
        <w:rPr>
          <w:b/>
          <w:bCs/>
        </w:rPr>
        <w:t>di</w:t>
      </w:r>
      <w:r w:rsidRPr="00A47C7E">
        <w:rPr>
          <w:b/>
          <w:bCs/>
          <w:spacing w:val="-5"/>
        </w:rPr>
        <w:t xml:space="preserve"> </w:t>
      </w:r>
      <w:r w:rsidRPr="00A47C7E">
        <w:rPr>
          <w:b/>
          <w:bCs/>
        </w:rPr>
        <w:t>inclusività</w:t>
      </w:r>
      <w:r w:rsidRPr="00A47C7E">
        <w:rPr>
          <w:b/>
          <w:bCs/>
          <w:spacing w:val="-3"/>
        </w:rPr>
        <w:t xml:space="preserve"> </w:t>
      </w:r>
      <w:r w:rsidRPr="00A47C7E">
        <w:rPr>
          <w:b/>
          <w:bCs/>
        </w:rPr>
        <w:t>(PAI)</w:t>
      </w:r>
    </w:p>
    <w:p w14:paraId="526DB18B" w14:textId="77777777" w:rsidR="00D86A9C" w:rsidRDefault="00D86A9C" w:rsidP="00986525">
      <w:pPr>
        <w:pStyle w:val="Corpotesto"/>
        <w:ind w:right="140"/>
      </w:pPr>
      <w:r>
        <w:t>Il</w:t>
      </w:r>
      <w:r>
        <w:rPr>
          <w:spacing w:val="-6"/>
        </w:rPr>
        <w:t xml:space="preserve"> </w:t>
      </w:r>
      <w:r>
        <w:t>27</w:t>
      </w:r>
      <w:r>
        <w:rPr>
          <w:spacing w:val="-5"/>
        </w:rPr>
        <w:t xml:space="preserve"> </w:t>
      </w:r>
      <w:r>
        <w:t>dicembre</w:t>
      </w:r>
      <w:r>
        <w:rPr>
          <w:spacing w:val="-5"/>
        </w:rPr>
        <w:t xml:space="preserve"> </w:t>
      </w:r>
      <w:r>
        <w:t>2012</w:t>
      </w:r>
      <w:r>
        <w:rPr>
          <w:spacing w:val="-6"/>
        </w:rPr>
        <w:t xml:space="preserve"> </w:t>
      </w:r>
      <w:r>
        <w:t>il</w:t>
      </w:r>
      <w:r>
        <w:rPr>
          <w:spacing w:val="-5"/>
        </w:rPr>
        <w:t xml:space="preserve"> </w:t>
      </w:r>
      <w:r>
        <w:t>MIUR,</w:t>
      </w:r>
      <w:r>
        <w:rPr>
          <w:spacing w:val="-5"/>
        </w:rPr>
        <w:t xml:space="preserve"> </w:t>
      </w:r>
      <w:r>
        <w:t>accogliendo</w:t>
      </w:r>
      <w:r>
        <w:rPr>
          <w:spacing w:val="-5"/>
        </w:rPr>
        <w:t xml:space="preserve"> </w:t>
      </w:r>
      <w:r>
        <w:t>gli</w:t>
      </w:r>
      <w:r>
        <w:rPr>
          <w:spacing w:val="-8"/>
        </w:rPr>
        <w:t xml:space="preserve"> </w:t>
      </w:r>
      <w:r>
        <w:t>orientamenti</w:t>
      </w:r>
      <w:r>
        <w:rPr>
          <w:spacing w:val="-4"/>
        </w:rPr>
        <w:t xml:space="preserve"> </w:t>
      </w:r>
      <w:r>
        <w:t>da</w:t>
      </w:r>
      <w:r>
        <w:rPr>
          <w:spacing w:val="-5"/>
        </w:rPr>
        <w:t xml:space="preserve"> </w:t>
      </w:r>
      <w:r>
        <w:t>tempo</w:t>
      </w:r>
      <w:r>
        <w:rPr>
          <w:spacing w:val="-6"/>
        </w:rPr>
        <w:t xml:space="preserve"> </w:t>
      </w:r>
      <w:r>
        <w:t>presenti</w:t>
      </w:r>
      <w:r>
        <w:rPr>
          <w:spacing w:val="-9"/>
        </w:rPr>
        <w:t xml:space="preserve"> </w:t>
      </w:r>
      <w:r>
        <w:t>in</w:t>
      </w:r>
      <w:r>
        <w:rPr>
          <w:spacing w:val="-6"/>
        </w:rPr>
        <w:t xml:space="preserve"> </w:t>
      </w:r>
      <w:r>
        <w:t>alcuni</w:t>
      </w:r>
      <w:r>
        <w:rPr>
          <w:spacing w:val="-5"/>
        </w:rPr>
        <w:t xml:space="preserve"> </w:t>
      </w:r>
      <w:r>
        <w:t>Paesi</w:t>
      </w:r>
      <w:r>
        <w:rPr>
          <w:spacing w:val="-4"/>
        </w:rPr>
        <w:t xml:space="preserve"> </w:t>
      </w:r>
      <w:r>
        <w:t>dell'Unione</w:t>
      </w:r>
      <w:r>
        <w:rPr>
          <w:spacing w:val="-47"/>
        </w:rPr>
        <w:t xml:space="preserve"> </w:t>
      </w:r>
      <w:r>
        <w:t>Europea</w:t>
      </w:r>
      <w:r>
        <w:rPr>
          <w:spacing w:val="-6"/>
        </w:rPr>
        <w:t xml:space="preserve"> </w:t>
      </w:r>
      <w:r>
        <w:t>che</w:t>
      </w:r>
      <w:r>
        <w:rPr>
          <w:spacing w:val="-5"/>
        </w:rPr>
        <w:t xml:space="preserve"> </w:t>
      </w:r>
      <w:r>
        <w:t>completano</w:t>
      </w:r>
      <w:r>
        <w:rPr>
          <w:spacing w:val="-5"/>
        </w:rPr>
        <w:t xml:space="preserve"> </w:t>
      </w:r>
      <w:r>
        <w:t>il</w:t>
      </w:r>
      <w:r>
        <w:rPr>
          <w:spacing w:val="-6"/>
        </w:rPr>
        <w:t xml:space="preserve"> </w:t>
      </w:r>
      <w:r>
        <w:t>quadro</w:t>
      </w:r>
      <w:r>
        <w:rPr>
          <w:spacing w:val="-5"/>
        </w:rPr>
        <w:t xml:space="preserve"> </w:t>
      </w:r>
      <w:r>
        <w:t>italiano</w:t>
      </w:r>
      <w:r>
        <w:rPr>
          <w:spacing w:val="-5"/>
        </w:rPr>
        <w:t xml:space="preserve"> </w:t>
      </w:r>
      <w:r>
        <w:t>dell'inclusione</w:t>
      </w:r>
      <w:r>
        <w:rPr>
          <w:spacing w:val="-5"/>
        </w:rPr>
        <w:t xml:space="preserve"> </w:t>
      </w:r>
      <w:r>
        <w:t>scolastica,</w:t>
      </w:r>
      <w:r>
        <w:rPr>
          <w:spacing w:val="-8"/>
        </w:rPr>
        <w:t xml:space="preserve"> </w:t>
      </w:r>
      <w:r>
        <w:t>ha</w:t>
      </w:r>
      <w:r>
        <w:rPr>
          <w:spacing w:val="-5"/>
        </w:rPr>
        <w:t xml:space="preserve"> </w:t>
      </w:r>
      <w:r>
        <w:t>emesso</w:t>
      </w:r>
      <w:r>
        <w:rPr>
          <w:spacing w:val="-5"/>
        </w:rPr>
        <w:t xml:space="preserve"> </w:t>
      </w:r>
      <w:r>
        <w:t>una</w:t>
      </w:r>
      <w:r>
        <w:rPr>
          <w:spacing w:val="-6"/>
        </w:rPr>
        <w:t xml:space="preserve"> </w:t>
      </w:r>
      <w:r>
        <w:t>direttiva</w:t>
      </w:r>
      <w:r>
        <w:rPr>
          <w:spacing w:val="-6"/>
        </w:rPr>
        <w:t xml:space="preserve"> </w:t>
      </w:r>
      <w:r>
        <w:t>relativa</w:t>
      </w:r>
      <w:r>
        <w:rPr>
          <w:spacing w:val="-5"/>
        </w:rPr>
        <w:t xml:space="preserve"> </w:t>
      </w:r>
      <w:r>
        <w:t>ai</w:t>
      </w:r>
      <w:r>
        <w:rPr>
          <w:spacing w:val="1"/>
        </w:rPr>
        <w:t xml:space="preserve"> </w:t>
      </w:r>
      <w:r>
        <w:t>Bisogni educativi</w:t>
      </w:r>
      <w:r>
        <w:rPr>
          <w:spacing w:val="1"/>
        </w:rPr>
        <w:t xml:space="preserve"> </w:t>
      </w:r>
      <w:r>
        <w:t>speciali (BES).</w:t>
      </w:r>
    </w:p>
    <w:p w14:paraId="5540FDA8" w14:textId="77777777" w:rsidR="00D86A9C" w:rsidRDefault="00D86A9C" w:rsidP="00986525">
      <w:pPr>
        <w:pStyle w:val="Corpotesto"/>
        <w:ind w:right="140"/>
      </w:pPr>
      <w:r>
        <w:lastRenderedPageBreak/>
        <w:t>Con C.M. n°8 del 6 marzo 2013 il MIUR ha richiamato le istituzioni scolastiche all'applicazione di nuove</w:t>
      </w:r>
      <w:r>
        <w:rPr>
          <w:spacing w:val="-46"/>
        </w:rPr>
        <w:t xml:space="preserve"> </w:t>
      </w:r>
      <w:r>
        <w:t>misure,</w:t>
      </w:r>
      <w:r>
        <w:rPr>
          <w:spacing w:val="-7"/>
        </w:rPr>
        <w:t xml:space="preserve"> </w:t>
      </w:r>
      <w:r>
        <w:t>fornendo</w:t>
      </w:r>
      <w:r>
        <w:rPr>
          <w:spacing w:val="-6"/>
        </w:rPr>
        <w:t xml:space="preserve"> </w:t>
      </w:r>
      <w:r>
        <w:t>le</w:t>
      </w:r>
      <w:r>
        <w:rPr>
          <w:spacing w:val="-10"/>
        </w:rPr>
        <w:t xml:space="preserve"> </w:t>
      </w:r>
      <w:r>
        <w:t>indicazioni</w:t>
      </w:r>
      <w:r>
        <w:rPr>
          <w:spacing w:val="-6"/>
        </w:rPr>
        <w:t xml:space="preserve"> </w:t>
      </w:r>
      <w:r>
        <w:t>operative</w:t>
      </w:r>
      <w:r>
        <w:rPr>
          <w:spacing w:val="-10"/>
        </w:rPr>
        <w:t xml:space="preserve"> </w:t>
      </w:r>
      <w:r>
        <w:t>concernenti</w:t>
      </w:r>
      <w:r>
        <w:rPr>
          <w:spacing w:val="-6"/>
        </w:rPr>
        <w:t xml:space="preserve"> </w:t>
      </w:r>
      <w:r>
        <w:t>la</w:t>
      </w:r>
      <w:r>
        <w:rPr>
          <w:spacing w:val="-7"/>
        </w:rPr>
        <w:t xml:space="preserve"> </w:t>
      </w:r>
      <w:r>
        <w:t>direttiva.</w:t>
      </w:r>
      <w:r>
        <w:rPr>
          <w:spacing w:val="-9"/>
        </w:rPr>
        <w:t xml:space="preserve"> </w:t>
      </w:r>
      <w:r>
        <w:t>I</w:t>
      </w:r>
      <w:r>
        <w:rPr>
          <w:spacing w:val="-7"/>
        </w:rPr>
        <w:t xml:space="preserve"> </w:t>
      </w:r>
      <w:r>
        <w:t>BES</w:t>
      </w:r>
      <w:r>
        <w:rPr>
          <w:spacing w:val="-6"/>
        </w:rPr>
        <w:t xml:space="preserve"> </w:t>
      </w:r>
      <w:r>
        <w:t>non</w:t>
      </w:r>
      <w:r>
        <w:rPr>
          <w:spacing w:val="-10"/>
        </w:rPr>
        <w:t xml:space="preserve"> </w:t>
      </w:r>
      <w:r>
        <w:t>hanno</w:t>
      </w:r>
      <w:r>
        <w:rPr>
          <w:spacing w:val="-6"/>
        </w:rPr>
        <w:t xml:space="preserve"> </w:t>
      </w:r>
      <w:r>
        <w:t>una</w:t>
      </w:r>
      <w:r>
        <w:rPr>
          <w:spacing w:val="-8"/>
        </w:rPr>
        <w:t xml:space="preserve"> </w:t>
      </w:r>
      <w:r>
        <w:t>diagnosi</w:t>
      </w:r>
      <w:r>
        <w:rPr>
          <w:spacing w:val="-8"/>
        </w:rPr>
        <w:t xml:space="preserve"> </w:t>
      </w:r>
      <w:r>
        <w:t>medica</w:t>
      </w:r>
      <w:r>
        <w:rPr>
          <w:spacing w:val="-46"/>
        </w:rPr>
        <w:t xml:space="preserve"> </w:t>
      </w:r>
      <w:r>
        <w:t>e/o psicologica, gli individui possono essere in una situazione di difficoltà e ricorrere ad un intervento</w:t>
      </w:r>
      <w:r>
        <w:rPr>
          <w:spacing w:val="1"/>
        </w:rPr>
        <w:t xml:space="preserve"> </w:t>
      </w:r>
      <w:r>
        <w:t>mirato</w:t>
      </w:r>
      <w:r>
        <w:rPr>
          <w:spacing w:val="-1"/>
        </w:rPr>
        <w:t xml:space="preserve"> </w:t>
      </w:r>
      <w:r>
        <w:t>personalizzato, pertanto</w:t>
      </w:r>
      <w:r>
        <w:rPr>
          <w:spacing w:val="-2"/>
        </w:rPr>
        <w:t xml:space="preserve"> </w:t>
      </w:r>
      <w:r>
        <w:t>essere valutato</w:t>
      </w:r>
      <w:r>
        <w:rPr>
          <w:spacing w:val="-1"/>
        </w:rPr>
        <w:t xml:space="preserve"> </w:t>
      </w:r>
      <w:r>
        <w:t>BES non</w:t>
      </w:r>
      <w:r>
        <w:rPr>
          <w:spacing w:val="-1"/>
        </w:rPr>
        <w:t xml:space="preserve"> </w:t>
      </w:r>
      <w:r>
        <w:t>è</w:t>
      </w:r>
      <w:r>
        <w:rPr>
          <w:spacing w:val="-1"/>
        </w:rPr>
        <w:t xml:space="preserve"> </w:t>
      </w:r>
      <w:r>
        <w:t>discriminante.</w:t>
      </w:r>
    </w:p>
    <w:p w14:paraId="4D193402" w14:textId="43457A62" w:rsidR="00D86A9C" w:rsidRDefault="00D86A9C" w:rsidP="00986525">
      <w:pPr>
        <w:pStyle w:val="Corpotesto"/>
        <w:ind w:right="140"/>
      </w:pPr>
      <w:r>
        <w:t>E’</w:t>
      </w:r>
      <w:r>
        <w:rPr>
          <w:spacing w:val="9"/>
        </w:rPr>
        <w:t xml:space="preserve"> </w:t>
      </w:r>
      <w:r>
        <w:t>quindi</w:t>
      </w:r>
      <w:r>
        <w:rPr>
          <w:spacing w:val="57"/>
        </w:rPr>
        <w:t xml:space="preserve"> </w:t>
      </w:r>
      <w:r>
        <w:t>compito</w:t>
      </w:r>
      <w:r>
        <w:rPr>
          <w:spacing w:val="58"/>
        </w:rPr>
        <w:t xml:space="preserve"> </w:t>
      </w:r>
      <w:r>
        <w:t>del</w:t>
      </w:r>
      <w:r>
        <w:rPr>
          <w:spacing w:val="57"/>
        </w:rPr>
        <w:t xml:space="preserve"> </w:t>
      </w:r>
      <w:r>
        <w:t>Collegio</w:t>
      </w:r>
      <w:r>
        <w:rPr>
          <w:spacing w:val="58"/>
        </w:rPr>
        <w:t xml:space="preserve"> </w:t>
      </w:r>
      <w:r>
        <w:t>docenti</w:t>
      </w:r>
      <w:r>
        <w:rPr>
          <w:spacing w:val="58"/>
        </w:rPr>
        <w:t xml:space="preserve"> </w:t>
      </w:r>
      <w:r>
        <w:t>indicare</w:t>
      </w:r>
      <w:r>
        <w:rPr>
          <w:spacing w:val="54"/>
        </w:rPr>
        <w:t xml:space="preserve"> </w:t>
      </w:r>
      <w:r>
        <w:t>quali</w:t>
      </w:r>
      <w:r>
        <w:rPr>
          <w:spacing w:val="58"/>
        </w:rPr>
        <w:t xml:space="preserve"> </w:t>
      </w:r>
      <w:r>
        <w:t>casi</w:t>
      </w:r>
      <w:r>
        <w:rPr>
          <w:spacing w:val="58"/>
        </w:rPr>
        <w:t xml:space="preserve"> </w:t>
      </w:r>
      <w:r>
        <w:t>necessitano</w:t>
      </w:r>
      <w:r>
        <w:rPr>
          <w:spacing w:val="57"/>
        </w:rPr>
        <w:t xml:space="preserve"> </w:t>
      </w:r>
      <w:r>
        <w:t>la</w:t>
      </w:r>
      <w:r>
        <w:rPr>
          <w:spacing w:val="55"/>
        </w:rPr>
        <w:t xml:space="preserve"> </w:t>
      </w:r>
      <w:r>
        <w:t>personalizzazione</w:t>
      </w:r>
      <w:r>
        <w:rPr>
          <w:spacing w:val="57"/>
        </w:rPr>
        <w:t xml:space="preserve"> </w:t>
      </w:r>
      <w:r>
        <w:t>del</w:t>
      </w:r>
      <w:r w:rsidR="00FA6557">
        <w:t xml:space="preserve">la </w:t>
      </w:r>
      <w:r>
        <w:t>didattica,</w:t>
      </w:r>
      <w:r>
        <w:rPr>
          <w:spacing w:val="-3"/>
        </w:rPr>
        <w:t xml:space="preserve"> </w:t>
      </w:r>
      <w:r>
        <w:t>al</w:t>
      </w:r>
      <w:r>
        <w:rPr>
          <w:spacing w:val="-2"/>
        </w:rPr>
        <w:t xml:space="preserve"> </w:t>
      </w:r>
      <w:r>
        <w:t>fine</w:t>
      </w:r>
      <w:r>
        <w:rPr>
          <w:spacing w:val="-2"/>
        </w:rPr>
        <w:t xml:space="preserve"> </w:t>
      </w:r>
      <w:r>
        <w:t>di</w:t>
      </w:r>
      <w:r>
        <w:rPr>
          <w:spacing w:val="-1"/>
        </w:rPr>
        <w:t xml:space="preserve"> </w:t>
      </w:r>
      <w:r>
        <w:t>elaborare</w:t>
      </w:r>
      <w:r>
        <w:rPr>
          <w:spacing w:val="-2"/>
        </w:rPr>
        <w:t xml:space="preserve"> </w:t>
      </w:r>
      <w:r>
        <w:t>un</w:t>
      </w:r>
      <w:r>
        <w:rPr>
          <w:spacing w:val="-5"/>
        </w:rPr>
        <w:t xml:space="preserve"> </w:t>
      </w:r>
      <w:r>
        <w:t>PDPG</w:t>
      </w:r>
      <w:r>
        <w:rPr>
          <w:spacing w:val="-3"/>
        </w:rPr>
        <w:t xml:space="preserve"> </w:t>
      </w:r>
      <w:r>
        <w:t>(Piano</w:t>
      </w:r>
      <w:r>
        <w:rPr>
          <w:spacing w:val="-3"/>
        </w:rPr>
        <w:t xml:space="preserve"> </w:t>
      </w:r>
      <w:r>
        <w:t>didattico</w:t>
      </w:r>
      <w:r>
        <w:rPr>
          <w:spacing w:val="-2"/>
        </w:rPr>
        <w:t xml:space="preserve"> </w:t>
      </w:r>
      <w:r>
        <w:t>personalizzato</w:t>
      </w:r>
      <w:r>
        <w:rPr>
          <w:spacing w:val="-2"/>
        </w:rPr>
        <w:t xml:space="preserve"> </w:t>
      </w:r>
      <w:r>
        <w:t>di</w:t>
      </w:r>
      <w:r>
        <w:rPr>
          <w:spacing w:val="-2"/>
        </w:rPr>
        <w:t xml:space="preserve"> </w:t>
      </w:r>
      <w:r>
        <w:t>gruppo).</w:t>
      </w:r>
    </w:p>
    <w:p w14:paraId="5AED0A90" w14:textId="77777777" w:rsidR="00D86A9C" w:rsidRDefault="00D86A9C" w:rsidP="00986525">
      <w:pPr>
        <w:pStyle w:val="Corpotesto"/>
        <w:ind w:right="140"/>
      </w:pPr>
      <w:r>
        <w:t>La prospettiva è di una presa in carico globale e inclusiva di tutti gli alunni, fermo restando l’obbligo di</w:t>
      </w:r>
      <w:r>
        <w:rPr>
          <w:spacing w:val="1"/>
        </w:rPr>
        <w:t xml:space="preserve"> </w:t>
      </w:r>
      <w:r>
        <w:t>presentazione delle certificazioni per l’esercizio dei diritti conseguenti alle situazioni di disabilità e di</w:t>
      </w:r>
      <w:r>
        <w:rPr>
          <w:spacing w:val="1"/>
        </w:rPr>
        <w:t xml:space="preserve"> </w:t>
      </w:r>
      <w:r>
        <w:t>disturbi</w:t>
      </w:r>
      <w:r>
        <w:rPr>
          <w:spacing w:val="-1"/>
        </w:rPr>
        <w:t xml:space="preserve"> </w:t>
      </w:r>
      <w:r>
        <w:t>evolutivi</w:t>
      </w:r>
      <w:r>
        <w:rPr>
          <w:spacing w:val="1"/>
        </w:rPr>
        <w:t xml:space="preserve"> </w:t>
      </w:r>
      <w:r>
        <w:t>dell’apprendimento.</w:t>
      </w:r>
    </w:p>
    <w:p w14:paraId="4E92B86E" w14:textId="0592523D" w:rsidR="00D86A9C" w:rsidRDefault="00D86A9C" w:rsidP="00986525">
      <w:pPr>
        <w:pStyle w:val="Corpotesto"/>
        <w:ind w:right="140"/>
      </w:pPr>
      <w:r>
        <w:t>Attraverso</w:t>
      </w:r>
      <w:r>
        <w:rPr>
          <w:spacing w:val="7"/>
        </w:rPr>
        <w:t xml:space="preserve"> </w:t>
      </w:r>
      <w:r>
        <w:t>l’elaborazione</w:t>
      </w:r>
      <w:r>
        <w:rPr>
          <w:spacing w:val="4"/>
        </w:rPr>
        <w:t xml:space="preserve"> </w:t>
      </w:r>
      <w:r>
        <w:t>del</w:t>
      </w:r>
      <w:r>
        <w:rPr>
          <w:spacing w:val="7"/>
        </w:rPr>
        <w:t xml:space="preserve"> </w:t>
      </w:r>
      <w:r>
        <w:t>piano</w:t>
      </w:r>
      <w:r>
        <w:rPr>
          <w:spacing w:val="7"/>
        </w:rPr>
        <w:t xml:space="preserve"> </w:t>
      </w:r>
      <w:r>
        <w:t>annuale</w:t>
      </w:r>
      <w:r>
        <w:rPr>
          <w:spacing w:val="7"/>
        </w:rPr>
        <w:t xml:space="preserve"> </w:t>
      </w:r>
      <w:r>
        <w:t>per</w:t>
      </w:r>
      <w:r>
        <w:rPr>
          <w:spacing w:val="6"/>
        </w:rPr>
        <w:t xml:space="preserve"> </w:t>
      </w:r>
      <w:r>
        <w:t>l’inclusione</w:t>
      </w:r>
      <w:r>
        <w:rPr>
          <w:spacing w:val="6"/>
        </w:rPr>
        <w:t xml:space="preserve"> </w:t>
      </w:r>
      <w:r>
        <w:t>(P.A.I.)</w:t>
      </w:r>
      <w:r>
        <w:rPr>
          <w:spacing w:val="6"/>
        </w:rPr>
        <w:t xml:space="preserve"> </w:t>
      </w:r>
      <w:r>
        <w:t>la</w:t>
      </w:r>
      <w:r>
        <w:rPr>
          <w:spacing w:val="7"/>
        </w:rPr>
        <w:t xml:space="preserve"> </w:t>
      </w:r>
      <w:r>
        <w:t>scuola</w:t>
      </w:r>
      <w:r>
        <w:rPr>
          <w:spacing w:val="4"/>
        </w:rPr>
        <w:t xml:space="preserve"> </w:t>
      </w:r>
      <w:r>
        <w:t>è</w:t>
      </w:r>
      <w:r>
        <w:rPr>
          <w:spacing w:val="7"/>
        </w:rPr>
        <w:t xml:space="preserve"> </w:t>
      </w:r>
      <w:r>
        <w:t>messa</w:t>
      </w:r>
      <w:r>
        <w:rPr>
          <w:spacing w:val="7"/>
        </w:rPr>
        <w:t xml:space="preserve"> </w:t>
      </w:r>
      <w:r>
        <w:t>nella</w:t>
      </w:r>
      <w:r>
        <w:rPr>
          <w:spacing w:val="7"/>
        </w:rPr>
        <w:t xml:space="preserve"> </w:t>
      </w:r>
      <w:r>
        <w:t>condizio</w:t>
      </w:r>
      <w:r w:rsidR="00FA6557">
        <w:t xml:space="preserve">ne </w:t>
      </w:r>
      <w:r>
        <w:t>di</w:t>
      </w:r>
      <w:r>
        <w:rPr>
          <w:spacing w:val="-2"/>
        </w:rPr>
        <w:t xml:space="preserve"> </w:t>
      </w:r>
      <w:r>
        <w:t>progettare</w:t>
      </w:r>
      <w:r>
        <w:rPr>
          <w:spacing w:val="-1"/>
        </w:rPr>
        <w:t xml:space="preserve"> </w:t>
      </w:r>
      <w:r>
        <w:t>la</w:t>
      </w:r>
      <w:r>
        <w:rPr>
          <w:spacing w:val="-1"/>
        </w:rPr>
        <w:t xml:space="preserve"> </w:t>
      </w:r>
      <w:r>
        <w:t>propria</w:t>
      </w:r>
      <w:r>
        <w:rPr>
          <w:spacing w:val="-1"/>
        </w:rPr>
        <w:t xml:space="preserve"> </w:t>
      </w:r>
      <w:r>
        <w:t>offerta</w:t>
      </w:r>
      <w:r>
        <w:rPr>
          <w:spacing w:val="-1"/>
        </w:rPr>
        <w:t xml:space="preserve"> </w:t>
      </w:r>
      <w:r>
        <w:t>formativa</w:t>
      </w:r>
      <w:r>
        <w:rPr>
          <w:spacing w:val="-2"/>
        </w:rPr>
        <w:t xml:space="preserve"> </w:t>
      </w:r>
      <w:r>
        <w:t>in</w:t>
      </w:r>
      <w:r>
        <w:rPr>
          <w:spacing w:val="-2"/>
        </w:rPr>
        <w:t xml:space="preserve"> </w:t>
      </w:r>
      <w:r>
        <w:t>senso</w:t>
      </w:r>
      <w:r>
        <w:rPr>
          <w:spacing w:val="-1"/>
        </w:rPr>
        <w:t xml:space="preserve"> </w:t>
      </w:r>
      <w:r>
        <w:t>inclusivo</w:t>
      </w:r>
      <w:r w:rsidR="00FA6557">
        <w:t>.</w:t>
      </w:r>
    </w:p>
    <w:p w14:paraId="6DBA4613" w14:textId="77777777" w:rsidR="00D86A9C" w:rsidRPr="006237F2" w:rsidRDefault="00D86A9C" w:rsidP="00986525">
      <w:pPr>
        <w:pStyle w:val="Corpotesto"/>
        <w:ind w:right="140"/>
      </w:pPr>
      <w:r w:rsidRPr="006237F2">
        <w:t>*Alleghiamo</w:t>
      </w:r>
      <w:r w:rsidRPr="006237F2">
        <w:rPr>
          <w:spacing w:val="-3"/>
        </w:rPr>
        <w:t xml:space="preserve"> </w:t>
      </w:r>
      <w:r w:rsidRPr="006237F2">
        <w:t>al</w:t>
      </w:r>
      <w:r w:rsidRPr="006237F2">
        <w:rPr>
          <w:spacing w:val="-3"/>
        </w:rPr>
        <w:t xml:space="preserve"> </w:t>
      </w:r>
      <w:r w:rsidRPr="006237F2">
        <w:t>presente</w:t>
      </w:r>
      <w:r w:rsidRPr="006237F2">
        <w:rPr>
          <w:spacing w:val="-3"/>
        </w:rPr>
        <w:t xml:space="preserve"> </w:t>
      </w:r>
      <w:r w:rsidRPr="006237F2">
        <w:t>il</w:t>
      </w:r>
      <w:r w:rsidRPr="006237F2">
        <w:rPr>
          <w:spacing w:val="-5"/>
        </w:rPr>
        <w:t xml:space="preserve"> </w:t>
      </w:r>
      <w:r w:rsidRPr="006237F2">
        <w:t>P.A.I.</w:t>
      </w:r>
    </w:p>
    <w:p w14:paraId="0DE16829" w14:textId="77777777" w:rsidR="00BD2247" w:rsidRPr="006237F2" w:rsidRDefault="00BD2247" w:rsidP="00986525">
      <w:pPr>
        <w:pStyle w:val="Corpotesto"/>
        <w:ind w:right="140"/>
      </w:pPr>
    </w:p>
    <w:p w14:paraId="2C5A369C" w14:textId="4892DE3B" w:rsidR="00192872" w:rsidRPr="00277A68" w:rsidRDefault="00EC2613" w:rsidP="00986525">
      <w:pPr>
        <w:spacing w:before="120" w:after="120" w:line="240" w:lineRule="auto"/>
        <w:ind w:right="140"/>
        <w:jc w:val="both"/>
        <w:rPr>
          <w:rStyle w:val="Titolo2Carattere"/>
        </w:rPr>
      </w:pPr>
      <w:bookmarkStart w:id="9" w:name="_bookmark56"/>
      <w:bookmarkEnd w:id="9"/>
      <w:r w:rsidRPr="00277A68">
        <w:rPr>
          <w:rStyle w:val="Titolo2Carattere"/>
        </w:rPr>
        <w:t xml:space="preserve">2.6 </w:t>
      </w:r>
      <w:r w:rsidR="00192872" w:rsidRPr="00277A68">
        <w:rPr>
          <w:rStyle w:val="Titolo2Carattere"/>
        </w:rPr>
        <w:t xml:space="preserve">SCUOLA E DIGITALE </w:t>
      </w:r>
    </w:p>
    <w:p w14:paraId="0C95626A" w14:textId="35F2ABB8" w:rsidR="00192872" w:rsidRPr="0035074B" w:rsidRDefault="00192872" w:rsidP="0035074B">
      <w:pPr>
        <w:widowControl w:val="0"/>
        <w:tabs>
          <w:tab w:val="left" w:pos="851"/>
        </w:tabs>
        <w:suppressAutoHyphens w:val="0"/>
        <w:autoSpaceDE w:val="0"/>
        <w:spacing w:before="230" w:after="0" w:line="240" w:lineRule="auto"/>
        <w:ind w:right="140"/>
        <w:jc w:val="both"/>
        <w:textAlignment w:val="auto"/>
        <w:rPr>
          <w:b/>
          <w:color w:val="000000" w:themeColor="text1"/>
          <w:sz w:val="24"/>
          <w:szCs w:val="24"/>
        </w:rPr>
      </w:pPr>
      <w:bookmarkStart w:id="10" w:name="_bookmark61"/>
      <w:bookmarkEnd w:id="10"/>
      <w:r w:rsidRPr="0035074B">
        <w:rPr>
          <w:b/>
          <w:color w:val="000000" w:themeColor="text1"/>
          <w:sz w:val="24"/>
          <w:szCs w:val="24"/>
        </w:rPr>
        <w:t>LEAD:</w:t>
      </w:r>
      <w:r w:rsidRPr="0035074B">
        <w:rPr>
          <w:b/>
          <w:color w:val="000000" w:themeColor="text1"/>
          <w:spacing w:val="-3"/>
          <w:sz w:val="24"/>
          <w:szCs w:val="24"/>
        </w:rPr>
        <w:t xml:space="preserve"> </w:t>
      </w:r>
      <w:r w:rsidRPr="0035074B">
        <w:rPr>
          <w:b/>
          <w:color w:val="000000" w:themeColor="text1"/>
          <w:sz w:val="24"/>
          <w:szCs w:val="24"/>
        </w:rPr>
        <w:t>Legami</w:t>
      </w:r>
      <w:r w:rsidRPr="0035074B">
        <w:rPr>
          <w:b/>
          <w:color w:val="000000" w:themeColor="text1"/>
          <w:spacing w:val="-2"/>
          <w:sz w:val="24"/>
          <w:szCs w:val="24"/>
        </w:rPr>
        <w:t xml:space="preserve"> </w:t>
      </w:r>
      <w:r w:rsidRPr="0035074B">
        <w:rPr>
          <w:b/>
          <w:color w:val="000000" w:themeColor="text1"/>
          <w:sz w:val="24"/>
          <w:szCs w:val="24"/>
        </w:rPr>
        <w:t>educativi</w:t>
      </w:r>
      <w:r w:rsidRPr="0035074B">
        <w:rPr>
          <w:b/>
          <w:color w:val="000000" w:themeColor="text1"/>
          <w:spacing w:val="-2"/>
          <w:sz w:val="24"/>
          <w:szCs w:val="24"/>
        </w:rPr>
        <w:t xml:space="preserve"> </w:t>
      </w:r>
      <w:r w:rsidRPr="0035074B">
        <w:rPr>
          <w:b/>
          <w:color w:val="000000" w:themeColor="text1"/>
          <w:sz w:val="24"/>
          <w:szCs w:val="24"/>
        </w:rPr>
        <w:t>a</w:t>
      </w:r>
      <w:r w:rsidRPr="0035074B">
        <w:rPr>
          <w:b/>
          <w:color w:val="000000" w:themeColor="text1"/>
          <w:spacing w:val="-4"/>
          <w:sz w:val="24"/>
          <w:szCs w:val="24"/>
        </w:rPr>
        <w:t xml:space="preserve"> </w:t>
      </w:r>
      <w:r w:rsidRPr="0035074B">
        <w:rPr>
          <w:b/>
          <w:color w:val="000000" w:themeColor="text1"/>
          <w:sz w:val="24"/>
          <w:szCs w:val="24"/>
        </w:rPr>
        <w:t xml:space="preserve">distanza </w:t>
      </w:r>
    </w:p>
    <w:p w14:paraId="59ED384D" w14:textId="77777777" w:rsidR="00192872" w:rsidRDefault="00192872" w:rsidP="00986525">
      <w:pPr>
        <w:pStyle w:val="Corpotesto"/>
        <w:ind w:right="140"/>
      </w:pPr>
      <w:r>
        <w:t>“I servizi educativi e le scuole dell’infanzia rappresentano per i bambini il primo ambiente di vita</w:t>
      </w:r>
      <w:r>
        <w:rPr>
          <w:spacing w:val="1"/>
        </w:rPr>
        <w:t xml:space="preserve"> </w:t>
      </w:r>
      <w:r>
        <w:t>pubblico.</w:t>
      </w:r>
      <w:r>
        <w:rPr>
          <w:spacing w:val="-10"/>
        </w:rPr>
        <w:t xml:space="preserve"> </w:t>
      </w:r>
      <w:r>
        <w:t>È</w:t>
      </w:r>
      <w:r>
        <w:rPr>
          <w:spacing w:val="-9"/>
        </w:rPr>
        <w:t xml:space="preserve"> </w:t>
      </w:r>
      <w:r>
        <w:t>uno</w:t>
      </w:r>
      <w:r>
        <w:rPr>
          <w:spacing w:val="-9"/>
        </w:rPr>
        <w:t xml:space="preserve"> </w:t>
      </w:r>
      <w:r>
        <w:t>spazio</w:t>
      </w:r>
      <w:r>
        <w:rPr>
          <w:spacing w:val="-9"/>
        </w:rPr>
        <w:t xml:space="preserve"> </w:t>
      </w:r>
      <w:r>
        <w:t>di</w:t>
      </w:r>
      <w:r>
        <w:rPr>
          <w:spacing w:val="-9"/>
        </w:rPr>
        <w:t xml:space="preserve"> </w:t>
      </w:r>
      <w:r>
        <w:t>relazioni</w:t>
      </w:r>
      <w:r>
        <w:rPr>
          <w:spacing w:val="-11"/>
        </w:rPr>
        <w:t xml:space="preserve"> </w:t>
      </w:r>
      <w:r>
        <w:t>multiple,</w:t>
      </w:r>
      <w:r>
        <w:rPr>
          <w:spacing w:val="-9"/>
        </w:rPr>
        <w:t xml:space="preserve"> </w:t>
      </w:r>
      <w:r>
        <w:t>da</w:t>
      </w:r>
      <w:r>
        <w:rPr>
          <w:spacing w:val="-9"/>
        </w:rPr>
        <w:t xml:space="preserve"> </w:t>
      </w:r>
      <w:r>
        <w:t>vivere</w:t>
      </w:r>
      <w:r>
        <w:rPr>
          <w:spacing w:val="-10"/>
        </w:rPr>
        <w:t xml:space="preserve"> </w:t>
      </w:r>
      <w:r>
        <w:t>ed</w:t>
      </w:r>
      <w:r>
        <w:rPr>
          <w:spacing w:val="-9"/>
        </w:rPr>
        <w:t xml:space="preserve"> </w:t>
      </w:r>
      <w:r>
        <w:t>esplorare,</w:t>
      </w:r>
      <w:r>
        <w:rPr>
          <w:spacing w:val="-9"/>
        </w:rPr>
        <w:t xml:space="preserve"> </w:t>
      </w:r>
      <w:r>
        <w:t>da</w:t>
      </w:r>
      <w:r>
        <w:rPr>
          <w:spacing w:val="-9"/>
        </w:rPr>
        <w:t xml:space="preserve"> </w:t>
      </w:r>
      <w:r>
        <w:t>conoscere</w:t>
      </w:r>
      <w:r>
        <w:rPr>
          <w:spacing w:val="-10"/>
        </w:rPr>
        <w:t xml:space="preserve"> </w:t>
      </w:r>
      <w:r>
        <w:t>e</w:t>
      </w:r>
      <w:r>
        <w:rPr>
          <w:spacing w:val="-9"/>
        </w:rPr>
        <w:t xml:space="preserve"> </w:t>
      </w:r>
      <w:r>
        <w:t>condividere</w:t>
      </w:r>
      <w:r>
        <w:rPr>
          <w:spacing w:val="-11"/>
        </w:rPr>
        <w:t xml:space="preserve"> </w:t>
      </w:r>
      <w:r>
        <w:t>con</w:t>
      </w:r>
      <w:r>
        <w:rPr>
          <w:spacing w:val="-9"/>
        </w:rPr>
        <w:t xml:space="preserve"> </w:t>
      </w:r>
      <w:r>
        <w:t>altri,</w:t>
      </w:r>
      <w:r>
        <w:rPr>
          <w:spacing w:val="1"/>
        </w:rPr>
        <w:t xml:space="preserve"> </w:t>
      </w:r>
      <w:r>
        <w:t>nel quale vigono regole e prassi diverse da quelle domestiche, in cui bisogna imparare a orientarsi e</w:t>
      </w:r>
      <w:r>
        <w:rPr>
          <w:spacing w:val="1"/>
        </w:rPr>
        <w:t xml:space="preserve"> </w:t>
      </w:r>
      <w:r>
        <w:t>muoversi.</w:t>
      </w:r>
    </w:p>
    <w:p w14:paraId="7C95B9DC" w14:textId="15E48E23" w:rsidR="00192872" w:rsidRDefault="00192872" w:rsidP="00986525">
      <w:pPr>
        <w:pStyle w:val="Corpotesto"/>
        <w:ind w:right="140"/>
      </w:pPr>
      <w:r>
        <w:t>È</w:t>
      </w:r>
      <w:r>
        <w:rPr>
          <w:spacing w:val="-6"/>
        </w:rPr>
        <w:t xml:space="preserve"> </w:t>
      </w:r>
      <w:r>
        <w:t>uno</w:t>
      </w:r>
      <w:r>
        <w:rPr>
          <w:spacing w:val="-7"/>
        </w:rPr>
        <w:t xml:space="preserve"> </w:t>
      </w:r>
      <w:r>
        <w:t>spazio</w:t>
      </w:r>
      <w:r>
        <w:rPr>
          <w:spacing w:val="-7"/>
        </w:rPr>
        <w:t xml:space="preserve"> </w:t>
      </w:r>
      <w:r>
        <w:t>che</w:t>
      </w:r>
      <w:r>
        <w:rPr>
          <w:spacing w:val="-7"/>
        </w:rPr>
        <w:t xml:space="preserve"> </w:t>
      </w:r>
      <w:r>
        <w:t>consente</w:t>
      </w:r>
      <w:r>
        <w:rPr>
          <w:spacing w:val="-7"/>
        </w:rPr>
        <w:t xml:space="preserve"> </w:t>
      </w:r>
      <w:r>
        <w:t>di</w:t>
      </w:r>
      <w:r>
        <w:rPr>
          <w:spacing w:val="-7"/>
        </w:rPr>
        <w:t xml:space="preserve"> </w:t>
      </w:r>
      <w:r>
        <w:t>incontrare</w:t>
      </w:r>
      <w:r>
        <w:rPr>
          <w:spacing w:val="-5"/>
        </w:rPr>
        <w:t xml:space="preserve"> </w:t>
      </w:r>
      <w:r>
        <w:t>l’altro,</w:t>
      </w:r>
      <w:r>
        <w:rPr>
          <w:spacing w:val="-7"/>
        </w:rPr>
        <w:t xml:space="preserve"> </w:t>
      </w:r>
      <w:r>
        <w:t>ma</w:t>
      </w:r>
      <w:r>
        <w:rPr>
          <w:spacing w:val="-8"/>
        </w:rPr>
        <w:t xml:space="preserve"> </w:t>
      </w:r>
      <w:r>
        <w:t>anche</w:t>
      </w:r>
      <w:r>
        <w:rPr>
          <w:spacing w:val="-7"/>
        </w:rPr>
        <w:t xml:space="preserve"> </w:t>
      </w:r>
      <w:r>
        <w:t>di</w:t>
      </w:r>
      <w:r>
        <w:rPr>
          <w:spacing w:val="-7"/>
        </w:rPr>
        <w:t xml:space="preserve"> </w:t>
      </w:r>
      <w:r>
        <w:t>sviluppare</w:t>
      </w:r>
      <w:r>
        <w:rPr>
          <w:spacing w:val="-8"/>
        </w:rPr>
        <w:t xml:space="preserve"> </w:t>
      </w:r>
      <w:r>
        <w:t>le</w:t>
      </w:r>
      <w:r>
        <w:rPr>
          <w:spacing w:val="-5"/>
        </w:rPr>
        <w:t xml:space="preserve"> </w:t>
      </w:r>
      <w:r>
        <w:t>prime</w:t>
      </w:r>
      <w:r>
        <w:rPr>
          <w:spacing w:val="-5"/>
        </w:rPr>
        <w:t xml:space="preserve"> </w:t>
      </w:r>
      <w:r>
        <w:t>autonomie</w:t>
      </w:r>
      <w:r>
        <w:rPr>
          <w:spacing w:val="-6"/>
        </w:rPr>
        <w:t xml:space="preserve"> </w:t>
      </w:r>
      <w:r>
        <w:t>personali,</w:t>
      </w:r>
      <w:r>
        <w:rPr>
          <w:spacing w:val="-5"/>
        </w:rPr>
        <w:t xml:space="preserve"> </w:t>
      </w:r>
      <w:r>
        <w:t>di</w:t>
      </w:r>
      <w:r>
        <w:rPr>
          <w:spacing w:val="1"/>
        </w:rPr>
        <w:t xml:space="preserve"> </w:t>
      </w:r>
      <w:r>
        <w:t>ritagliare momenti d’intimità, di mettere in comune oggetti, materiali, esperienze, di riflettere per dare</w:t>
      </w:r>
      <w:r>
        <w:rPr>
          <w:spacing w:val="-46"/>
        </w:rPr>
        <w:t xml:space="preserve"> </w:t>
      </w:r>
      <w:r w:rsidR="00F3621B">
        <w:rPr>
          <w:spacing w:val="-46"/>
        </w:rPr>
        <w:t xml:space="preserve"> </w:t>
      </w:r>
      <w:r>
        <w:t>significato</w:t>
      </w:r>
      <w:r>
        <w:rPr>
          <w:spacing w:val="-1"/>
        </w:rPr>
        <w:t xml:space="preserve"> </w:t>
      </w:r>
      <w:r>
        <w:t>ai vissuti, di promuovere</w:t>
      </w:r>
      <w:r>
        <w:rPr>
          <w:spacing w:val="-4"/>
        </w:rPr>
        <w:t xml:space="preserve"> </w:t>
      </w:r>
      <w:r>
        <w:t>il</w:t>
      </w:r>
      <w:r>
        <w:rPr>
          <w:spacing w:val="-2"/>
        </w:rPr>
        <w:t xml:space="preserve"> </w:t>
      </w:r>
      <w:r>
        <w:t>senso di appartenenza ad</w:t>
      </w:r>
      <w:r>
        <w:rPr>
          <w:spacing w:val="-3"/>
        </w:rPr>
        <w:t xml:space="preserve"> </w:t>
      </w:r>
      <w:r>
        <w:t>una</w:t>
      </w:r>
      <w:r>
        <w:rPr>
          <w:spacing w:val="-4"/>
        </w:rPr>
        <w:t xml:space="preserve"> </w:t>
      </w:r>
      <w:r w:rsidR="00F3621B">
        <w:t>comunità”.</w:t>
      </w:r>
    </w:p>
    <w:p w14:paraId="76844163" w14:textId="32FA7711" w:rsidR="00192872" w:rsidRDefault="00192872" w:rsidP="00986525">
      <w:pPr>
        <w:pStyle w:val="Corpotesto"/>
        <w:ind w:right="140"/>
      </w:pPr>
      <w:r>
        <w:t>L’emergenza</w:t>
      </w:r>
      <w:r>
        <w:rPr>
          <w:spacing w:val="-11"/>
        </w:rPr>
        <w:t xml:space="preserve"> </w:t>
      </w:r>
      <w:r>
        <w:t>epidemiologica</w:t>
      </w:r>
      <w:r>
        <w:rPr>
          <w:spacing w:val="-11"/>
        </w:rPr>
        <w:t xml:space="preserve"> </w:t>
      </w:r>
      <w:r>
        <w:t>ha</w:t>
      </w:r>
      <w:r>
        <w:rPr>
          <w:spacing w:val="-10"/>
        </w:rPr>
        <w:t xml:space="preserve"> </w:t>
      </w:r>
      <w:r>
        <w:t>causato</w:t>
      </w:r>
      <w:r>
        <w:rPr>
          <w:spacing w:val="-11"/>
        </w:rPr>
        <w:t xml:space="preserve"> </w:t>
      </w:r>
      <w:r>
        <w:t>un’improvvisa,</w:t>
      </w:r>
      <w:r>
        <w:rPr>
          <w:spacing w:val="-10"/>
        </w:rPr>
        <w:t xml:space="preserve"> </w:t>
      </w:r>
      <w:r>
        <w:t>brusca</w:t>
      </w:r>
      <w:r>
        <w:rPr>
          <w:spacing w:val="-11"/>
        </w:rPr>
        <w:t xml:space="preserve"> </w:t>
      </w:r>
      <w:r>
        <w:t>e</w:t>
      </w:r>
      <w:r>
        <w:rPr>
          <w:spacing w:val="-10"/>
        </w:rPr>
        <w:t xml:space="preserve"> </w:t>
      </w:r>
      <w:r>
        <w:t>prolungata</w:t>
      </w:r>
      <w:r>
        <w:rPr>
          <w:spacing w:val="-11"/>
        </w:rPr>
        <w:t xml:space="preserve"> </w:t>
      </w:r>
      <w:r>
        <w:t>sospensione</w:t>
      </w:r>
      <w:r>
        <w:rPr>
          <w:spacing w:val="-10"/>
        </w:rPr>
        <w:t xml:space="preserve"> </w:t>
      </w:r>
      <w:r>
        <w:t>della</w:t>
      </w:r>
      <w:r>
        <w:rPr>
          <w:spacing w:val="-10"/>
        </w:rPr>
        <w:t xml:space="preserve"> </w:t>
      </w:r>
      <w:r>
        <w:t>presenza</w:t>
      </w:r>
      <w:r>
        <w:rPr>
          <w:spacing w:val="1"/>
        </w:rPr>
        <w:t xml:space="preserve"> </w:t>
      </w:r>
      <w:r>
        <w:t>dei bambini nei servizi educativi e nelle scuole dell’infanzia. Questa costrizione “forzata” in casa ha</w:t>
      </w:r>
      <w:r>
        <w:rPr>
          <w:spacing w:val="1"/>
        </w:rPr>
        <w:t xml:space="preserve"> </w:t>
      </w:r>
      <w:r>
        <w:t>privato i bambini di esperienze fondamentali, di relazioni, di contatti parentali (con nonni, zii, altri</w:t>
      </w:r>
      <w:r>
        <w:rPr>
          <w:spacing w:val="1"/>
        </w:rPr>
        <w:t xml:space="preserve"> </w:t>
      </w:r>
      <w:r>
        <w:t>familiari)</w:t>
      </w:r>
      <w:r>
        <w:rPr>
          <w:spacing w:val="-8"/>
        </w:rPr>
        <w:t xml:space="preserve"> </w:t>
      </w:r>
      <w:r>
        <w:t>e</w:t>
      </w:r>
      <w:r>
        <w:rPr>
          <w:spacing w:val="-7"/>
        </w:rPr>
        <w:t xml:space="preserve"> </w:t>
      </w:r>
      <w:r>
        <w:t>sociali,</w:t>
      </w:r>
      <w:r>
        <w:rPr>
          <w:spacing w:val="-6"/>
        </w:rPr>
        <w:t xml:space="preserve"> </w:t>
      </w:r>
      <w:r>
        <w:t>di</w:t>
      </w:r>
      <w:r>
        <w:rPr>
          <w:spacing w:val="-7"/>
        </w:rPr>
        <w:t xml:space="preserve"> </w:t>
      </w:r>
      <w:r>
        <w:t>opportunità</w:t>
      </w:r>
      <w:r>
        <w:rPr>
          <w:spacing w:val="-7"/>
        </w:rPr>
        <w:t xml:space="preserve"> </w:t>
      </w:r>
      <w:r>
        <w:t>di</w:t>
      </w:r>
      <w:r>
        <w:rPr>
          <w:spacing w:val="-7"/>
        </w:rPr>
        <w:t xml:space="preserve"> </w:t>
      </w:r>
      <w:r>
        <w:t>crescita,</w:t>
      </w:r>
      <w:r>
        <w:rPr>
          <w:spacing w:val="-8"/>
        </w:rPr>
        <w:t xml:space="preserve"> </w:t>
      </w:r>
      <w:r>
        <w:t>di</w:t>
      </w:r>
      <w:r>
        <w:rPr>
          <w:spacing w:val="-6"/>
        </w:rPr>
        <w:t xml:space="preserve"> </w:t>
      </w:r>
      <w:r>
        <w:t>movimento,</w:t>
      </w:r>
      <w:r>
        <w:rPr>
          <w:spacing w:val="-7"/>
        </w:rPr>
        <w:t xml:space="preserve"> </w:t>
      </w:r>
      <w:r>
        <w:t>di</w:t>
      </w:r>
      <w:r>
        <w:rPr>
          <w:spacing w:val="-6"/>
        </w:rPr>
        <w:t xml:space="preserve"> </w:t>
      </w:r>
      <w:r>
        <w:t>curiosità,</w:t>
      </w:r>
      <w:r>
        <w:rPr>
          <w:spacing w:val="-7"/>
        </w:rPr>
        <w:t xml:space="preserve"> </w:t>
      </w:r>
      <w:r>
        <w:t>di</w:t>
      </w:r>
      <w:r>
        <w:rPr>
          <w:spacing w:val="-7"/>
        </w:rPr>
        <w:t xml:space="preserve"> </w:t>
      </w:r>
      <w:r>
        <w:t>gioco.</w:t>
      </w:r>
      <w:r>
        <w:rPr>
          <w:spacing w:val="-6"/>
        </w:rPr>
        <w:t xml:space="preserve"> </w:t>
      </w:r>
      <w:r>
        <w:t>Le</w:t>
      </w:r>
      <w:r>
        <w:rPr>
          <w:spacing w:val="-7"/>
        </w:rPr>
        <w:t xml:space="preserve"> </w:t>
      </w:r>
      <w:r>
        <w:t>diversità</w:t>
      </w:r>
      <w:r>
        <w:rPr>
          <w:spacing w:val="-7"/>
        </w:rPr>
        <w:t xml:space="preserve"> </w:t>
      </w:r>
      <w:r>
        <w:t>dei</w:t>
      </w:r>
      <w:r>
        <w:rPr>
          <w:spacing w:val="-7"/>
        </w:rPr>
        <w:t xml:space="preserve"> </w:t>
      </w:r>
      <w:r>
        <w:t>luoghi</w:t>
      </w:r>
      <w:r>
        <w:rPr>
          <w:spacing w:val="1"/>
        </w:rPr>
        <w:t xml:space="preserve"> </w:t>
      </w:r>
      <w:r>
        <w:rPr>
          <w:spacing w:val="-1"/>
        </w:rPr>
        <w:t>familiari</w:t>
      </w:r>
      <w:r>
        <w:rPr>
          <w:spacing w:val="-10"/>
        </w:rPr>
        <w:t xml:space="preserve"> </w:t>
      </w:r>
      <w:r>
        <w:rPr>
          <w:spacing w:val="-1"/>
        </w:rPr>
        <w:t>e</w:t>
      </w:r>
      <w:r>
        <w:rPr>
          <w:spacing w:val="-10"/>
        </w:rPr>
        <w:t xml:space="preserve"> </w:t>
      </w:r>
      <w:r>
        <w:rPr>
          <w:spacing w:val="-1"/>
        </w:rPr>
        <w:t>dei</w:t>
      </w:r>
      <w:r>
        <w:rPr>
          <w:spacing w:val="-12"/>
        </w:rPr>
        <w:t xml:space="preserve"> </w:t>
      </w:r>
      <w:r>
        <w:rPr>
          <w:spacing w:val="-1"/>
        </w:rPr>
        <w:t>contesti</w:t>
      </w:r>
      <w:r>
        <w:rPr>
          <w:spacing w:val="-12"/>
        </w:rPr>
        <w:t xml:space="preserve"> </w:t>
      </w:r>
      <w:r>
        <w:rPr>
          <w:spacing w:val="-1"/>
        </w:rPr>
        <w:t>hanno</w:t>
      </w:r>
      <w:r>
        <w:rPr>
          <w:spacing w:val="-10"/>
        </w:rPr>
        <w:t xml:space="preserve"> </w:t>
      </w:r>
      <w:r>
        <w:rPr>
          <w:spacing w:val="-1"/>
        </w:rPr>
        <w:t>messo</w:t>
      </w:r>
      <w:r>
        <w:rPr>
          <w:spacing w:val="-10"/>
        </w:rPr>
        <w:t xml:space="preserve"> </w:t>
      </w:r>
      <w:r>
        <w:rPr>
          <w:spacing w:val="-1"/>
        </w:rPr>
        <w:t>in</w:t>
      </w:r>
      <w:r>
        <w:rPr>
          <w:spacing w:val="-11"/>
        </w:rPr>
        <w:t xml:space="preserve"> </w:t>
      </w:r>
      <w:r>
        <w:t>evidenza</w:t>
      </w:r>
      <w:r>
        <w:rPr>
          <w:spacing w:val="-10"/>
        </w:rPr>
        <w:t xml:space="preserve"> </w:t>
      </w:r>
      <w:r>
        <w:t>le</w:t>
      </w:r>
      <w:r>
        <w:rPr>
          <w:spacing w:val="-10"/>
        </w:rPr>
        <w:t xml:space="preserve"> </w:t>
      </w:r>
      <w:r>
        <w:t>notevoli</w:t>
      </w:r>
      <w:r>
        <w:rPr>
          <w:spacing w:val="-10"/>
        </w:rPr>
        <w:t xml:space="preserve"> </w:t>
      </w:r>
      <w:r>
        <w:t>disparità</w:t>
      </w:r>
      <w:r>
        <w:rPr>
          <w:spacing w:val="-10"/>
        </w:rPr>
        <w:t xml:space="preserve"> </w:t>
      </w:r>
      <w:r>
        <w:t>nelle</w:t>
      </w:r>
      <w:r>
        <w:rPr>
          <w:spacing w:val="-12"/>
        </w:rPr>
        <w:t xml:space="preserve"> </w:t>
      </w:r>
      <w:r>
        <w:t>condizioni</w:t>
      </w:r>
      <w:r>
        <w:rPr>
          <w:spacing w:val="-10"/>
        </w:rPr>
        <w:t xml:space="preserve"> </w:t>
      </w:r>
      <w:r>
        <w:t>di</w:t>
      </w:r>
      <w:r>
        <w:rPr>
          <w:spacing w:val="-10"/>
        </w:rPr>
        <w:t xml:space="preserve"> </w:t>
      </w:r>
      <w:r>
        <w:t>vita</w:t>
      </w:r>
      <w:r>
        <w:rPr>
          <w:spacing w:val="-11"/>
        </w:rPr>
        <w:t xml:space="preserve"> </w:t>
      </w:r>
      <w:r>
        <w:t>dei</w:t>
      </w:r>
      <w:r>
        <w:rPr>
          <w:spacing w:val="-9"/>
        </w:rPr>
        <w:t xml:space="preserve"> </w:t>
      </w:r>
      <w:r>
        <w:t>bambini.</w:t>
      </w:r>
      <w:r>
        <w:rPr>
          <w:spacing w:val="1"/>
        </w:rPr>
        <w:t xml:space="preserve"> </w:t>
      </w:r>
      <w:r>
        <w:t>Un’opportunità per contrastare questo rischio di privazione prolungata è arrivata dalla possibilità di</w:t>
      </w:r>
      <w:r>
        <w:rPr>
          <w:spacing w:val="1"/>
        </w:rPr>
        <w:t xml:space="preserve"> </w:t>
      </w:r>
      <w:r>
        <w:t>allacciare rapporti a distanza […] che per la fascia d’età da zero a sei anni proponiamo di definire</w:t>
      </w:r>
      <w:r>
        <w:rPr>
          <w:spacing w:val="1"/>
        </w:rPr>
        <w:t xml:space="preserve"> </w:t>
      </w:r>
      <w:r>
        <w:t>“Legami</w:t>
      </w:r>
      <w:r>
        <w:rPr>
          <w:spacing w:val="23"/>
        </w:rPr>
        <w:t xml:space="preserve"> </w:t>
      </w:r>
      <w:r>
        <w:t>Educativi</w:t>
      </w:r>
      <w:r>
        <w:rPr>
          <w:spacing w:val="24"/>
        </w:rPr>
        <w:t xml:space="preserve"> </w:t>
      </w:r>
      <w:r>
        <w:t>a</w:t>
      </w:r>
      <w:r>
        <w:rPr>
          <w:spacing w:val="23"/>
        </w:rPr>
        <w:t xml:space="preserve"> </w:t>
      </w:r>
      <w:r>
        <w:t>Distanza”</w:t>
      </w:r>
      <w:r>
        <w:rPr>
          <w:spacing w:val="24"/>
        </w:rPr>
        <w:t xml:space="preserve"> </w:t>
      </w:r>
      <w:r>
        <w:t>(LEAD),</w:t>
      </w:r>
      <w:r>
        <w:rPr>
          <w:spacing w:val="22"/>
        </w:rPr>
        <w:t xml:space="preserve"> </w:t>
      </w:r>
      <w:r>
        <w:t>perché</w:t>
      </w:r>
      <w:r>
        <w:rPr>
          <w:spacing w:val="23"/>
        </w:rPr>
        <w:t xml:space="preserve"> </w:t>
      </w:r>
      <w:r>
        <w:t>l’aspetto</w:t>
      </w:r>
      <w:r>
        <w:rPr>
          <w:spacing w:val="22"/>
        </w:rPr>
        <w:t xml:space="preserve"> </w:t>
      </w:r>
      <w:r>
        <w:t>educativo</w:t>
      </w:r>
      <w:r>
        <w:rPr>
          <w:spacing w:val="23"/>
        </w:rPr>
        <w:t xml:space="preserve"> </w:t>
      </w:r>
      <w:r>
        <w:t>a</w:t>
      </w:r>
      <w:r>
        <w:rPr>
          <w:spacing w:val="23"/>
        </w:rPr>
        <w:t xml:space="preserve"> </w:t>
      </w:r>
      <w:r>
        <w:t>questa</w:t>
      </w:r>
      <w:r>
        <w:rPr>
          <w:spacing w:val="21"/>
        </w:rPr>
        <w:t xml:space="preserve"> </w:t>
      </w:r>
      <w:r>
        <w:t>età</w:t>
      </w:r>
      <w:r>
        <w:rPr>
          <w:spacing w:val="22"/>
        </w:rPr>
        <w:t xml:space="preserve"> </w:t>
      </w:r>
      <w:r>
        <w:t>si</w:t>
      </w:r>
      <w:r>
        <w:rPr>
          <w:spacing w:val="24"/>
        </w:rPr>
        <w:t xml:space="preserve"> </w:t>
      </w:r>
      <w:r>
        <w:t>innesta</w:t>
      </w:r>
      <w:r>
        <w:rPr>
          <w:spacing w:val="23"/>
        </w:rPr>
        <w:t xml:space="preserve"> </w:t>
      </w:r>
      <w:r>
        <w:t>sul</w:t>
      </w:r>
      <w:r>
        <w:rPr>
          <w:spacing w:val="23"/>
        </w:rPr>
        <w:t xml:space="preserve"> </w:t>
      </w:r>
      <w:r>
        <w:t>legame</w:t>
      </w:r>
      <w:r w:rsidR="001A44D7">
        <w:t xml:space="preserve"> aff</w:t>
      </w:r>
      <w:r>
        <w:t>ettivo</w:t>
      </w:r>
      <w:r>
        <w:rPr>
          <w:spacing w:val="17"/>
        </w:rPr>
        <w:t xml:space="preserve"> </w:t>
      </w:r>
      <w:r>
        <w:t>e</w:t>
      </w:r>
      <w:r>
        <w:rPr>
          <w:spacing w:val="16"/>
        </w:rPr>
        <w:t xml:space="preserve"> </w:t>
      </w:r>
      <w:r>
        <w:t>motivazionale”</w:t>
      </w:r>
      <w:r>
        <w:rPr>
          <w:spacing w:val="15"/>
        </w:rPr>
        <w:t xml:space="preserve"> </w:t>
      </w:r>
      <w:r>
        <w:t>(da</w:t>
      </w:r>
      <w:r>
        <w:rPr>
          <w:spacing w:val="17"/>
        </w:rPr>
        <w:t xml:space="preserve"> </w:t>
      </w:r>
      <w:r>
        <w:t>“</w:t>
      </w:r>
      <w:r>
        <w:rPr>
          <w:i/>
        </w:rPr>
        <w:t>Orientamenti</w:t>
      </w:r>
      <w:r>
        <w:rPr>
          <w:i/>
          <w:spacing w:val="16"/>
        </w:rPr>
        <w:t xml:space="preserve"> </w:t>
      </w:r>
      <w:r>
        <w:rPr>
          <w:i/>
        </w:rPr>
        <w:t>pedagogici</w:t>
      </w:r>
      <w:r>
        <w:rPr>
          <w:i/>
          <w:spacing w:val="16"/>
        </w:rPr>
        <w:t xml:space="preserve"> </w:t>
      </w:r>
      <w:r>
        <w:rPr>
          <w:i/>
        </w:rPr>
        <w:t>sui</w:t>
      </w:r>
      <w:r>
        <w:rPr>
          <w:i/>
          <w:spacing w:val="17"/>
        </w:rPr>
        <w:t xml:space="preserve"> </w:t>
      </w:r>
      <w:r>
        <w:rPr>
          <w:i/>
        </w:rPr>
        <w:t>lead:</w:t>
      </w:r>
      <w:r>
        <w:rPr>
          <w:i/>
          <w:spacing w:val="16"/>
        </w:rPr>
        <w:t xml:space="preserve"> </w:t>
      </w:r>
      <w:r>
        <w:rPr>
          <w:i/>
        </w:rPr>
        <w:t>legami</w:t>
      </w:r>
      <w:r>
        <w:rPr>
          <w:i/>
          <w:spacing w:val="16"/>
        </w:rPr>
        <w:t xml:space="preserve"> </w:t>
      </w:r>
      <w:r>
        <w:rPr>
          <w:i/>
        </w:rPr>
        <w:t>educativi</w:t>
      </w:r>
      <w:r>
        <w:rPr>
          <w:i/>
          <w:spacing w:val="17"/>
        </w:rPr>
        <w:t xml:space="preserve"> </w:t>
      </w:r>
      <w:r>
        <w:rPr>
          <w:i/>
        </w:rPr>
        <w:t>a</w:t>
      </w:r>
      <w:r>
        <w:rPr>
          <w:i/>
          <w:spacing w:val="15"/>
        </w:rPr>
        <w:t xml:space="preserve"> </w:t>
      </w:r>
      <w:r>
        <w:rPr>
          <w:i/>
        </w:rPr>
        <w:t>distanza</w:t>
      </w:r>
      <w:r>
        <w:rPr>
          <w:i/>
          <w:spacing w:val="16"/>
        </w:rPr>
        <w:t xml:space="preserve"> </w:t>
      </w:r>
      <w:r>
        <w:rPr>
          <w:i/>
        </w:rPr>
        <w:t>un</w:t>
      </w:r>
      <w:r>
        <w:rPr>
          <w:i/>
          <w:spacing w:val="17"/>
        </w:rPr>
        <w:t xml:space="preserve"> </w:t>
      </w:r>
      <w:r>
        <w:rPr>
          <w:i/>
        </w:rPr>
        <w:t>modo</w:t>
      </w:r>
      <w:r>
        <w:rPr>
          <w:i/>
          <w:spacing w:val="1"/>
        </w:rPr>
        <w:t xml:space="preserve"> </w:t>
      </w:r>
      <w:r>
        <w:rPr>
          <w:i/>
        </w:rPr>
        <w:t>diverso per fare nido e scuola dell’infanzia</w:t>
      </w:r>
      <w:r>
        <w:t>” a cura di Commissione infanzia sistema integrato zero-sei)</w:t>
      </w:r>
      <w:r>
        <w:rPr>
          <w:spacing w:val="1"/>
        </w:rPr>
        <w:t xml:space="preserve"> </w:t>
      </w:r>
      <w:r>
        <w:t>L’attivazione</w:t>
      </w:r>
      <w:r>
        <w:rPr>
          <w:spacing w:val="-5"/>
        </w:rPr>
        <w:t xml:space="preserve"> </w:t>
      </w:r>
      <w:r>
        <w:t>dei</w:t>
      </w:r>
      <w:r>
        <w:rPr>
          <w:spacing w:val="-4"/>
        </w:rPr>
        <w:t xml:space="preserve"> </w:t>
      </w:r>
      <w:r>
        <w:t>LEAD</w:t>
      </w:r>
      <w:r>
        <w:rPr>
          <w:spacing w:val="-6"/>
        </w:rPr>
        <w:t xml:space="preserve"> </w:t>
      </w:r>
      <w:r>
        <w:t>nella</w:t>
      </w:r>
      <w:r>
        <w:rPr>
          <w:spacing w:val="-5"/>
        </w:rPr>
        <w:t xml:space="preserve"> </w:t>
      </w:r>
      <w:r>
        <w:t>nostra</w:t>
      </w:r>
      <w:r>
        <w:rPr>
          <w:spacing w:val="-8"/>
        </w:rPr>
        <w:t xml:space="preserve"> </w:t>
      </w:r>
      <w:r>
        <w:t>scuola</w:t>
      </w:r>
      <w:r>
        <w:rPr>
          <w:spacing w:val="-5"/>
        </w:rPr>
        <w:t xml:space="preserve"> </w:t>
      </w:r>
      <w:r>
        <w:t>ha</w:t>
      </w:r>
      <w:r>
        <w:rPr>
          <w:spacing w:val="-4"/>
        </w:rPr>
        <w:t xml:space="preserve"> </w:t>
      </w:r>
      <w:r w:rsidR="00FE33CE">
        <w:rPr>
          <w:spacing w:val="-4"/>
        </w:rPr>
        <w:t xml:space="preserve">creato </w:t>
      </w:r>
      <w:r>
        <w:rPr>
          <w:spacing w:val="-5"/>
        </w:rPr>
        <w:t xml:space="preserve"> </w:t>
      </w:r>
      <w:r w:rsidR="00FE33CE">
        <w:t>nuove</w:t>
      </w:r>
      <w:r>
        <w:rPr>
          <w:spacing w:val="-5"/>
        </w:rPr>
        <w:t xml:space="preserve"> </w:t>
      </w:r>
      <w:r>
        <w:t>opportunità</w:t>
      </w:r>
      <w:r>
        <w:rPr>
          <w:spacing w:val="-5"/>
        </w:rPr>
        <w:t xml:space="preserve"> </w:t>
      </w:r>
      <w:r w:rsidR="00FE33CE">
        <w:rPr>
          <w:spacing w:val="-5"/>
        </w:rPr>
        <w:t xml:space="preserve">di partecipazione di bambini e genitori altrimenti impossibili nella situazione contingente. </w:t>
      </w:r>
    </w:p>
    <w:p w14:paraId="4ACD73EB" w14:textId="66EC0200" w:rsidR="00192872" w:rsidRDefault="00192872" w:rsidP="00986525">
      <w:pPr>
        <w:pStyle w:val="Corpotesto"/>
        <w:ind w:right="140"/>
      </w:pPr>
      <w:r>
        <w:lastRenderedPageBreak/>
        <w:t>Per facilitare la più ampia partecipazione alle riunioni scuola-famiglia in situazioni particolari (quale</w:t>
      </w:r>
      <w:r>
        <w:rPr>
          <w:spacing w:val="1"/>
        </w:rPr>
        <w:t xml:space="preserve"> </w:t>
      </w:r>
      <w:r>
        <w:t xml:space="preserve">l’emergenza Covid) si attivano riunioni </w:t>
      </w:r>
      <w:r w:rsidR="00FA6557">
        <w:t>on line.</w:t>
      </w:r>
    </w:p>
    <w:p w14:paraId="66510965" w14:textId="77777777" w:rsidR="00FE33CE" w:rsidRDefault="00192872" w:rsidP="00986525">
      <w:pPr>
        <w:pStyle w:val="Corpotesto"/>
        <w:ind w:right="140"/>
      </w:pPr>
      <w:r>
        <w:t>In situazioni di interruzione del calendario scolastico, come avvenuto durante la pandemia Covid,</w:t>
      </w:r>
      <w:r>
        <w:rPr>
          <w:spacing w:val="1"/>
        </w:rPr>
        <w:t xml:space="preserve"> </w:t>
      </w:r>
      <w:r>
        <w:t>la</w:t>
      </w:r>
      <w:r>
        <w:rPr>
          <w:spacing w:val="1"/>
        </w:rPr>
        <w:t xml:space="preserve"> </w:t>
      </w:r>
      <w:r>
        <w:t>scuola</w:t>
      </w:r>
      <w:r>
        <w:rPr>
          <w:spacing w:val="1"/>
        </w:rPr>
        <w:t xml:space="preserve"> </w:t>
      </w:r>
      <w:r>
        <w:t>attiva</w:t>
      </w:r>
      <w:r>
        <w:rPr>
          <w:spacing w:val="1"/>
        </w:rPr>
        <w:t xml:space="preserve"> </w:t>
      </w:r>
      <w:r>
        <w:t>dei</w:t>
      </w:r>
      <w:r>
        <w:rPr>
          <w:spacing w:val="1"/>
        </w:rPr>
        <w:t xml:space="preserve"> </w:t>
      </w:r>
      <w:r>
        <w:t>contatti</w:t>
      </w:r>
      <w:r>
        <w:rPr>
          <w:spacing w:val="1"/>
        </w:rPr>
        <w:t xml:space="preserve"> </w:t>
      </w:r>
      <w:r>
        <w:t>di</w:t>
      </w:r>
      <w:r>
        <w:rPr>
          <w:spacing w:val="1"/>
        </w:rPr>
        <w:t xml:space="preserve"> </w:t>
      </w:r>
      <w:r>
        <w:t>vicinanza</w:t>
      </w:r>
      <w:r>
        <w:rPr>
          <w:spacing w:val="1"/>
        </w:rPr>
        <w:t xml:space="preserve"> </w:t>
      </w:r>
      <w:r>
        <w:t>con</w:t>
      </w:r>
      <w:r>
        <w:rPr>
          <w:spacing w:val="1"/>
        </w:rPr>
        <w:t xml:space="preserve"> </w:t>
      </w:r>
      <w:r>
        <w:t>bambini</w:t>
      </w:r>
      <w:r>
        <w:rPr>
          <w:spacing w:val="1"/>
        </w:rPr>
        <w:t xml:space="preserve"> </w:t>
      </w:r>
      <w:r>
        <w:t>e</w:t>
      </w:r>
      <w:r>
        <w:rPr>
          <w:spacing w:val="1"/>
        </w:rPr>
        <w:t xml:space="preserve"> </w:t>
      </w:r>
      <w:r>
        <w:t>famiglie,</w:t>
      </w:r>
      <w:r>
        <w:rPr>
          <w:spacing w:val="1"/>
        </w:rPr>
        <w:t xml:space="preserve"> </w:t>
      </w:r>
      <w:r>
        <w:t>attraverso</w:t>
      </w:r>
      <w:r>
        <w:rPr>
          <w:spacing w:val="1"/>
        </w:rPr>
        <w:t xml:space="preserve"> </w:t>
      </w:r>
      <w:r>
        <w:t>incontri</w:t>
      </w:r>
      <w:r>
        <w:rPr>
          <w:spacing w:val="1"/>
        </w:rPr>
        <w:t xml:space="preserve"> </w:t>
      </w:r>
      <w:r>
        <w:t>in</w:t>
      </w:r>
      <w:r>
        <w:rPr>
          <w:spacing w:val="1"/>
        </w:rPr>
        <w:t xml:space="preserve"> </w:t>
      </w:r>
      <w:r>
        <w:t>diretta</w:t>
      </w:r>
      <w:r>
        <w:rPr>
          <w:spacing w:val="1"/>
        </w:rPr>
        <w:t xml:space="preserve"> </w:t>
      </w:r>
      <w:r>
        <w:t>su</w:t>
      </w:r>
      <w:r>
        <w:rPr>
          <w:spacing w:val="1"/>
        </w:rPr>
        <w:t xml:space="preserve"> </w:t>
      </w:r>
      <w:r>
        <w:t>piattaforma</w:t>
      </w:r>
      <w:r w:rsidR="00FE33CE">
        <w:t xml:space="preserve">. </w:t>
      </w:r>
    </w:p>
    <w:p w14:paraId="7911AD7D" w14:textId="77777777" w:rsidR="006237F2" w:rsidRDefault="006237F2" w:rsidP="00986525">
      <w:pPr>
        <w:pStyle w:val="Corpotesto"/>
        <w:ind w:right="140"/>
      </w:pPr>
    </w:p>
    <w:p w14:paraId="331EC72C" w14:textId="3B846011" w:rsidR="00192872" w:rsidRPr="00277A68" w:rsidRDefault="00FE33CE" w:rsidP="00986525">
      <w:pPr>
        <w:spacing w:before="120" w:after="120" w:line="240" w:lineRule="auto"/>
        <w:ind w:left="540" w:right="140"/>
        <w:jc w:val="both"/>
        <w:rPr>
          <w:rStyle w:val="Titolo2Carattere"/>
        </w:rPr>
      </w:pPr>
      <w:r w:rsidRPr="00277A68">
        <w:rPr>
          <w:rStyle w:val="Titolo2Carattere"/>
        </w:rPr>
        <w:t xml:space="preserve">2.7 </w:t>
      </w:r>
      <w:r w:rsidR="00192872" w:rsidRPr="00277A68">
        <w:rPr>
          <w:rStyle w:val="Titolo2Carattere"/>
        </w:rPr>
        <w:t>SCUOLA E</w:t>
      </w:r>
      <w:r w:rsidR="00657524" w:rsidRPr="00277A68">
        <w:rPr>
          <w:rStyle w:val="Titolo2Carattere"/>
        </w:rPr>
        <w:t>D</w:t>
      </w:r>
      <w:r w:rsidR="00192872" w:rsidRPr="00277A68">
        <w:rPr>
          <w:rStyle w:val="Titolo2Carattere"/>
        </w:rPr>
        <w:t xml:space="preserve"> EDUCAZIONE CIVICA </w:t>
      </w:r>
    </w:p>
    <w:p w14:paraId="2A4B4E7D" w14:textId="77777777" w:rsidR="00192872" w:rsidRDefault="00192872" w:rsidP="00986525">
      <w:pPr>
        <w:pStyle w:val="Corpotesto"/>
        <w:ind w:right="140"/>
      </w:pPr>
      <w:r>
        <w:t>Con la legge del 20 agosto 2019 e al D.M. del 22 giugno 2020 n. 35 “Linee guida per l’insegnamento</w:t>
      </w:r>
      <w:r>
        <w:rPr>
          <w:spacing w:val="1"/>
        </w:rPr>
        <w:t xml:space="preserve"> </w:t>
      </w:r>
      <w:r>
        <w:t>dell’educazione civica” l’educazione civica diventa una disciplina trasversale che interessa tutti gradi</w:t>
      </w:r>
      <w:r>
        <w:rPr>
          <w:spacing w:val="1"/>
        </w:rPr>
        <w:t xml:space="preserve"> </w:t>
      </w:r>
      <w:r>
        <w:t>scolastici dall’infanzia alla secondaria e che prevede un ripensamento del curricolo scolastico secondo</w:t>
      </w:r>
      <w:r>
        <w:rPr>
          <w:spacing w:val="1"/>
        </w:rPr>
        <w:t xml:space="preserve"> </w:t>
      </w:r>
      <w:r>
        <w:t>tre</w:t>
      </w:r>
      <w:r>
        <w:rPr>
          <w:spacing w:val="-2"/>
        </w:rPr>
        <w:t xml:space="preserve"> </w:t>
      </w:r>
      <w:r>
        <w:t>grandi nuclei</w:t>
      </w:r>
      <w:r>
        <w:rPr>
          <w:spacing w:val="1"/>
        </w:rPr>
        <w:t xml:space="preserve"> </w:t>
      </w:r>
      <w:r>
        <w:t>tematici</w:t>
      </w:r>
      <w:r>
        <w:rPr>
          <w:spacing w:val="-2"/>
        </w:rPr>
        <w:t xml:space="preserve"> </w:t>
      </w:r>
      <w:r>
        <w:t>fondamentali:</w:t>
      </w:r>
    </w:p>
    <w:p w14:paraId="260ED7D8" w14:textId="2C21BE12" w:rsidR="00192872" w:rsidRDefault="00192872" w:rsidP="002B1FA1">
      <w:pPr>
        <w:pStyle w:val="Corpotesto"/>
      </w:pPr>
      <w:r>
        <w:rPr>
          <w:b/>
          <w:spacing w:val="-1"/>
        </w:rPr>
        <w:t>Costituzione</w:t>
      </w:r>
      <w:r>
        <w:rPr>
          <w:b/>
          <w:spacing w:val="-11"/>
        </w:rPr>
        <w:t xml:space="preserve"> </w:t>
      </w:r>
      <w:r>
        <w:rPr>
          <w:b/>
        </w:rPr>
        <w:t>(legalità</w:t>
      </w:r>
      <w:r>
        <w:rPr>
          <w:b/>
          <w:spacing w:val="-10"/>
        </w:rPr>
        <w:t xml:space="preserve"> </w:t>
      </w:r>
      <w:r>
        <w:rPr>
          <w:b/>
        </w:rPr>
        <w:t>e</w:t>
      </w:r>
      <w:r>
        <w:rPr>
          <w:b/>
          <w:spacing w:val="-9"/>
        </w:rPr>
        <w:t xml:space="preserve"> </w:t>
      </w:r>
      <w:r>
        <w:rPr>
          <w:b/>
        </w:rPr>
        <w:t>solidarietà)</w:t>
      </w:r>
      <w:r>
        <w:rPr>
          <w:b/>
          <w:spacing w:val="-6"/>
        </w:rPr>
        <w:t xml:space="preserve"> </w:t>
      </w:r>
      <w:r>
        <w:t>non</w:t>
      </w:r>
      <w:r>
        <w:rPr>
          <w:spacing w:val="-12"/>
        </w:rPr>
        <w:t xml:space="preserve"> </w:t>
      </w:r>
      <w:r>
        <w:t>solo</w:t>
      </w:r>
      <w:r>
        <w:rPr>
          <w:spacing w:val="-11"/>
        </w:rPr>
        <w:t xml:space="preserve"> </w:t>
      </w:r>
      <w:r>
        <w:t>come</w:t>
      </w:r>
      <w:r>
        <w:rPr>
          <w:spacing w:val="-8"/>
        </w:rPr>
        <w:t xml:space="preserve"> </w:t>
      </w:r>
      <w:r>
        <w:t>attenzione</w:t>
      </w:r>
      <w:r>
        <w:rPr>
          <w:spacing w:val="-9"/>
        </w:rPr>
        <w:t xml:space="preserve"> </w:t>
      </w:r>
      <w:r>
        <w:t>al</w:t>
      </w:r>
      <w:r>
        <w:rPr>
          <w:spacing w:val="-9"/>
        </w:rPr>
        <w:t xml:space="preserve"> </w:t>
      </w:r>
      <w:r>
        <w:t>bene</w:t>
      </w:r>
      <w:r>
        <w:rPr>
          <w:spacing w:val="-11"/>
        </w:rPr>
        <w:t xml:space="preserve"> </w:t>
      </w:r>
      <w:r>
        <w:t>dell’altro</w:t>
      </w:r>
      <w:r>
        <w:rPr>
          <w:spacing w:val="-11"/>
        </w:rPr>
        <w:t xml:space="preserve"> </w:t>
      </w:r>
      <w:r>
        <w:t>ma</w:t>
      </w:r>
      <w:r>
        <w:rPr>
          <w:spacing w:val="-11"/>
        </w:rPr>
        <w:t xml:space="preserve"> </w:t>
      </w:r>
      <w:r>
        <w:t>come</w:t>
      </w:r>
      <w:r>
        <w:rPr>
          <w:spacing w:val="-10"/>
        </w:rPr>
        <w:t xml:space="preserve"> </w:t>
      </w:r>
      <w:r>
        <w:t>cura</w:t>
      </w:r>
      <w:r w:rsidR="002E7F4E">
        <w:t xml:space="preserve"> </w:t>
      </w:r>
      <w:r>
        <w:rPr>
          <w:spacing w:val="-46"/>
        </w:rPr>
        <w:t xml:space="preserve"> </w:t>
      </w:r>
      <w:r>
        <w:t>e</w:t>
      </w:r>
      <w:r>
        <w:rPr>
          <w:spacing w:val="-3"/>
        </w:rPr>
        <w:t xml:space="preserve"> </w:t>
      </w:r>
      <w:r>
        <w:t>come</w:t>
      </w:r>
      <w:r>
        <w:rPr>
          <w:spacing w:val="-6"/>
        </w:rPr>
        <w:t xml:space="preserve"> </w:t>
      </w:r>
      <w:r>
        <w:t>corresponsabilità</w:t>
      </w:r>
      <w:r>
        <w:rPr>
          <w:spacing w:val="-5"/>
        </w:rPr>
        <w:t xml:space="preserve"> </w:t>
      </w:r>
      <w:r>
        <w:t>sociale.</w:t>
      </w:r>
      <w:r>
        <w:rPr>
          <w:spacing w:val="-6"/>
        </w:rPr>
        <w:t xml:space="preserve"> </w:t>
      </w:r>
      <w:r>
        <w:t>Si</w:t>
      </w:r>
      <w:r>
        <w:rPr>
          <w:spacing w:val="-5"/>
        </w:rPr>
        <w:t xml:space="preserve"> </w:t>
      </w:r>
      <w:r>
        <w:t>esplica</w:t>
      </w:r>
      <w:r>
        <w:rPr>
          <w:spacing w:val="-1"/>
        </w:rPr>
        <w:t xml:space="preserve"> </w:t>
      </w:r>
      <w:r>
        <w:t>nella</w:t>
      </w:r>
      <w:r>
        <w:rPr>
          <w:spacing w:val="-6"/>
        </w:rPr>
        <w:t xml:space="preserve"> </w:t>
      </w:r>
      <w:r>
        <w:t>scelta</w:t>
      </w:r>
      <w:r>
        <w:rPr>
          <w:spacing w:val="-4"/>
        </w:rPr>
        <w:t xml:space="preserve"> </w:t>
      </w:r>
      <w:r>
        <w:t>pensata</w:t>
      </w:r>
      <w:r>
        <w:rPr>
          <w:spacing w:val="-2"/>
        </w:rPr>
        <w:t xml:space="preserve"> </w:t>
      </w:r>
      <w:r>
        <w:t>di</w:t>
      </w:r>
      <w:r>
        <w:rPr>
          <w:spacing w:val="-5"/>
        </w:rPr>
        <w:t xml:space="preserve"> </w:t>
      </w:r>
      <w:r>
        <w:t>alcune</w:t>
      </w:r>
      <w:r>
        <w:rPr>
          <w:spacing w:val="-3"/>
        </w:rPr>
        <w:t xml:space="preserve"> </w:t>
      </w:r>
      <w:r>
        <w:t>parole,</w:t>
      </w:r>
      <w:r>
        <w:rPr>
          <w:spacing w:val="-3"/>
        </w:rPr>
        <w:t xml:space="preserve"> </w:t>
      </w:r>
      <w:r>
        <w:t>azioni,</w:t>
      </w:r>
      <w:r>
        <w:rPr>
          <w:spacing w:val="-2"/>
        </w:rPr>
        <w:t xml:space="preserve"> </w:t>
      </w:r>
      <w:r>
        <w:t>progetti</w:t>
      </w:r>
      <w:r>
        <w:rPr>
          <w:spacing w:val="1"/>
        </w:rPr>
        <w:t xml:space="preserve"> </w:t>
      </w:r>
      <w:r>
        <w:t>che</w:t>
      </w:r>
      <w:r>
        <w:rPr>
          <w:spacing w:val="1"/>
        </w:rPr>
        <w:t xml:space="preserve"> </w:t>
      </w:r>
      <w:r>
        <w:t>propongono</w:t>
      </w:r>
      <w:r>
        <w:rPr>
          <w:spacing w:val="1"/>
        </w:rPr>
        <w:t xml:space="preserve"> </w:t>
      </w:r>
      <w:r>
        <w:t>l’incontro,</w:t>
      </w:r>
      <w:r>
        <w:rPr>
          <w:spacing w:val="1"/>
        </w:rPr>
        <w:t xml:space="preserve"> </w:t>
      </w:r>
      <w:r>
        <w:t>l’ascolto</w:t>
      </w:r>
      <w:r>
        <w:rPr>
          <w:spacing w:val="1"/>
        </w:rPr>
        <w:t xml:space="preserve"> </w:t>
      </w:r>
      <w:r>
        <w:t>dell’altro</w:t>
      </w:r>
      <w:r>
        <w:rPr>
          <w:spacing w:val="1"/>
        </w:rPr>
        <w:t xml:space="preserve"> </w:t>
      </w:r>
      <w:r>
        <w:t>e</w:t>
      </w:r>
      <w:r>
        <w:rPr>
          <w:spacing w:val="1"/>
        </w:rPr>
        <w:t xml:space="preserve"> </w:t>
      </w:r>
      <w:r>
        <w:t>l’appartenenza</w:t>
      </w:r>
      <w:r>
        <w:rPr>
          <w:spacing w:val="1"/>
        </w:rPr>
        <w:t xml:space="preserve"> </w:t>
      </w:r>
      <w:r>
        <w:t>e</w:t>
      </w:r>
      <w:r>
        <w:rPr>
          <w:spacing w:val="1"/>
        </w:rPr>
        <w:t xml:space="preserve"> </w:t>
      </w:r>
      <w:r>
        <w:t>nella</w:t>
      </w:r>
      <w:r>
        <w:rPr>
          <w:spacing w:val="1"/>
        </w:rPr>
        <w:t xml:space="preserve"> </w:t>
      </w:r>
      <w:r>
        <w:t>partecipazione</w:t>
      </w:r>
      <w:r>
        <w:rPr>
          <w:spacing w:val="1"/>
        </w:rPr>
        <w:t xml:space="preserve"> </w:t>
      </w:r>
      <w:r>
        <w:t>ad</w:t>
      </w:r>
      <w:r>
        <w:rPr>
          <w:spacing w:val="1"/>
        </w:rPr>
        <w:t xml:space="preserve"> </w:t>
      </w:r>
      <w:r>
        <w:t>iniziative a carattere nazionale, territoriale o associativa. Soprattutto nella scuola dell’infanzia</w:t>
      </w:r>
      <w:r>
        <w:rPr>
          <w:spacing w:val="1"/>
        </w:rPr>
        <w:t xml:space="preserve"> </w:t>
      </w:r>
      <w:r>
        <w:t>coinvolge</w:t>
      </w:r>
      <w:r>
        <w:rPr>
          <w:spacing w:val="-11"/>
        </w:rPr>
        <w:t xml:space="preserve"> </w:t>
      </w:r>
      <w:r>
        <w:t>la</w:t>
      </w:r>
      <w:r>
        <w:rPr>
          <w:spacing w:val="-11"/>
        </w:rPr>
        <w:t xml:space="preserve"> </w:t>
      </w:r>
      <w:r>
        <w:t>comunità</w:t>
      </w:r>
      <w:r>
        <w:rPr>
          <w:spacing w:val="-10"/>
        </w:rPr>
        <w:t xml:space="preserve"> </w:t>
      </w:r>
      <w:r>
        <w:t>educante</w:t>
      </w:r>
      <w:r>
        <w:rPr>
          <w:spacing w:val="-11"/>
        </w:rPr>
        <w:t xml:space="preserve"> </w:t>
      </w:r>
      <w:r>
        <w:t>nell’essere</w:t>
      </w:r>
      <w:r>
        <w:rPr>
          <w:spacing w:val="-10"/>
        </w:rPr>
        <w:t xml:space="preserve"> </w:t>
      </w:r>
      <w:r>
        <w:t>scuola</w:t>
      </w:r>
      <w:r>
        <w:rPr>
          <w:spacing w:val="-11"/>
        </w:rPr>
        <w:t xml:space="preserve"> </w:t>
      </w:r>
      <w:r>
        <w:t>paritaria</w:t>
      </w:r>
      <w:r>
        <w:rPr>
          <w:spacing w:val="-11"/>
        </w:rPr>
        <w:t xml:space="preserve"> </w:t>
      </w:r>
      <w:r>
        <w:t>appartenente</w:t>
      </w:r>
      <w:r>
        <w:rPr>
          <w:spacing w:val="-10"/>
        </w:rPr>
        <w:t xml:space="preserve"> </w:t>
      </w:r>
      <w:r>
        <w:t>al</w:t>
      </w:r>
      <w:r>
        <w:rPr>
          <w:spacing w:val="-11"/>
        </w:rPr>
        <w:t xml:space="preserve"> </w:t>
      </w:r>
      <w:r>
        <w:t>sistema</w:t>
      </w:r>
      <w:r>
        <w:rPr>
          <w:spacing w:val="-10"/>
        </w:rPr>
        <w:t xml:space="preserve"> </w:t>
      </w:r>
      <w:r>
        <w:t>nazionale</w:t>
      </w:r>
      <w:r>
        <w:rPr>
          <w:spacing w:val="-11"/>
        </w:rPr>
        <w:t xml:space="preserve"> </w:t>
      </w:r>
      <w:r>
        <w:t>di</w:t>
      </w:r>
      <w:r>
        <w:rPr>
          <w:spacing w:val="1"/>
        </w:rPr>
        <w:t xml:space="preserve"> </w:t>
      </w:r>
      <w:r>
        <w:t>istruzione</w:t>
      </w:r>
      <w:r>
        <w:rPr>
          <w:spacing w:val="-2"/>
        </w:rPr>
        <w:t xml:space="preserve"> </w:t>
      </w:r>
      <w:r>
        <w:t>e nella</w:t>
      </w:r>
      <w:r>
        <w:rPr>
          <w:spacing w:val="-4"/>
        </w:rPr>
        <w:t xml:space="preserve"> </w:t>
      </w:r>
      <w:r>
        <w:t>costruzione</w:t>
      </w:r>
      <w:r>
        <w:rPr>
          <w:spacing w:val="-1"/>
        </w:rPr>
        <w:t xml:space="preserve"> </w:t>
      </w:r>
      <w:r>
        <w:t>di</w:t>
      </w:r>
      <w:r>
        <w:rPr>
          <w:spacing w:val="-1"/>
        </w:rPr>
        <w:t xml:space="preserve"> </w:t>
      </w:r>
      <w:r>
        <w:t>buone prassi di</w:t>
      </w:r>
      <w:r>
        <w:rPr>
          <w:spacing w:val="1"/>
        </w:rPr>
        <w:t xml:space="preserve"> </w:t>
      </w:r>
      <w:r>
        <w:t>comunità inclusiva</w:t>
      </w:r>
    </w:p>
    <w:p w14:paraId="227B496B" w14:textId="25857FB9" w:rsidR="00192872" w:rsidRDefault="00192872" w:rsidP="002B1FA1">
      <w:pPr>
        <w:pStyle w:val="Corpotesto"/>
        <w:rPr>
          <w:i/>
        </w:rPr>
      </w:pPr>
      <w:r>
        <w:rPr>
          <w:b/>
        </w:rPr>
        <w:t xml:space="preserve">Sviluppo sostenibile </w:t>
      </w:r>
      <w:r>
        <w:t>che deriva dall’accogliere il creato come dono, dallo sviluppo di pratiche</w:t>
      </w:r>
      <w:r w:rsidR="002E7F4E">
        <w:t xml:space="preserve"> </w:t>
      </w:r>
      <w:r>
        <w:rPr>
          <w:spacing w:val="-46"/>
        </w:rPr>
        <w:t xml:space="preserve"> </w:t>
      </w:r>
      <w:r>
        <w:t>educative</w:t>
      </w:r>
      <w:r>
        <w:rPr>
          <w:spacing w:val="-6"/>
        </w:rPr>
        <w:t xml:space="preserve"> </w:t>
      </w:r>
      <w:r>
        <w:t>volte</w:t>
      </w:r>
      <w:r>
        <w:rPr>
          <w:spacing w:val="-5"/>
        </w:rPr>
        <w:t xml:space="preserve"> </w:t>
      </w:r>
      <w:r>
        <w:t>all’osservazione</w:t>
      </w:r>
      <w:r>
        <w:rPr>
          <w:spacing w:val="-6"/>
        </w:rPr>
        <w:t xml:space="preserve"> </w:t>
      </w:r>
      <w:r>
        <w:t>dell’elemento</w:t>
      </w:r>
      <w:r>
        <w:rPr>
          <w:spacing w:val="-5"/>
        </w:rPr>
        <w:t xml:space="preserve"> </w:t>
      </w:r>
      <w:r>
        <w:t>naturale</w:t>
      </w:r>
      <w:r>
        <w:rPr>
          <w:spacing w:val="-5"/>
        </w:rPr>
        <w:t xml:space="preserve"> </w:t>
      </w:r>
      <w:r>
        <w:t>e</w:t>
      </w:r>
      <w:r>
        <w:rPr>
          <w:spacing w:val="-6"/>
        </w:rPr>
        <w:t xml:space="preserve"> </w:t>
      </w:r>
      <w:r>
        <w:t>dei</w:t>
      </w:r>
      <w:r>
        <w:rPr>
          <w:spacing w:val="-4"/>
        </w:rPr>
        <w:t xml:space="preserve"> </w:t>
      </w:r>
      <w:r>
        <w:t>suoi</w:t>
      </w:r>
      <w:r>
        <w:rPr>
          <w:spacing w:val="-5"/>
        </w:rPr>
        <w:t xml:space="preserve"> </w:t>
      </w:r>
      <w:r>
        <w:t>cambiamenti</w:t>
      </w:r>
      <w:r>
        <w:rPr>
          <w:spacing w:val="-5"/>
        </w:rPr>
        <w:t xml:space="preserve"> </w:t>
      </w:r>
      <w:r>
        <w:t>e</w:t>
      </w:r>
      <w:r>
        <w:rPr>
          <w:spacing w:val="-5"/>
        </w:rPr>
        <w:t xml:space="preserve"> </w:t>
      </w:r>
      <w:r>
        <w:t>trasformazioni</w:t>
      </w:r>
      <w:r>
        <w:rPr>
          <w:spacing w:val="-46"/>
        </w:rPr>
        <w:t xml:space="preserve"> </w:t>
      </w:r>
      <w:r>
        <w:t>cicliche come opportunità di accrescimento delle domande di senso e dalla tutela della “casa</w:t>
      </w:r>
      <w:r>
        <w:rPr>
          <w:spacing w:val="1"/>
        </w:rPr>
        <w:t xml:space="preserve"> </w:t>
      </w:r>
      <w:r>
        <w:t>comune” (enciclica Laudato Sii di papa Francesco</w:t>
      </w:r>
      <w:r>
        <w:rPr>
          <w:i/>
        </w:rPr>
        <w:t>).- “Il Creatore non ci abbandona, non fa mai</w:t>
      </w:r>
      <w:r>
        <w:rPr>
          <w:i/>
          <w:spacing w:val="1"/>
        </w:rPr>
        <w:t xml:space="preserve"> </w:t>
      </w:r>
      <w:r>
        <w:rPr>
          <w:i/>
        </w:rPr>
        <w:t>marcia indietro nel suo progetto d’amore, non si pente di averci creato. L’umanità ha ancora la</w:t>
      </w:r>
      <w:r>
        <w:rPr>
          <w:i/>
          <w:spacing w:val="1"/>
        </w:rPr>
        <w:t xml:space="preserve"> </w:t>
      </w:r>
      <w:r>
        <w:rPr>
          <w:i/>
        </w:rPr>
        <w:t>capacità</w:t>
      </w:r>
      <w:r>
        <w:rPr>
          <w:i/>
          <w:spacing w:val="-2"/>
        </w:rPr>
        <w:t xml:space="preserve"> </w:t>
      </w:r>
      <w:r>
        <w:rPr>
          <w:i/>
        </w:rPr>
        <w:t>di collaborare</w:t>
      </w:r>
      <w:r>
        <w:rPr>
          <w:i/>
          <w:spacing w:val="-1"/>
        </w:rPr>
        <w:t xml:space="preserve"> </w:t>
      </w:r>
      <w:r>
        <w:rPr>
          <w:i/>
        </w:rPr>
        <w:t>per</w:t>
      </w:r>
      <w:r>
        <w:rPr>
          <w:i/>
          <w:spacing w:val="-1"/>
        </w:rPr>
        <w:t xml:space="preserve"> </w:t>
      </w:r>
      <w:r>
        <w:rPr>
          <w:i/>
        </w:rPr>
        <w:t>costruire</w:t>
      </w:r>
      <w:r>
        <w:rPr>
          <w:i/>
          <w:spacing w:val="-2"/>
        </w:rPr>
        <w:t xml:space="preserve"> </w:t>
      </w:r>
      <w:r>
        <w:rPr>
          <w:i/>
        </w:rPr>
        <w:t>la</w:t>
      </w:r>
      <w:r>
        <w:rPr>
          <w:i/>
          <w:spacing w:val="-1"/>
        </w:rPr>
        <w:t xml:space="preserve"> </w:t>
      </w:r>
      <w:r>
        <w:rPr>
          <w:i/>
        </w:rPr>
        <w:t>nostra</w:t>
      </w:r>
      <w:r>
        <w:rPr>
          <w:i/>
          <w:spacing w:val="-1"/>
        </w:rPr>
        <w:t xml:space="preserve"> </w:t>
      </w:r>
      <w:r>
        <w:rPr>
          <w:i/>
        </w:rPr>
        <w:t>casa</w:t>
      </w:r>
      <w:r>
        <w:rPr>
          <w:i/>
          <w:spacing w:val="-2"/>
        </w:rPr>
        <w:t xml:space="preserve"> </w:t>
      </w:r>
      <w:r>
        <w:rPr>
          <w:i/>
        </w:rPr>
        <w:t>comune”</w:t>
      </w:r>
    </w:p>
    <w:p w14:paraId="3F66FA65" w14:textId="6CA0BF2B" w:rsidR="00733178" w:rsidRDefault="00192872" w:rsidP="00733178">
      <w:pPr>
        <w:pStyle w:val="Corpotesto"/>
      </w:pPr>
      <w:r>
        <w:rPr>
          <w:b/>
        </w:rPr>
        <w:t xml:space="preserve">Cittadinanza digitale </w:t>
      </w:r>
      <w:r>
        <w:t>ovvero la consapevolezza dello strumento digitale come possibilità di</w:t>
      </w:r>
      <w:r>
        <w:rPr>
          <w:spacing w:val="1"/>
        </w:rPr>
        <w:t xml:space="preserve"> </w:t>
      </w:r>
      <w:r>
        <w:t>dialogo,</w:t>
      </w:r>
      <w:r>
        <w:rPr>
          <w:spacing w:val="-7"/>
        </w:rPr>
        <w:t xml:space="preserve"> </w:t>
      </w:r>
      <w:r>
        <w:t>di</w:t>
      </w:r>
      <w:r>
        <w:rPr>
          <w:spacing w:val="-6"/>
        </w:rPr>
        <w:t xml:space="preserve"> </w:t>
      </w:r>
      <w:r>
        <w:t>interconnessione</w:t>
      </w:r>
      <w:r>
        <w:rPr>
          <w:spacing w:val="-7"/>
        </w:rPr>
        <w:t xml:space="preserve"> </w:t>
      </w:r>
      <w:r>
        <w:t>e</w:t>
      </w:r>
      <w:r>
        <w:rPr>
          <w:spacing w:val="-6"/>
        </w:rPr>
        <w:t xml:space="preserve"> </w:t>
      </w:r>
      <w:r>
        <w:t>di</w:t>
      </w:r>
      <w:r>
        <w:rPr>
          <w:spacing w:val="-7"/>
        </w:rPr>
        <w:t xml:space="preserve"> </w:t>
      </w:r>
      <w:r>
        <w:t>incontro</w:t>
      </w:r>
      <w:r>
        <w:rPr>
          <w:spacing w:val="-6"/>
        </w:rPr>
        <w:t xml:space="preserve"> </w:t>
      </w:r>
      <w:r>
        <w:t>di</w:t>
      </w:r>
      <w:r>
        <w:rPr>
          <w:spacing w:val="-6"/>
        </w:rPr>
        <w:t xml:space="preserve"> </w:t>
      </w:r>
      <w:r>
        <w:t>cui</w:t>
      </w:r>
      <w:r>
        <w:rPr>
          <w:spacing w:val="-6"/>
        </w:rPr>
        <w:t xml:space="preserve"> </w:t>
      </w:r>
      <w:r>
        <w:t>hanno</w:t>
      </w:r>
      <w:r>
        <w:rPr>
          <w:spacing w:val="-6"/>
        </w:rPr>
        <w:t xml:space="preserve"> </w:t>
      </w:r>
      <w:r>
        <w:t>fatto</w:t>
      </w:r>
      <w:r>
        <w:rPr>
          <w:spacing w:val="-7"/>
        </w:rPr>
        <w:t xml:space="preserve"> </w:t>
      </w:r>
      <w:r>
        <w:t>esperienza</w:t>
      </w:r>
      <w:r>
        <w:rPr>
          <w:spacing w:val="-7"/>
        </w:rPr>
        <w:t xml:space="preserve"> </w:t>
      </w:r>
      <w:r>
        <w:t>le</w:t>
      </w:r>
      <w:r>
        <w:rPr>
          <w:spacing w:val="-6"/>
        </w:rPr>
        <w:t xml:space="preserve"> </w:t>
      </w:r>
      <w:r>
        <w:t>famiglie,</w:t>
      </w:r>
      <w:r>
        <w:rPr>
          <w:spacing w:val="-7"/>
        </w:rPr>
        <w:t xml:space="preserve"> </w:t>
      </w:r>
      <w:r>
        <w:t>i</w:t>
      </w:r>
      <w:r>
        <w:rPr>
          <w:spacing w:val="-6"/>
        </w:rPr>
        <w:t xml:space="preserve"> </w:t>
      </w:r>
      <w:r>
        <w:t>bambini</w:t>
      </w:r>
      <w:r>
        <w:rPr>
          <w:spacing w:val="-7"/>
        </w:rPr>
        <w:t xml:space="preserve"> </w:t>
      </w:r>
      <w:r>
        <w:t>e</w:t>
      </w:r>
      <w:r>
        <w:rPr>
          <w:spacing w:val="-6"/>
        </w:rPr>
        <w:t xml:space="preserve"> </w:t>
      </w:r>
      <w:r>
        <w:t>le</w:t>
      </w:r>
      <w:r>
        <w:rPr>
          <w:spacing w:val="-46"/>
        </w:rPr>
        <w:t xml:space="preserve"> </w:t>
      </w:r>
      <w:r>
        <w:t>insegnanti nell’esperienza</w:t>
      </w:r>
      <w:r>
        <w:rPr>
          <w:spacing w:val="-2"/>
        </w:rPr>
        <w:t xml:space="preserve"> </w:t>
      </w:r>
      <w:r>
        <w:t>di</w:t>
      </w:r>
      <w:r>
        <w:rPr>
          <w:spacing w:val="1"/>
        </w:rPr>
        <w:t xml:space="preserve"> </w:t>
      </w:r>
      <w:r>
        <w:t>legame</w:t>
      </w:r>
      <w:r>
        <w:rPr>
          <w:spacing w:val="-1"/>
        </w:rPr>
        <w:t xml:space="preserve"> </w:t>
      </w:r>
      <w:r>
        <w:t>educativo a distanza.</w:t>
      </w:r>
    </w:p>
    <w:p w14:paraId="066F3975" w14:textId="77777777" w:rsidR="00192872" w:rsidRDefault="00192872" w:rsidP="00986525">
      <w:pPr>
        <w:pStyle w:val="Corpotesto"/>
        <w:ind w:right="140"/>
      </w:pPr>
      <w:r>
        <w:t>In riferimento alle finalità della scuola dell’infanzia “Avvio alle prime forme di cittadinanza”, alla luce</w:t>
      </w:r>
      <w:r>
        <w:rPr>
          <w:spacing w:val="1"/>
        </w:rPr>
        <w:t xml:space="preserve"> </w:t>
      </w:r>
      <w:r>
        <w:t>delle</w:t>
      </w:r>
      <w:r>
        <w:rPr>
          <w:spacing w:val="-5"/>
        </w:rPr>
        <w:t xml:space="preserve"> </w:t>
      </w:r>
      <w:r>
        <w:t>sollecitazioni</w:t>
      </w:r>
      <w:r>
        <w:rPr>
          <w:spacing w:val="-4"/>
        </w:rPr>
        <w:t xml:space="preserve"> </w:t>
      </w:r>
      <w:r>
        <w:t>del</w:t>
      </w:r>
      <w:r>
        <w:rPr>
          <w:spacing w:val="-5"/>
        </w:rPr>
        <w:t xml:space="preserve"> </w:t>
      </w:r>
      <w:r>
        <w:t>documento</w:t>
      </w:r>
      <w:r>
        <w:rPr>
          <w:spacing w:val="-2"/>
        </w:rPr>
        <w:t xml:space="preserve"> </w:t>
      </w:r>
      <w:r>
        <w:t>per</w:t>
      </w:r>
      <w:r>
        <w:rPr>
          <w:spacing w:val="-2"/>
        </w:rPr>
        <w:t xml:space="preserve"> </w:t>
      </w:r>
      <w:r>
        <w:t>l’Educazione</w:t>
      </w:r>
      <w:r>
        <w:rPr>
          <w:spacing w:val="-5"/>
        </w:rPr>
        <w:t xml:space="preserve"> </w:t>
      </w:r>
      <w:r>
        <w:t>Civica,</w:t>
      </w:r>
      <w:r>
        <w:rPr>
          <w:spacing w:val="-2"/>
        </w:rPr>
        <w:t xml:space="preserve"> </w:t>
      </w:r>
      <w:r>
        <w:t>il</w:t>
      </w:r>
      <w:r>
        <w:rPr>
          <w:spacing w:val="-5"/>
        </w:rPr>
        <w:t xml:space="preserve"> </w:t>
      </w:r>
      <w:r>
        <w:t>primo</w:t>
      </w:r>
      <w:r>
        <w:rPr>
          <w:spacing w:val="-5"/>
        </w:rPr>
        <w:t xml:space="preserve"> </w:t>
      </w:r>
      <w:r>
        <w:t>obiettivo</w:t>
      </w:r>
      <w:r>
        <w:rPr>
          <w:spacing w:val="-5"/>
        </w:rPr>
        <w:t xml:space="preserve"> </w:t>
      </w:r>
      <w:r>
        <w:t>da</w:t>
      </w:r>
      <w:r>
        <w:rPr>
          <w:spacing w:val="-2"/>
        </w:rPr>
        <w:t xml:space="preserve"> </w:t>
      </w:r>
      <w:r>
        <w:t>perseguire</w:t>
      </w:r>
      <w:r>
        <w:rPr>
          <w:spacing w:val="-2"/>
        </w:rPr>
        <w:t xml:space="preserve"> </w:t>
      </w:r>
      <w:r>
        <w:t>è</w:t>
      </w:r>
      <w:r>
        <w:rPr>
          <w:spacing w:val="-5"/>
        </w:rPr>
        <w:t xml:space="preserve"> </w:t>
      </w:r>
      <w:r>
        <w:t>educare</w:t>
      </w:r>
      <w:r>
        <w:rPr>
          <w:spacing w:val="-5"/>
        </w:rPr>
        <w:t xml:space="preserve"> </w:t>
      </w:r>
      <w:r>
        <w:t>al</w:t>
      </w:r>
      <w:r>
        <w:rPr>
          <w:spacing w:val="1"/>
        </w:rPr>
        <w:t xml:space="preserve"> </w:t>
      </w:r>
      <w:r>
        <w:t>noi. È necessario avere a cuore l’appartenenza, sentirsi all’interno di un gruppo, di una comunità.</w:t>
      </w:r>
      <w:r>
        <w:rPr>
          <w:spacing w:val="1"/>
        </w:rPr>
        <w:t xml:space="preserve"> </w:t>
      </w:r>
      <w:r>
        <w:t>Dobbiamo uscire dal forte individualismo che caratterizza il nostro tempo per aprirci all’altro, perché</w:t>
      </w:r>
      <w:r>
        <w:rPr>
          <w:spacing w:val="1"/>
        </w:rPr>
        <w:t xml:space="preserve"> </w:t>
      </w:r>
      <w:r>
        <w:t>ognuno di noi esiste in relazione a qualcun altro. Al centro non c’è il singolo bambino ma il gruppo, “il</w:t>
      </w:r>
      <w:r>
        <w:rPr>
          <w:spacing w:val="1"/>
        </w:rPr>
        <w:t xml:space="preserve"> </w:t>
      </w:r>
      <w:r>
        <w:t>benessere personale è sempre in dialogo con quello collettivo, senza che venga diminuita la libertà del</w:t>
      </w:r>
      <w:r>
        <w:rPr>
          <w:spacing w:val="1"/>
        </w:rPr>
        <w:t xml:space="preserve"> </w:t>
      </w:r>
      <w:r>
        <w:t>singolo.” (Antonacci</w:t>
      </w:r>
      <w:r>
        <w:rPr>
          <w:spacing w:val="1"/>
        </w:rPr>
        <w:t xml:space="preserve"> </w:t>
      </w:r>
      <w:r>
        <w:t>e</w:t>
      </w:r>
      <w:r>
        <w:rPr>
          <w:spacing w:val="-1"/>
        </w:rPr>
        <w:t xml:space="preserve"> </w:t>
      </w:r>
      <w:r>
        <w:t>Guerra, Manifesto Una</w:t>
      </w:r>
      <w:r>
        <w:rPr>
          <w:spacing w:val="-4"/>
        </w:rPr>
        <w:t xml:space="preserve"> </w:t>
      </w:r>
      <w:r>
        <w:t>scuola,</w:t>
      </w:r>
      <w:r>
        <w:rPr>
          <w:spacing w:val="-2"/>
        </w:rPr>
        <w:t xml:space="preserve"> </w:t>
      </w:r>
      <w:r>
        <w:t>p.2)</w:t>
      </w:r>
    </w:p>
    <w:p w14:paraId="73FBEE5B" w14:textId="77777777" w:rsidR="00192872" w:rsidRDefault="00192872" w:rsidP="00986525">
      <w:pPr>
        <w:pStyle w:val="Corpotesto"/>
        <w:ind w:right="140"/>
      </w:pPr>
      <w:r>
        <w:t>Il noi, inoltre, non si riferisce solo a ogni essere umano, ma a ogni essere vivente. Il rispetto dell’altro</w:t>
      </w:r>
      <w:r>
        <w:rPr>
          <w:spacing w:val="1"/>
        </w:rPr>
        <w:t xml:space="preserve"> </w:t>
      </w:r>
      <w:r>
        <w:t>passa anche attraverso il rispetto del creato in tutte le sue forme. Dobbiamo pensare in senso globale,</w:t>
      </w:r>
      <w:r>
        <w:rPr>
          <w:spacing w:val="1"/>
        </w:rPr>
        <w:t xml:space="preserve"> </w:t>
      </w:r>
      <w:r>
        <w:t xml:space="preserve">avere cura e rispetto dell’ambiente porta dei benefici a me, alla comunità di cui </w:t>
      </w:r>
      <w:r>
        <w:lastRenderedPageBreak/>
        <w:t>faccio parte ma anche a</w:t>
      </w:r>
      <w:r>
        <w:rPr>
          <w:spacing w:val="-46"/>
        </w:rPr>
        <w:t xml:space="preserve"> </w:t>
      </w:r>
      <w:r>
        <w:rPr>
          <w:spacing w:val="-1"/>
        </w:rPr>
        <w:t>quelle</w:t>
      </w:r>
      <w:r>
        <w:rPr>
          <w:spacing w:val="-9"/>
        </w:rPr>
        <w:t xml:space="preserve"> </w:t>
      </w:r>
      <w:r>
        <w:t>persone</w:t>
      </w:r>
      <w:r>
        <w:rPr>
          <w:spacing w:val="-9"/>
        </w:rPr>
        <w:t xml:space="preserve"> </w:t>
      </w:r>
      <w:r>
        <w:t>che</w:t>
      </w:r>
      <w:r>
        <w:rPr>
          <w:spacing w:val="-11"/>
        </w:rPr>
        <w:t xml:space="preserve"> </w:t>
      </w:r>
      <w:r>
        <w:t>ci</w:t>
      </w:r>
      <w:r>
        <w:rPr>
          <w:spacing w:val="-11"/>
        </w:rPr>
        <w:t xml:space="preserve"> </w:t>
      </w:r>
      <w:r>
        <w:t>saranno</w:t>
      </w:r>
      <w:r>
        <w:rPr>
          <w:spacing w:val="-9"/>
        </w:rPr>
        <w:t xml:space="preserve"> </w:t>
      </w:r>
      <w:r>
        <w:t>dopo</w:t>
      </w:r>
      <w:r>
        <w:rPr>
          <w:spacing w:val="-9"/>
        </w:rPr>
        <w:t xml:space="preserve"> </w:t>
      </w:r>
      <w:r>
        <w:t>di</w:t>
      </w:r>
      <w:r>
        <w:rPr>
          <w:spacing w:val="-11"/>
        </w:rPr>
        <w:t xml:space="preserve"> </w:t>
      </w:r>
      <w:r>
        <w:t>me,</w:t>
      </w:r>
      <w:r>
        <w:rPr>
          <w:spacing w:val="-9"/>
        </w:rPr>
        <w:t xml:space="preserve"> </w:t>
      </w:r>
      <w:r>
        <w:t>è</w:t>
      </w:r>
      <w:r>
        <w:rPr>
          <w:spacing w:val="-11"/>
        </w:rPr>
        <w:t xml:space="preserve"> </w:t>
      </w:r>
      <w:r>
        <w:t>una</w:t>
      </w:r>
      <w:r>
        <w:rPr>
          <w:spacing w:val="-12"/>
        </w:rPr>
        <w:t xml:space="preserve"> </w:t>
      </w:r>
      <w:r>
        <w:t>cura</w:t>
      </w:r>
      <w:r>
        <w:rPr>
          <w:spacing w:val="-9"/>
        </w:rPr>
        <w:t xml:space="preserve"> </w:t>
      </w:r>
      <w:r>
        <w:t>attenta</w:t>
      </w:r>
      <w:r>
        <w:rPr>
          <w:spacing w:val="-9"/>
        </w:rPr>
        <w:t xml:space="preserve"> </w:t>
      </w:r>
      <w:r>
        <w:t>a</w:t>
      </w:r>
      <w:r>
        <w:rPr>
          <w:spacing w:val="-9"/>
        </w:rPr>
        <w:t xml:space="preserve"> </w:t>
      </w:r>
      <w:r>
        <w:t>tutti</w:t>
      </w:r>
      <w:r>
        <w:rPr>
          <w:spacing w:val="-8"/>
        </w:rPr>
        <w:t xml:space="preserve"> </w:t>
      </w:r>
      <w:r>
        <w:t>quelli</w:t>
      </w:r>
      <w:r>
        <w:rPr>
          <w:spacing w:val="-10"/>
        </w:rPr>
        <w:t xml:space="preserve"> </w:t>
      </w:r>
      <w:r>
        <w:t>che</w:t>
      </w:r>
      <w:r>
        <w:rPr>
          <w:spacing w:val="-11"/>
        </w:rPr>
        <w:t xml:space="preserve"> </w:t>
      </w:r>
      <w:r>
        <w:t>sono</w:t>
      </w:r>
      <w:r>
        <w:rPr>
          <w:spacing w:val="-9"/>
        </w:rPr>
        <w:t xml:space="preserve"> </w:t>
      </w:r>
      <w:r>
        <w:t>presenti</w:t>
      </w:r>
      <w:r>
        <w:rPr>
          <w:spacing w:val="-8"/>
        </w:rPr>
        <w:t xml:space="preserve"> </w:t>
      </w:r>
      <w:r>
        <w:t>oggi</w:t>
      </w:r>
      <w:r>
        <w:rPr>
          <w:spacing w:val="-11"/>
        </w:rPr>
        <w:t xml:space="preserve"> </w:t>
      </w:r>
      <w:r>
        <w:t>e</w:t>
      </w:r>
      <w:r>
        <w:rPr>
          <w:spacing w:val="-9"/>
        </w:rPr>
        <w:t xml:space="preserve"> </w:t>
      </w:r>
      <w:r>
        <w:t>coloro</w:t>
      </w:r>
      <w:r>
        <w:rPr>
          <w:spacing w:val="1"/>
        </w:rPr>
        <w:t xml:space="preserve"> </w:t>
      </w:r>
      <w:r>
        <w:t>che</w:t>
      </w:r>
      <w:r>
        <w:rPr>
          <w:spacing w:val="-1"/>
        </w:rPr>
        <w:t xml:space="preserve"> </w:t>
      </w:r>
      <w:r>
        <w:t>verranno.</w:t>
      </w:r>
    </w:p>
    <w:p w14:paraId="063296DB" w14:textId="77777777" w:rsidR="00192872" w:rsidRDefault="00192872" w:rsidP="00986525">
      <w:pPr>
        <w:pStyle w:val="Corpotesto"/>
        <w:ind w:right="140"/>
      </w:pPr>
      <w:r>
        <w:t>L’educazione civica chiede di recuperare significati e consapevolezze nello stare a scuola, interagire e</w:t>
      </w:r>
      <w:r>
        <w:rPr>
          <w:spacing w:val="1"/>
        </w:rPr>
        <w:t xml:space="preserve"> </w:t>
      </w:r>
      <w:r>
        <w:t>conoscere</w:t>
      </w:r>
      <w:r>
        <w:rPr>
          <w:spacing w:val="1"/>
        </w:rPr>
        <w:t xml:space="preserve"> </w:t>
      </w:r>
      <w:r>
        <w:t>meglio</w:t>
      </w:r>
      <w:r>
        <w:rPr>
          <w:spacing w:val="1"/>
        </w:rPr>
        <w:t xml:space="preserve"> </w:t>
      </w:r>
      <w:r>
        <w:t>il</w:t>
      </w:r>
      <w:r>
        <w:rPr>
          <w:spacing w:val="1"/>
        </w:rPr>
        <w:t xml:space="preserve"> </w:t>
      </w:r>
      <w:r>
        <w:t>territorio,</w:t>
      </w:r>
      <w:r>
        <w:rPr>
          <w:spacing w:val="1"/>
        </w:rPr>
        <w:t xml:space="preserve"> </w:t>
      </w:r>
      <w:r>
        <w:t>costruire</w:t>
      </w:r>
      <w:r>
        <w:rPr>
          <w:spacing w:val="1"/>
        </w:rPr>
        <w:t xml:space="preserve"> </w:t>
      </w:r>
      <w:r>
        <w:t>relazioni</w:t>
      </w:r>
      <w:r>
        <w:rPr>
          <w:spacing w:val="1"/>
        </w:rPr>
        <w:t xml:space="preserve"> </w:t>
      </w:r>
      <w:r>
        <w:t>significative</w:t>
      </w:r>
      <w:r>
        <w:rPr>
          <w:spacing w:val="1"/>
        </w:rPr>
        <w:t xml:space="preserve"> </w:t>
      </w:r>
      <w:r>
        <w:t>con</w:t>
      </w:r>
      <w:r>
        <w:rPr>
          <w:spacing w:val="1"/>
        </w:rPr>
        <w:t xml:space="preserve"> </w:t>
      </w:r>
      <w:r>
        <w:t>le</w:t>
      </w:r>
      <w:r>
        <w:rPr>
          <w:spacing w:val="1"/>
        </w:rPr>
        <w:t xml:space="preserve"> </w:t>
      </w:r>
      <w:r>
        <w:t>famiglie</w:t>
      </w:r>
      <w:r>
        <w:rPr>
          <w:spacing w:val="1"/>
        </w:rPr>
        <w:t xml:space="preserve"> </w:t>
      </w:r>
      <w:r>
        <w:t>basate</w:t>
      </w:r>
      <w:r>
        <w:rPr>
          <w:spacing w:val="1"/>
        </w:rPr>
        <w:t xml:space="preserve"> </w:t>
      </w:r>
      <w:r>
        <w:t>su</w:t>
      </w:r>
      <w:r>
        <w:rPr>
          <w:spacing w:val="1"/>
        </w:rPr>
        <w:t xml:space="preserve"> </w:t>
      </w:r>
      <w:r>
        <w:t>ascolto</w:t>
      </w:r>
      <w:r>
        <w:rPr>
          <w:spacing w:val="1"/>
        </w:rPr>
        <w:t xml:space="preserve"> </w:t>
      </w:r>
      <w:r>
        <w:t>e</w:t>
      </w:r>
      <w:r>
        <w:rPr>
          <w:spacing w:val="1"/>
        </w:rPr>
        <w:t xml:space="preserve"> </w:t>
      </w:r>
      <w:r>
        <w:t>sostegno</w:t>
      </w:r>
      <w:r>
        <w:rPr>
          <w:spacing w:val="-1"/>
        </w:rPr>
        <w:t xml:space="preserve"> </w:t>
      </w:r>
      <w:r>
        <w:t>reciproco,</w:t>
      </w:r>
      <w:r>
        <w:rPr>
          <w:spacing w:val="-1"/>
        </w:rPr>
        <w:t xml:space="preserve"> </w:t>
      </w:r>
      <w:r>
        <w:t>adottare</w:t>
      </w:r>
      <w:r>
        <w:rPr>
          <w:spacing w:val="-1"/>
        </w:rPr>
        <w:t xml:space="preserve"> </w:t>
      </w:r>
      <w:r>
        <w:t>uno</w:t>
      </w:r>
      <w:r>
        <w:rPr>
          <w:spacing w:val="-2"/>
        </w:rPr>
        <w:t xml:space="preserve"> </w:t>
      </w:r>
      <w:r>
        <w:t>stile</w:t>
      </w:r>
      <w:r>
        <w:rPr>
          <w:spacing w:val="-2"/>
        </w:rPr>
        <w:t xml:space="preserve"> </w:t>
      </w:r>
      <w:r>
        <w:t>educativo</w:t>
      </w:r>
      <w:r>
        <w:rPr>
          <w:spacing w:val="-1"/>
        </w:rPr>
        <w:t xml:space="preserve"> </w:t>
      </w:r>
      <w:r>
        <w:t>attento</w:t>
      </w:r>
      <w:r>
        <w:rPr>
          <w:spacing w:val="-1"/>
        </w:rPr>
        <w:t xml:space="preserve"> </w:t>
      </w:r>
      <w:r>
        <w:t>ai</w:t>
      </w:r>
      <w:r>
        <w:rPr>
          <w:spacing w:val="-1"/>
        </w:rPr>
        <w:t xml:space="preserve"> </w:t>
      </w:r>
      <w:r>
        <w:t>bisogni di tutti</w:t>
      </w:r>
      <w:r>
        <w:rPr>
          <w:spacing w:val="-1"/>
        </w:rPr>
        <w:t xml:space="preserve"> </w:t>
      </w:r>
      <w:r>
        <w:t>e</w:t>
      </w:r>
      <w:r>
        <w:rPr>
          <w:spacing w:val="-1"/>
        </w:rPr>
        <w:t xml:space="preserve"> </w:t>
      </w:r>
      <w:r>
        <w:t>di</w:t>
      </w:r>
      <w:r>
        <w:rPr>
          <w:spacing w:val="-3"/>
        </w:rPr>
        <w:t xml:space="preserve"> </w:t>
      </w:r>
      <w:r>
        <w:t>ciascuno.</w:t>
      </w:r>
    </w:p>
    <w:p w14:paraId="657D8BDA" w14:textId="4BFE1CC9" w:rsidR="00192872" w:rsidRDefault="00192872" w:rsidP="00986525">
      <w:pPr>
        <w:pStyle w:val="Corpotesto"/>
        <w:ind w:right="140"/>
      </w:pPr>
      <w:r>
        <w:t>Riteniamo</w:t>
      </w:r>
      <w:r>
        <w:rPr>
          <w:spacing w:val="14"/>
        </w:rPr>
        <w:t xml:space="preserve"> </w:t>
      </w:r>
      <w:r>
        <w:t>che</w:t>
      </w:r>
      <w:r>
        <w:rPr>
          <w:spacing w:val="17"/>
        </w:rPr>
        <w:t xml:space="preserve"> </w:t>
      </w:r>
      <w:r>
        <w:t>i</w:t>
      </w:r>
      <w:r>
        <w:rPr>
          <w:spacing w:val="15"/>
        </w:rPr>
        <w:t xml:space="preserve"> </w:t>
      </w:r>
      <w:r>
        <w:t>contenuti</w:t>
      </w:r>
      <w:r>
        <w:rPr>
          <w:spacing w:val="18"/>
        </w:rPr>
        <w:t xml:space="preserve"> </w:t>
      </w:r>
      <w:r>
        <w:t>e</w:t>
      </w:r>
      <w:r>
        <w:rPr>
          <w:spacing w:val="17"/>
        </w:rPr>
        <w:t xml:space="preserve"> </w:t>
      </w:r>
      <w:r>
        <w:t>la</w:t>
      </w:r>
      <w:r>
        <w:rPr>
          <w:spacing w:val="17"/>
        </w:rPr>
        <w:t xml:space="preserve"> </w:t>
      </w:r>
      <w:r>
        <w:t>modalità</w:t>
      </w:r>
      <w:r>
        <w:rPr>
          <w:spacing w:val="17"/>
        </w:rPr>
        <w:t xml:space="preserve"> </w:t>
      </w:r>
      <w:r>
        <w:t>di</w:t>
      </w:r>
      <w:r>
        <w:rPr>
          <w:spacing w:val="18"/>
        </w:rPr>
        <w:t xml:space="preserve"> </w:t>
      </w:r>
      <w:r>
        <w:t>realizzare</w:t>
      </w:r>
      <w:r>
        <w:rPr>
          <w:spacing w:val="17"/>
        </w:rPr>
        <w:t xml:space="preserve"> </w:t>
      </w:r>
      <w:r>
        <w:t>la</w:t>
      </w:r>
      <w:r>
        <w:rPr>
          <w:spacing w:val="17"/>
        </w:rPr>
        <w:t xml:space="preserve"> </w:t>
      </w:r>
      <w:r>
        <w:t>nostra</w:t>
      </w:r>
      <w:r>
        <w:rPr>
          <w:spacing w:val="17"/>
        </w:rPr>
        <w:t xml:space="preserve"> </w:t>
      </w:r>
      <w:r>
        <w:t>progettazione</w:t>
      </w:r>
      <w:r>
        <w:rPr>
          <w:spacing w:val="17"/>
        </w:rPr>
        <w:t xml:space="preserve"> </w:t>
      </w:r>
      <w:r>
        <w:t>didattica,</w:t>
      </w:r>
      <w:r>
        <w:rPr>
          <w:spacing w:val="15"/>
        </w:rPr>
        <w:t xml:space="preserve"> </w:t>
      </w:r>
      <w:r>
        <w:t>il</w:t>
      </w:r>
      <w:r>
        <w:rPr>
          <w:spacing w:val="17"/>
        </w:rPr>
        <w:t xml:space="preserve"> </w:t>
      </w:r>
      <w:r>
        <w:t>nostro</w:t>
      </w:r>
      <w:r>
        <w:rPr>
          <w:spacing w:val="18"/>
        </w:rPr>
        <w:t xml:space="preserve"> </w:t>
      </w:r>
      <w:r>
        <w:t>sti</w:t>
      </w:r>
      <w:r w:rsidR="00FA6557">
        <w:t xml:space="preserve">le </w:t>
      </w:r>
      <w:r>
        <w:t>educativo</w:t>
      </w:r>
      <w:r>
        <w:rPr>
          <w:spacing w:val="-4"/>
        </w:rPr>
        <w:t xml:space="preserve"> </w:t>
      </w:r>
      <w:r>
        <w:t>permettano</w:t>
      </w:r>
      <w:r>
        <w:rPr>
          <w:spacing w:val="-5"/>
        </w:rPr>
        <w:t xml:space="preserve"> </w:t>
      </w:r>
      <w:r>
        <w:t>di</w:t>
      </w:r>
      <w:r>
        <w:rPr>
          <w:spacing w:val="-3"/>
        </w:rPr>
        <w:t xml:space="preserve"> </w:t>
      </w:r>
      <w:r>
        <w:t>realizzare</w:t>
      </w:r>
      <w:r>
        <w:rPr>
          <w:spacing w:val="-4"/>
        </w:rPr>
        <w:t xml:space="preserve"> </w:t>
      </w:r>
      <w:r>
        <w:t>quotidianamente</w:t>
      </w:r>
      <w:r>
        <w:rPr>
          <w:spacing w:val="-3"/>
        </w:rPr>
        <w:t xml:space="preserve"> </w:t>
      </w:r>
      <w:r>
        <w:t>l’educazione</w:t>
      </w:r>
      <w:r>
        <w:rPr>
          <w:spacing w:val="-5"/>
        </w:rPr>
        <w:t xml:space="preserve"> </w:t>
      </w:r>
      <w:r>
        <w:t>alla</w:t>
      </w:r>
      <w:r>
        <w:rPr>
          <w:spacing w:val="-6"/>
        </w:rPr>
        <w:t xml:space="preserve"> </w:t>
      </w:r>
      <w:r>
        <w:t>cittadinanza.</w:t>
      </w:r>
    </w:p>
    <w:p w14:paraId="1C6B12B9" w14:textId="77777777" w:rsidR="00192872" w:rsidRDefault="00192872" w:rsidP="00986525">
      <w:pPr>
        <w:pStyle w:val="Corpotesto"/>
        <w:ind w:right="140"/>
      </w:pPr>
      <w:r>
        <w:t>Rispetto</w:t>
      </w:r>
      <w:r>
        <w:rPr>
          <w:spacing w:val="-4"/>
        </w:rPr>
        <w:t xml:space="preserve"> </w:t>
      </w:r>
      <w:r>
        <w:t>ai</w:t>
      </w:r>
      <w:r>
        <w:rPr>
          <w:spacing w:val="-4"/>
        </w:rPr>
        <w:t xml:space="preserve"> </w:t>
      </w:r>
      <w:r>
        <w:t>nuclei</w:t>
      </w:r>
      <w:r>
        <w:rPr>
          <w:spacing w:val="-2"/>
        </w:rPr>
        <w:t xml:space="preserve"> </w:t>
      </w:r>
      <w:r>
        <w:t>tematici,</w:t>
      </w:r>
      <w:r>
        <w:rPr>
          <w:spacing w:val="-4"/>
        </w:rPr>
        <w:t xml:space="preserve"> </w:t>
      </w:r>
      <w:r>
        <w:t>sopra</w:t>
      </w:r>
      <w:r>
        <w:rPr>
          <w:spacing w:val="-4"/>
        </w:rPr>
        <w:t xml:space="preserve"> </w:t>
      </w:r>
      <w:r>
        <w:t>riportati,</w:t>
      </w:r>
      <w:r>
        <w:rPr>
          <w:spacing w:val="-3"/>
        </w:rPr>
        <w:t xml:space="preserve"> </w:t>
      </w:r>
      <w:r>
        <w:t>potremmo</w:t>
      </w:r>
      <w:r>
        <w:rPr>
          <w:spacing w:val="-4"/>
        </w:rPr>
        <w:t xml:space="preserve"> </w:t>
      </w:r>
      <w:r>
        <w:t>specificare</w:t>
      </w:r>
      <w:r>
        <w:rPr>
          <w:spacing w:val="-4"/>
        </w:rPr>
        <w:t xml:space="preserve"> </w:t>
      </w:r>
      <w:r>
        <w:t>le</w:t>
      </w:r>
      <w:r>
        <w:rPr>
          <w:spacing w:val="-6"/>
        </w:rPr>
        <w:t xml:space="preserve"> </w:t>
      </w:r>
      <w:r>
        <w:t>seguenti</w:t>
      </w:r>
      <w:r>
        <w:rPr>
          <w:spacing w:val="-5"/>
        </w:rPr>
        <w:t xml:space="preserve"> </w:t>
      </w:r>
      <w:r>
        <w:t>modalità:</w:t>
      </w:r>
    </w:p>
    <w:p w14:paraId="52BA0598" w14:textId="1E3792CC" w:rsidR="00192872" w:rsidRDefault="00192872" w:rsidP="00986525">
      <w:pPr>
        <w:pStyle w:val="Corpotesto"/>
        <w:ind w:right="140"/>
      </w:pPr>
      <w:r>
        <w:t>-Costituzione: la quotidianità scolastica valorizza l’ascolto e la condivisione partendo dalle domande e</w:t>
      </w:r>
      <w:r>
        <w:rPr>
          <w:spacing w:val="1"/>
        </w:rPr>
        <w:t xml:space="preserve"> </w:t>
      </w:r>
      <w:r w:rsidR="002E7F4E">
        <w:t>osservazioni dei bambini,</w:t>
      </w:r>
      <w:r>
        <w:t xml:space="preserve"> in particolare sosteniamo “l’attitudine a porre e porsi domande di senso su</w:t>
      </w:r>
      <w:r>
        <w:rPr>
          <w:spacing w:val="1"/>
        </w:rPr>
        <w:t xml:space="preserve"> </w:t>
      </w:r>
      <w:r>
        <w:t xml:space="preserve">questioni etiche e morali”. </w:t>
      </w:r>
    </w:p>
    <w:p w14:paraId="4543BF85" w14:textId="55BC6435" w:rsidR="00192872" w:rsidRPr="00FA6557" w:rsidRDefault="00192872" w:rsidP="00986525">
      <w:pPr>
        <w:pStyle w:val="Corpotesto"/>
        <w:ind w:right="140"/>
      </w:pPr>
      <w:r w:rsidRPr="00FA6557">
        <w:t>-Sviluppo</w:t>
      </w:r>
      <w:r w:rsidRPr="00FA6557">
        <w:rPr>
          <w:spacing w:val="37"/>
        </w:rPr>
        <w:t xml:space="preserve"> </w:t>
      </w:r>
      <w:r w:rsidRPr="00FA6557">
        <w:t>sostenibile:</w:t>
      </w:r>
      <w:r w:rsidRPr="00FA6557">
        <w:rPr>
          <w:spacing w:val="39"/>
        </w:rPr>
        <w:t xml:space="preserve"> </w:t>
      </w:r>
      <w:r w:rsidRPr="00FA6557">
        <w:t>le</w:t>
      </w:r>
      <w:r w:rsidRPr="00FA6557">
        <w:rPr>
          <w:spacing w:val="37"/>
        </w:rPr>
        <w:t xml:space="preserve"> </w:t>
      </w:r>
      <w:r w:rsidRPr="00FA6557">
        <w:t>esperienze all’aperto, le</w:t>
      </w:r>
      <w:r w:rsidRPr="00FA6557">
        <w:rPr>
          <w:spacing w:val="37"/>
        </w:rPr>
        <w:t xml:space="preserve"> </w:t>
      </w:r>
      <w:r w:rsidRPr="00FA6557">
        <w:t>esplorazioni</w:t>
      </w:r>
      <w:r w:rsidRPr="00FA6557">
        <w:rPr>
          <w:spacing w:val="38"/>
        </w:rPr>
        <w:t xml:space="preserve"> </w:t>
      </w:r>
      <w:r w:rsidRPr="00FA6557">
        <w:t>in</w:t>
      </w:r>
      <w:r w:rsidRPr="00FA6557">
        <w:rPr>
          <w:spacing w:val="39"/>
        </w:rPr>
        <w:t xml:space="preserve"> </w:t>
      </w:r>
      <w:r w:rsidRPr="00FA6557">
        <w:t>natura</w:t>
      </w:r>
      <w:r w:rsidR="002E7F4E" w:rsidRPr="00FA6557">
        <w:t xml:space="preserve"> e la tutela dell’ambiente come concetto che viene trasmesso quotidianamente ai bambini. </w:t>
      </w:r>
    </w:p>
    <w:p w14:paraId="53171D5E" w14:textId="59B237ED" w:rsidR="00192872" w:rsidRDefault="00192872" w:rsidP="00986525">
      <w:pPr>
        <w:pStyle w:val="Corpotesto"/>
        <w:ind w:right="140"/>
      </w:pPr>
      <w:r>
        <w:t>-Cittadinanza digitale: L’uso della tecnologia, per documentare i percorsi didattici ed educativi, gli</w:t>
      </w:r>
      <w:r>
        <w:rPr>
          <w:spacing w:val="1"/>
        </w:rPr>
        <w:t xml:space="preserve"> </w:t>
      </w:r>
      <w:r>
        <w:t>incontri da remoto con i genitori, i diversi canali per creare contatti e collegamenti con le famiglie</w:t>
      </w:r>
      <w:r w:rsidR="002E7F4E">
        <w:t xml:space="preserve">. </w:t>
      </w:r>
    </w:p>
    <w:p w14:paraId="339CC1C1" w14:textId="2C45D906" w:rsidR="00277A68" w:rsidRDefault="00277A68">
      <w:pPr>
        <w:suppressAutoHyphens w:val="0"/>
        <w:rPr>
          <w:rFonts w:asciiTheme="minorHAnsi" w:hAnsiTheme="minorHAnsi" w:cstheme="minorHAnsi"/>
          <w:sz w:val="24"/>
          <w:szCs w:val="24"/>
        </w:rPr>
      </w:pPr>
      <w:r>
        <w:br w:type="page"/>
      </w:r>
    </w:p>
    <w:p w14:paraId="1DCB4691" w14:textId="3E4486F7" w:rsidR="002A70B8" w:rsidRPr="00277A68" w:rsidRDefault="002E7F4E" w:rsidP="004214E5">
      <w:pPr>
        <w:spacing w:before="120" w:after="120" w:line="240" w:lineRule="auto"/>
        <w:ind w:right="140"/>
        <w:jc w:val="both"/>
        <w:rPr>
          <w:rStyle w:val="Titolo2Carattere"/>
        </w:rPr>
      </w:pPr>
      <w:r w:rsidRPr="00277A68">
        <w:rPr>
          <w:rStyle w:val="Titolo2Carattere"/>
        </w:rPr>
        <w:lastRenderedPageBreak/>
        <w:t>2.8 SCUOLA ED EDUCAZIONE RELIGIOSA</w:t>
      </w:r>
    </w:p>
    <w:p w14:paraId="26F66DB0" w14:textId="10054F72" w:rsidR="00FA6557" w:rsidRDefault="00504267" w:rsidP="004214E5">
      <w:pPr>
        <w:ind w:right="140"/>
        <w:jc w:val="both"/>
        <w:rPr>
          <w:sz w:val="24"/>
          <w:szCs w:val="24"/>
        </w:rPr>
      </w:pPr>
      <w:r>
        <w:rPr>
          <w:sz w:val="24"/>
          <w:szCs w:val="24"/>
        </w:rPr>
        <w:t>Sono tre le componenti che strutturano l’educazione religiosa nella scuola dell’infanzia:</w:t>
      </w:r>
      <w:r w:rsidR="00277A68">
        <w:rPr>
          <w:sz w:val="24"/>
          <w:szCs w:val="24"/>
        </w:rPr>
        <w:t xml:space="preserve"> </w:t>
      </w:r>
      <w:r w:rsidR="00277A68">
        <w:rPr>
          <w:sz w:val="24"/>
          <w:szCs w:val="24"/>
        </w:rPr>
        <w:br/>
      </w:r>
      <w:r w:rsidR="00277A68">
        <w:rPr>
          <w:sz w:val="24"/>
          <w:szCs w:val="24"/>
        </w:rPr>
        <w:br/>
      </w:r>
      <w:r w:rsidR="00FA6557">
        <w:rPr>
          <w:sz w:val="24"/>
          <w:szCs w:val="24"/>
        </w:rPr>
        <w:t>LA CULTURA CATTOLICA: cioè il sapere della Religione Cattolica nel contesto occidentale, europeo, italiano. Di questo lo stato se ne fa carico ed ha istituito l’insegnamento della Religione Cattolica (IRC).</w:t>
      </w:r>
    </w:p>
    <w:p w14:paraId="1A25A873" w14:textId="3EC41CD0" w:rsidR="00FA6557" w:rsidRDefault="00FA6557" w:rsidP="004214E5">
      <w:pPr>
        <w:ind w:right="140"/>
        <w:jc w:val="both"/>
        <w:rPr>
          <w:sz w:val="24"/>
          <w:szCs w:val="24"/>
        </w:rPr>
      </w:pPr>
      <w:r>
        <w:rPr>
          <w:sz w:val="24"/>
          <w:szCs w:val="24"/>
        </w:rPr>
        <w:t>LA SPIRITUALITA’ L’adesione del Cuore di ogni bambino al “Dio dei propri padri”, le domande di senso e il bisogno universale di significato.</w:t>
      </w:r>
    </w:p>
    <w:p w14:paraId="118F768F" w14:textId="26DC5E66" w:rsidR="00D77669" w:rsidRPr="00CC7295" w:rsidRDefault="00CC7295" w:rsidP="004214E5">
      <w:pPr>
        <w:pStyle w:val="Corpotesto"/>
      </w:pPr>
      <w:r>
        <w:t xml:space="preserve">LA RELIGIOSITA’ </w:t>
      </w:r>
      <w:r w:rsidR="0078479D">
        <w:rPr>
          <w:noProof/>
          <w:u w:val="single"/>
          <w:lang w:eastAsia="it-IT"/>
        </w:rPr>
        <mc:AlternateContent>
          <mc:Choice Requires="wps">
            <w:drawing>
              <wp:anchor distT="0" distB="0" distL="114300" distR="114300" simplePos="0" relativeHeight="251705344" behindDoc="0" locked="0" layoutInCell="1" allowOverlap="1" wp14:anchorId="719561B7" wp14:editId="6F1E2EAB">
                <wp:simplePos x="0" y="0"/>
                <wp:positionH relativeFrom="column">
                  <wp:posOffset>1784985</wp:posOffset>
                </wp:positionH>
                <wp:positionV relativeFrom="paragraph">
                  <wp:posOffset>160655</wp:posOffset>
                </wp:positionV>
                <wp:extent cx="1292225" cy="641350"/>
                <wp:effectExtent l="0" t="0" r="0" b="0"/>
                <wp:wrapNone/>
                <wp:docPr id="167" name="Casella di tes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2225" cy="64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6CEFB" w14:textId="6E2856E3" w:rsidR="004214E5" w:rsidRPr="00281DCC" w:rsidRDefault="004214E5" w:rsidP="00FA6557">
                            <w:pPr>
                              <w:rPr>
                                <w:b/>
                                <w:color w:val="215868"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561B7" id="_x0000_t202" coordsize="21600,21600" o:spt="202" path="m,l,21600r21600,l21600,xe">
                <v:stroke joinstyle="miter"/>
                <v:path gradientshapeok="t" o:connecttype="rect"/>
              </v:shapetype>
              <v:shape id="Casella di testo 167" o:spid="_x0000_s1026" type="#_x0000_t202" style="position:absolute;left:0;text-align:left;margin-left:140.55pt;margin-top:12.65pt;width:101.75pt;height: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WHdAIAAFYFAAAOAAAAZHJzL2Uyb0RvYy54bWysVN9P2zAQfp+0/8Hy+0ibFTYiUtSBmCZV&#10;gAYTz65j0wjH59nXJt1fz9lJWsb2wrSX5Oz77vd3PjvvGsO2yocabMmnRxPOlJVQ1fax5D/urz58&#10;5iygsJUwYFXJdyrw8/n7d2etK1QOazCV8oyc2FC0ruRrRFdkWZBr1YhwBE5ZUmrwjUA6+ses8qIl&#10;743J8snkJGvBV86DVCHQ7WWv5PPkX2sl8UbroJCZklNumL4+fVfxm83PRPHohVvXckhD/EMWjagt&#10;Bd27uhQo2MbXf7hqaukhgMYjCU0GWtdSpRqomunkVTV3a+FUqoWaE9y+TeH/uZXX2zt36xl2X6Cj&#10;AaYigluCfArUm6x1oRgwsaehCISOhXbaN/FPJTAypN7u9v1UHTIZveWneZ4fcyZJdzKbfjxODc8O&#10;1s4H/KqgYVEouad5pQzEdhkwxhfFCInBLFzVxqSZGctachpd/qYhC2PjjUrTH9wcMk8S7oyKGGO/&#10;K83qKhUQLxLv1IXxbCuIMUJKZXEaWZL8EjqiNCXxFsMBf8jqLcZ9HWNksLg3bmoLvh9YXJdD2tXT&#10;mLLu8cMgQ193bAF2q46qiuIKqh0xwEO/HMHJq5qmsRQBb4WnbaDZ0objDX20Aeo6DBJna/C//nYf&#10;8URS0nLW0naVPPzcCK84M98s0fd0OpvFdUyH2fGnnA7+pWb1UmM3zQXQOKb0ljiZxIhHM4raQ/NA&#10;D8EiRiWVsJJilxxH8QL7naeHRKrFIoFoAZ3Apb1zciR+5Np99yC8GwiJROVrGPdQFK942WPjXC0s&#10;Ngi6TqQ9dHVoPC1vYtDw0MTX4eU5oQ7P4fwZAAD//wMAUEsDBBQABgAIAAAAIQCS6WZY5gAAAA8B&#10;AAAPAAAAZHJzL2Rvd25yZXYueG1sTI9PT8MwDMXvSHyHyJO4sbTdVlVd02kqmpAQHDZ24ZY2Xlst&#10;f0qTbYVPjznBxbLln5/fKzaT0eyKo++dFRDPI2BoG6d62wo4vu8eM2A+SKukdhYFfKGHTXl/V8hc&#10;uZvd4/UQWkYi1udSQBfCkHPumw6N9HM3oKXdyY1GBhrHlqtR3kjcaJ5EUcqN7C196OSAVYfN+XAx&#10;Al6q3Zvc14nJvnX1/HraDp/Hj5UQD7PpaU1luwYWcAp/F/CbgfxDScZqd7HKMy0gyeKYUGpWC2AE&#10;LLNlCqwmMkkXwMuC/89R/gAAAP//AwBQSwECLQAUAAYACAAAACEAtoM4kv4AAADhAQAAEwAAAAAA&#10;AAAAAAAAAAAAAAAAW0NvbnRlbnRfVHlwZXNdLnhtbFBLAQItABQABgAIAAAAIQA4/SH/1gAAAJQB&#10;AAALAAAAAAAAAAAAAAAAAC8BAABfcmVscy8ucmVsc1BLAQItABQABgAIAAAAIQC3hiWHdAIAAFYF&#10;AAAOAAAAAAAAAAAAAAAAAC4CAABkcnMvZTJvRG9jLnhtbFBLAQItABQABgAIAAAAIQCS6WZY5gAA&#10;AA8BAAAPAAAAAAAAAAAAAAAAAM4EAABkcnMvZG93bnJldi54bWxQSwUGAAAAAAQABADzAAAA4QUA&#10;AAAA&#10;" filled="f" stroked="f" strokeweight=".5pt">
                <v:textbox>
                  <w:txbxContent>
                    <w:p w14:paraId="62C6CEFB" w14:textId="6E2856E3" w:rsidR="008A539F" w:rsidRPr="00281DCC" w:rsidRDefault="008A539F" w:rsidP="00FA6557">
                      <w:pPr>
                        <w:rPr>
                          <w:b/>
                          <w:color w:val="215868" w:themeColor="accent5" w:themeShade="80"/>
                        </w:rPr>
                      </w:pPr>
                    </w:p>
                  </w:txbxContent>
                </v:textbox>
              </v:shape>
            </w:pict>
          </mc:Fallback>
        </mc:AlternateContent>
      </w:r>
      <w:r w:rsidR="0078479D">
        <w:rPr>
          <w:noProof/>
          <w:u w:val="single"/>
          <w:lang w:eastAsia="it-IT"/>
        </w:rPr>
        <mc:AlternateContent>
          <mc:Choice Requires="wps">
            <w:drawing>
              <wp:anchor distT="0" distB="0" distL="114300" distR="114300" simplePos="0" relativeHeight="251708416" behindDoc="0" locked="0" layoutInCell="1" allowOverlap="1" wp14:anchorId="4E9C3222" wp14:editId="17267C9E">
                <wp:simplePos x="0" y="0"/>
                <wp:positionH relativeFrom="column">
                  <wp:posOffset>4206875</wp:posOffset>
                </wp:positionH>
                <wp:positionV relativeFrom="paragraph">
                  <wp:posOffset>67945</wp:posOffset>
                </wp:positionV>
                <wp:extent cx="2155825" cy="845185"/>
                <wp:effectExtent l="0" t="0" r="0" b="0"/>
                <wp:wrapNone/>
                <wp:docPr id="170" name="Casella di tes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582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DE2F0" w14:textId="45690D69" w:rsidR="004214E5" w:rsidRPr="006237F2" w:rsidRDefault="004214E5" w:rsidP="00C802AA">
                            <w:pPr>
                              <w:rPr>
                                <w:color w:val="31849B"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C3222" id="Casella di testo 170" o:spid="_x0000_s1027" type="#_x0000_t202" style="position:absolute;left:0;text-align:left;margin-left:331.25pt;margin-top:5.35pt;width:169.75pt;height:6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OFfAIAAF0FAAAOAAAAZHJzL2Uyb0RvYy54bWysVEtv2zAMvg/YfxB0XxxncZcZcYosRYYB&#10;QVssHXpWZCkxKouapMTOfv0o2Xmg26XDLjYlfqT4+MjpbVsrchDWVaALmg6GlAjNoaz0tqA/npYf&#10;JpQ4z3TJFGhR0KNw9Hb2/t20MbkYwQ5UKSxBJ9rljSnoznuTJ4njO1EzNwAjNCol2Jp5PNptUlrW&#10;oPdaJaPh8CZpwJbGAhfO4e1dp6Sz6F9Kwf2DlE54ogqKsfn4tfG7Cd9kNmX51jKzq3gfBvuHKGpW&#10;aXz07OqOeUb2tvrDVV1xCw6kH3CoE5Cy4iLmgNmkw1fZrHfMiJgLFseZc5nc/3PL7w9r82iJb79A&#10;iw2MSTizAv7isDZJY1zeY0JNXe4QHRJtpa3DH1MgaIi1PZ7rKVpPOF6O0iybjDJKOOom4yydZKHg&#10;ycXaWOe/CqhJEApqsV8xAnZYOd9BT5DwmIZlpVTsmdKkKejNx2wYDc4adK50wIrY/d7NJfIo+aMS&#10;AaP0dyFJVcYEwkXknVgoSw4MGcM4F9qnfdARHVASg3iLYY+/RPUW4y4PtIgvg/Zn47rSYLuGhXG5&#10;hF2+nEKWHb5vpOvyDiXw7abFxEPHsZzhZgPlEYlgoZsRZ/iywqasmPOPzOJQYItx0P0DfqQCLD70&#10;EiU7sL/+dh/wyFXUUtLgkBXU/dwzKyhR3zSy+HM6HoepjIdx9mmEB3ut2Vxr9L5eAHYlxZVieBQD&#10;3quTKC3Uz7gP5uFVVDHN8e2C+pO48N3o4z7hYj6PIJxDw/xKrw0/8T9Q7ql9Ztb0vPTI6Hs4jSPL&#10;X9Gzw4b+aJjvPcgqcvdS1b7+OMOR/f2+CUvi+hxRl604+w0AAP//AwBQSwMEFAAGAAgAAAAhAKDu&#10;CNfkAAAAEAEAAA8AAABkcnMvZG93bnJldi54bWxMTz1PwzAQ3ZH4D9YhsVGbQEOUxqmqoAoJ0aGl&#10;C5sTu0mEfQ6x2wZ+PdcJltOd3rv3USwnZ9nJjKH3KOF+JoAZbLzusZWwf1/fZcBCVKiV9WgkfJsA&#10;y/L6qlC59mfcmtMutoxEMORKQhfjkHMems44FWZ+MEjYwY9ORTrHlutRnUncWZ4IkXKneiSHTg2m&#10;6kzzuTs6Ca/VeqO2deKyH1u9vB1Ww9f+Yy7l7c30vKCxWgCLZop/H3DpQPmhpGC1P6IOzEpI02RO&#10;VALEE7ALQYiEKta0PT5kwMuC/y9S/gIAAP//AwBQSwECLQAUAAYACAAAACEAtoM4kv4AAADhAQAA&#10;EwAAAAAAAAAAAAAAAAAAAAAAW0NvbnRlbnRfVHlwZXNdLnhtbFBLAQItABQABgAIAAAAIQA4/SH/&#10;1gAAAJQBAAALAAAAAAAAAAAAAAAAAC8BAABfcmVscy8ucmVsc1BLAQItABQABgAIAAAAIQCMniOF&#10;fAIAAF0FAAAOAAAAAAAAAAAAAAAAAC4CAABkcnMvZTJvRG9jLnhtbFBLAQItABQABgAIAAAAIQCg&#10;7gjX5AAAABABAAAPAAAAAAAAAAAAAAAAANYEAABkcnMvZG93bnJldi54bWxQSwUGAAAAAAQABADz&#10;AAAA5wUAAAAA&#10;" filled="f" stroked="f" strokeweight=".5pt">
                <v:textbox>
                  <w:txbxContent>
                    <w:p w14:paraId="6DBDE2F0" w14:textId="45690D69" w:rsidR="008A539F" w:rsidRPr="006237F2" w:rsidRDefault="008A539F" w:rsidP="00C802AA">
                      <w:pPr>
                        <w:rPr>
                          <w:color w:val="31849B" w:themeColor="accent5" w:themeShade="BF"/>
                        </w:rPr>
                      </w:pPr>
                    </w:p>
                  </w:txbxContent>
                </v:textbox>
              </v:shape>
            </w:pict>
          </mc:Fallback>
        </mc:AlternateContent>
      </w:r>
      <w:r w:rsidR="00504267" w:rsidRPr="00337F16">
        <w:t>La vita dell’uomo è caratterizzata dalla ricerca del perché della vita: In ogni tempo, ad ogni latitudine, dentro ogni condizione il cuore e la ragione vibrano delle stesse domande: sono le domande sul senso dell’esistenza, che accompagnano l’uomo in ogni passo e lo tendono verso risposte che siano corrispondenti.</w:t>
      </w:r>
    </w:p>
    <w:p w14:paraId="47C417ED" w14:textId="77777777" w:rsidR="00D77669" w:rsidRPr="00337F16" w:rsidRDefault="00504267" w:rsidP="004214E5">
      <w:pPr>
        <w:pStyle w:val="Corpotesto"/>
      </w:pPr>
      <w:r w:rsidRPr="00337F16">
        <w:t>L’aspetto religioso è così la dimensione della vita umana: l’uomo, per il fatto stesso che vive, pone la domanda di un destino, domanda che implica la necessità della risposta.</w:t>
      </w:r>
    </w:p>
    <w:p w14:paraId="718FD4B3" w14:textId="318D595D" w:rsidR="00D77669" w:rsidRPr="00337F16" w:rsidRDefault="00504267" w:rsidP="004214E5">
      <w:pPr>
        <w:pStyle w:val="Corpotesto"/>
      </w:pPr>
      <w:r w:rsidRPr="00337F16">
        <w:t>La scuola dell’infanzia è l’età dei grandi perché</w:t>
      </w:r>
      <w:r w:rsidR="00846CEE">
        <w:t xml:space="preserve"> p</w:t>
      </w:r>
      <w:r w:rsidRPr="00337F16">
        <w:t>a</w:t>
      </w:r>
      <w:r w:rsidR="003861DF" w:rsidRPr="00337F16">
        <w:t>rticolare cura, verrà messa per</w:t>
      </w:r>
      <w:r w:rsidR="00A00B3D">
        <w:t xml:space="preserve"> </w:t>
      </w:r>
      <w:r w:rsidR="003861DF" w:rsidRPr="00337F16">
        <w:t>“</w:t>
      </w:r>
      <w:r w:rsidRPr="00337F16">
        <w:t>coltivare” il senso della meraviglia, della ricerca e della capacità di porre interrogativi e domande di senso.</w:t>
      </w:r>
    </w:p>
    <w:p w14:paraId="35DFD309" w14:textId="77777777" w:rsidR="00D77669" w:rsidRPr="00337F16" w:rsidRDefault="00504267" w:rsidP="004214E5">
      <w:pPr>
        <w:pStyle w:val="Corpotesto"/>
      </w:pPr>
      <w:r w:rsidRPr="00337F16">
        <w:t>Le Indicazioni Nazionali prevedono che:</w:t>
      </w:r>
    </w:p>
    <w:p w14:paraId="66AFCB6C" w14:textId="5F27076A" w:rsidR="00D77669" w:rsidRPr="00337F16" w:rsidRDefault="00504267" w:rsidP="00CC7295">
      <w:pPr>
        <w:pStyle w:val="Corpotesto"/>
      </w:pPr>
      <w:r w:rsidRPr="00337F16">
        <w:t>al termine del percorso triennale della scuola dell’infanzia, è ragionevole attendersi che ogni bambino abbia sviluppato alcune competenze di base che strutturano la sua crescita personale;</w:t>
      </w:r>
      <w:r w:rsidR="00A00B3D">
        <w:t xml:space="preserve"> m</w:t>
      </w:r>
      <w:r w:rsidR="00A00B3D" w:rsidRPr="00337F16">
        <w:t>anifesta</w:t>
      </w:r>
      <w:r w:rsidRPr="00337F16">
        <w:t xml:space="preserve"> curiosità e voglia di sperimentare, interagisce con le cose, l’ambiente e le persone percependone le reazioni e i cambiamenti.</w:t>
      </w:r>
      <w:r w:rsidR="00846CEE">
        <w:t xml:space="preserve"> </w:t>
      </w:r>
    </w:p>
    <w:p w14:paraId="7B698326" w14:textId="77777777" w:rsidR="00846CEE" w:rsidRDefault="00504267" w:rsidP="00CC7295">
      <w:pPr>
        <w:pStyle w:val="Corpotesto"/>
      </w:pPr>
      <w:r w:rsidRPr="00337F16">
        <w:t>Ha sviluppato l’attitudine a porre e a porsi domande di senso su questioni etiche e morali.</w:t>
      </w:r>
      <w:r w:rsidR="00846CEE">
        <w:t xml:space="preserve"> </w:t>
      </w:r>
    </w:p>
    <w:p w14:paraId="00CB7374" w14:textId="41CB71B4" w:rsidR="0029444A" w:rsidRDefault="00504267" w:rsidP="00CC7295">
      <w:pPr>
        <w:pStyle w:val="Corpotesto"/>
      </w:pPr>
      <w:r w:rsidRPr="00337F16">
        <w:t>Coglie diversi punti di vista, riflette e negozia significati, utilizza gli errori come fonte di conoscenza.</w:t>
      </w:r>
    </w:p>
    <w:p w14:paraId="1818E4DC" w14:textId="39FFAB34" w:rsidR="00D77669" w:rsidRPr="001A5FB5" w:rsidRDefault="002E7F4E" w:rsidP="001A5FB5">
      <w:pPr>
        <w:pStyle w:val="Corpotesto"/>
      </w:pPr>
      <w:r w:rsidRPr="006237F2">
        <w:t>La spiritualità</w:t>
      </w:r>
      <w:r w:rsidR="004214E5">
        <w:t>:</w:t>
      </w:r>
      <w:r w:rsidRPr="006237F2">
        <w:t xml:space="preserve"> </w:t>
      </w:r>
      <w:r w:rsidR="004214E5">
        <w:t>p</w:t>
      </w:r>
      <w:r w:rsidR="00504267" w:rsidRPr="002E7F4E">
        <w:t>remesso che non è compito della scuola insegnare a pregare, ma è sua responsabilità far percepire al bambino il valore delle pratiche religiose, è bene garantire a tutti la possibilità di esprimere questo aspetto della spiritualità secondo la cultura e la religione della propria famiglia.</w:t>
      </w:r>
    </w:p>
    <w:p w14:paraId="0E109CD9" w14:textId="77777777" w:rsidR="00D77669" w:rsidRPr="00337F16" w:rsidRDefault="00504267" w:rsidP="001A5FB5">
      <w:pPr>
        <w:pStyle w:val="Corpotesto"/>
      </w:pPr>
      <w:r w:rsidRPr="00337F16">
        <w:t>“Le</w:t>
      </w:r>
      <w:r w:rsidR="008B7C4A">
        <w:t xml:space="preserve"> condizioni di possibilità del </w:t>
      </w:r>
      <w:r w:rsidRPr="00337F16">
        <w:t>pregare nelle scuole dell’infanzia di ispirazione cristiana, nessuno sia obbligato, a nessuno sia impedito, nessuno si senta escluso”</w:t>
      </w:r>
    </w:p>
    <w:p w14:paraId="2E5DF668" w14:textId="77777777" w:rsidR="00D77669" w:rsidRPr="00337F16" w:rsidRDefault="008B7C4A" w:rsidP="001A5FB5">
      <w:pPr>
        <w:pStyle w:val="Corpotesto"/>
      </w:pPr>
      <w:r>
        <w:t>(D</w:t>
      </w:r>
      <w:r w:rsidR="00504267" w:rsidRPr="00337F16">
        <w:t xml:space="preserve">on Aldo Basso, Consulente Ecclesiastico </w:t>
      </w:r>
      <w:proofErr w:type="spellStart"/>
      <w:r w:rsidR="00504267" w:rsidRPr="00337F16">
        <w:t>Fism</w:t>
      </w:r>
      <w:proofErr w:type="spellEnd"/>
      <w:r w:rsidR="00504267" w:rsidRPr="00337F16">
        <w:t xml:space="preserve"> Nazionale).</w:t>
      </w:r>
    </w:p>
    <w:p w14:paraId="65C2AD23" w14:textId="1D7D6A99" w:rsidR="00D77669" w:rsidRPr="00337F16" w:rsidRDefault="00504267" w:rsidP="001A5FB5">
      <w:pPr>
        <w:pStyle w:val="Corpotesto"/>
      </w:pPr>
      <w:r w:rsidRPr="00337F16">
        <w:t>“Negli anni della scuola dell’infanzia il bambino….</w:t>
      </w:r>
      <w:r w:rsidR="000038AA">
        <w:t xml:space="preserve"> </w:t>
      </w:r>
      <w:r w:rsidRPr="00337F16">
        <w:t xml:space="preserve">osserva l’ambiente che lo circonda e coglie le diverse relazioni tra le persone: ascolta le narrazioni degli adulti, le espressioni delle loro </w:t>
      </w:r>
      <w:r w:rsidRPr="00337F16">
        <w:lastRenderedPageBreak/>
        <w:t>opinioni e della loro spiritualità e fede;….</w:t>
      </w:r>
      <w:r w:rsidR="00732EC6">
        <w:t xml:space="preserve"> </w:t>
      </w:r>
      <w:r w:rsidRPr="00337F16">
        <w:t>raccoglie i discorsi circa gli orientamenti morali, il cosa è giusto e cosa è sbagliato, il valore attribuito alle pratiche religiose” (Campo di esperienza il sé e l’altro).</w:t>
      </w:r>
    </w:p>
    <w:p w14:paraId="7879067E" w14:textId="77777777" w:rsidR="00D77669" w:rsidRPr="00337F16" w:rsidRDefault="00504267" w:rsidP="00732EC6">
      <w:pPr>
        <w:pStyle w:val="Corpotesto"/>
      </w:pPr>
      <w:r w:rsidRPr="00337F16">
        <w:t>Questo comporta la GRADUALIT</w:t>
      </w:r>
      <w:r w:rsidR="00AD1832" w:rsidRPr="00337F16">
        <w:t>À</w:t>
      </w:r>
      <w:r w:rsidRPr="00337F16">
        <w:t xml:space="preserve"> nell’introdurre i bambini all’esperienza di DIO, una gradualità che può corrispondere ad una progettualità degli atteggiamenti distesa nel tempo (da settembre a giugno).</w:t>
      </w:r>
    </w:p>
    <w:p w14:paraId="55FB1226" w14:textId="65C06851" w:rsidR="00D77669" w:rsidRDefault="00504267" w:rsidP="00732EC6">
      <w:pPr>
        <w:pStyle w:val="Corpotesto"/>
      </w:pPr>
      <w:r w:rsidRPr="00337F16">
        <w:t>Per poter esprimere con creatività la propria vissuta esperienza religiosa e la loro spiritualità, che ha il sapore della festa (festa di Dio per noi, festa di noi per Dio)</w:t>
      </w:r>
      <w:r w:rsidR="00E127C7">
        <w:t xml:space="preserve"> </w:t>
      </w:r>
      <w:r w:rsidRPr="00337F16">
        <w:t>caratteristico di ogni tradizione religiosa e della vita dei cristiani, teniamo presenti queste attenzioni:</w:t>
      </w:r>
    </w:p>
    <w:p w14:paraId="06C4AC7A" w14:textId="67D20BB5" w:rsidR="00BE4A13" w:rsidRPr="006237F2" w:rsidRDefault="00BE4A13" w:rsidP="00A24952">
      <w:pPr>
        <w:pStyle w:val="Corpotesto"/>
      </w:pPr>
      <w:r w:rsidRPr="006237F2">
        <w:t>Creare le condizioni di possibilità che possa accadere qualcosa di speciale che sviluppi un momento di spiritualità intensa;</w:t>
      </w:r>
    </w:p>
    <w:p w14:paraId="358B6FA8" w14:textId="32252CC8" w:rsidR="00BE4A13" w:rsidRDefault="00BE4A13">
      <w:pPr>
        <w:pStyle w:val="Paragrafoelenco"/>
        <w:numPr>
          <w:ilvl w:val="0"/>
          <w:numId w:val="26"/>
        </w:numPr>
        <w:spacing w:after="360"/>
        <w:ind w:right="140"/>
        <w:jc w:val="both"/>
        <w:rPr>
          <w:sz w:val="24"/>
          <w:szCs w:val="24"/>
        </w:rPr>
      </w:pPr>
      <w:r w:rsidRPr="00337F16">
        <w:rPr>
          <w:sz w:val="24"/>
          <w:szCs w:val="24"/>
        </w:rPr>
        <w:t>I bambini hanno bisogno di tempo per  poter seguire anche emotivamente quello che succede durante l’attività;</w:t>
      </w:r>
    </w:p>
    <w:p w14:paraId="76B43044" w14:textId="21679395" w:rsidR="00BE4A13" w:rsidRDefault="00BE4A13">
      <w:pPr>
        <w:pStyle w:val="Paragrafoelenco"/>
        <w:numPr>
          <w:ilvl w:val="0"/>
          <w:numId w:val="26"/>
        </w:numPr>
        <w:spacing w:after="0"/>
        <w:ind w:right="140"/>
        <w:rPr>
          <w:sz w:val="24"/>
          <w:szCs w:val="24"/>
        </w:rPr>
      </w:pPr>
      <w:r w:rsidRPr="00337F16">
        <w:rPr>
          <w:sz w:val="24"/>
          <w:szCs w:val="24"/>
        </w:rPr>
        <w:t>Essere attenti e sensibili a capire quando è il momento di fermarsi  o di continuare con le attività;</w:t>
      </w:r>
    </w:p>
    <w:p w14:paraId="1D957ECB" w14:textId="77777777" w:rsidR="00BE4A13" w:rsidRPr="00337F16" w:rsidRDefault="00BE4A13" w:rsidP="00986525">
      <w:pPr>
        <w:pStyle w:val="Paragrafoelenco"/>
        <w:spacing w:after="0"/>
        <w:ind w:left="0" w:right="140"/>
        <w:rPr>
          <w:sz w:val="24"/>
          <w:szCs w:val="24"/>
        </w:rPr>
      </w:pPr>
    </w:p>
    <w:p w14:paraId="0B2DE60D" w14:textId="77777777" w:rsidR="00BE4A13" w:rsidRPr="00337F16" w:rsidRDefault="00BE4A13">
      <w:pPr>
        <w:pStyle w:val="Paragrafoelenco"/>
        <w:numPr>
          <w:ilvl w:val="0"/>
          <w:numId w:val="26"/>
        </w:numPr>
        <w:ind w:right="140"/>
        <w:jc w:val="both"/>
        <w:rPr>
          <w:sz w:val="24"/>
          <w:szCs w:val="24"/>
        </w:rPr>
      </w:pPr>
      <w:r w:rsidRPr="00337F16">
        <w:rPr>
          <w:sz w:val="24"/>
          <w:szCs w:val="24"/>
        </w:rPr>
        <w:t>I bambini devono sentire di aver tempo per esprimersi e di essere veramente ascoltato imparando a gestire i tempi del silenzio;</w:t>
      </w:r>
    </w:p>
    <w:p w14:paraId="22FACA18" w14:textId="7A5E7F04" w:rsidR="001A44D7" w:rsidRPr="00170634" w:rsidRDefault="00504267" w:rsidP="00277A68">
      <w:pPr>
        <w:pStyle w:val="Paragrafoelenco"/>
        <w:ind w:left="0" w:right="140"/>
        <w:jc w:val="both"/>
        <w:rPr>
          <w:b/>
          <w:color w:val="000000" w:themeColor="text1"/>
          <w:sz w:val="24"/>
          <w:szCs w:val="24"/>
        </w:rPr>
      </w:pPr>
      <w:r w:rsidRPr="00170634">
        <w:rPr>
          <w:b/>
          <w:color w:val="000000" w:themeColor="text1"/>
          <w:sz w:val="24"/>
          <w:szCs w:val="24"/>
        </w:rPr>
        <w:t>La spiritualità ha più a che fare con il processo che con il “prodotto” finale!</w:t>
      </w:r>
    </w:p>
    <w:p w14:paraId="7A3A68CE" w14:textId="11206621" w:rsidR="00D36BE0" w:rsidRPr="00337F16" w:rsidRDefault="00504267" w:rsidP="00277A68">
      <w:pPr>
        <w:pStyle w:val="Paragrafoelenco"/>
        <w:ind w:left="0" w:right="140"/>
        <w:jc w:val="both"/>
        <w:rPr>
          <w:sz w:val="24"/>
          <w:szCs w:val="24"/>
        </w:rPr>
      </w:pPr>
      <w:r w:rsidRPr="00337F16">
        <w:rPr>
          <w:sz w:val="24"/>
          <w:szCs w:val="24"/>
        </w:rPr>
        <w:t>Per poter introdurre i bambini alla spiritualità della preghiera, abbiamo pensato ad attenzioni specifiche da c</w:t>
      </w:r>
      <w:r w:rsidR="00D36BE0">
        <w:rPr>
          <w:sz w:val="24"/>
          <w:szCs w:val="24"/>
        </w:rPr>
        <w:t>ura e per costruire un percorso</w:t>
      </w:r>
    </w:p>
    <w:p w14:paraId="2DD391FC" w14:textId="77777777" w:rsidR="00D77669" w:rsidRPr="00337F16" w:rsidRDefault="00504267">
      <w:pPr>
        <w:pStyle w:val="Paragrafoelenco"/>
        <w:numPr>
          <w:ilvl w:val="0"/>
          <w:numId w:val="27"/>
        </w:numPr>
        <w:ind w:right="140"/>
        <w:jc w:val="both"/>
        <w:rPr>
          <w:sz w:val="24"/>
          <w:szCs w:val="24"/>
        </w:rPr>
      </w:pPr>
      <w:r w:rsidRPr="00337F16">
        <w:rPr>
          <w:sz w:val="24"/>
          <w:szCs w:val="24"/>
        </w:rPr>
        <w:t>Lo spazio, ovvero un luogo identificabile e ordinato che abbia quelle caratteristiche che aiutino i bambini assenti e la presenza del Mistero, di Dio e che testimoni il cammino annuale</w:t>
      </w:r>
    </w:p>
    <w:p w14:paraId="289440CC" w14:textId="77777777" w:rsidR="00D77669" w:rsidRPr="00337F16" w:rsidRDefault="00504267">
      <w:pPr>
        <w:pStyle w:val="Paragrafoelenco"/>
        <w:numPr>
          <w:ilvl w:val="0"/>
          <w:numId w:val="27"/>
        </w:numPr>
        <w:ind w:right="140"/>
        <w:jc w:val="both"/>
        <w:rPr>
          <w:sz w:val="24"/>
          <w:szCs w:val="24"/>
        </w:rPr>
      </w:pPr>
      <w:r w:rsidRPr="00337F16">
        <w:rPr>
          <w:sz w:val="24"/>
          <w:szCs w:val="24"/>
        </w:rPr>
        <w:t>Un tempo preciso e costante-un rituale: giornaliero-settimanale-mensile-annuale.</w:t>
      </w:r>
    </w:p>
    <w:p w14:paraId="5A869A30" w14:textId="77777777" w:rsidR="00D77669" w:rsidRPr="00337F16" w:rsidRDefault="00504267">
      <w:pPr>
        <w:pStyle w:val="Paragrafoelenco"/>
        <w:numPr>
          <w:ilvl w:val="0"/>
          <w:numId w:val="27"/>
        </w:numPr>
        <w:ind w:right="140"/>
        <w:jc w:val="both"/>
        <w:rPr>
          <w:sz w:val="24"/>
          <w:szCs w:val="24"/>
        </w:rPr>
      </w:pPr>
      <w:r w:rsidRPr="00337F16">
        <w:rPr>
          <w:sz w:val="24"/>
          <w:szCs w:val="24"/>
        </w:rPr>
        <w:t>Un avvenimento attorno al quale si costruisce l’inizio del momento di preghiera-festosa</w:t>
      </w:r>
    </w:p>
    <w:p w14:paraId="78D61999" w14:textId="77777777" w:rsidR="00D77669" w:rsidRPr="00337F16" w:rsidRDefault="00504267">
      <w:pPr>
        <w:pStyle w:val="Paragrafoelenco"/>
        <w:numPr>
          <w:ilvl w:val="0"/>
          <w:numId w:val="27"/>
        </w:numPr>
        <w:ind w:right="140"/>
        <w:jc w:val="both"/>
        <w:rPr>
          <w:sz w:val="24"/>
          <w:szCs w:val="24"/>
        </w:rPr>
      </w:pPr>
      <w:r w:rsidRPr="00337F16">
        <w:rPr>
          <w:sz w:val="24"/>
          <w:szCs w:val="24"/>
        </w:rPr>
        <w:t>Un’accoglienza con i suoi gesti e i suoi ritmi musicali</w:t>
      </w:r>
    </w:p>
    <w:p w14:paraId="48A0ED94" w14:textId="77777777" w:rsidR="00D77669" w:rsidRPr="00337F16" w:rsidRDefault="00504267">
      <w:pPr>
        <w:pStyle w:val="Paragrafoelenco"/>
        <w:numPr>
          <w:ilvl w:val="0"/>
          <w:numId w:val="27"/>
        </w:numPr>
        <w:ind w:right="140"/>
        <w:jc w:val="both"/>
        <w:rPr>
          <w:sz w:val="24"/>
          <w:szCs w:val="24"/>
        </w:rPr>
      </w:pPr>
      <w:r w:rsidRPr="00337F16">
        <w:rPr>
          <w:sz w:val="24"/>
          <w:szCs w:val="24"/>
        </w:rPr>
        <w:t>Un gesto simbolico, spiegato da UNA parola</w:t>
      </w:r>
    </w:p>
    <w:p w14:paraId="60C72F4A" w14:textId="77777777" w:rsidR="00D77669" w:rsidRPr="00337F16" w:rsidRDefault="00504267">
      <w:pPr>
        <w:pStyle w:val="Paragrafoelenco"/>
        <w:numPr>
          <w:ilvl w:val="0"/>
          <w:numId w:val="27"/>
        </w:numPr>
        <w:ind w:right="140"/>
        <w:jc w:val="both"/>
        <w:rPr>
          <w:sz w:val="24"/>
          <w:szCs w:val="24"/>
        </w:rPr>
      </w:pPr>
      <w:r w:rsidRPr="00337F16">
        <w:rPr>
          <w:sz w:val="24"/>
          <w:szCs w:val="24"/>
        </w:rPr>
        <w:t>Rito di adesione: la relazione con Dio</w:t>
      </w:r>
    </w:p>
    <w:p w14:paraId="546E12A2" w14:textId="36C57406" w:rsidR="00991FBD" w:rsidRDefault="00504267">
      <w:pPr>
        <w:pStyle w:val="Paragrafoelenco"/>
        <w:numPr>
          <w:ilvl w:val="0"/>
          <w:numId w:val="27"/>
        </w:numPr>
        <w:ind w:right="140"/>
        <w:jc w:val="both"/>
        <w:rPr>
          <w:sz w:val="24"/>
          <w:szCs w:val="24"/>
        </w:rPr>
      </w:pPr>
      <w:r w:rsidRPr="00337F16">
        <w:rPr>
          <w:sz w:val="24"/>
          <w:szCs w:val="24"/>
        </w:rPr>
        <w:t>Una partenza che impegna la giornata.</w:t>
      </w:r>
    </w:p>
    <w:p w14:paraId="5000D914" w14:textId="77777777" w:rsidR="00277A68" w:rsidRPr="00D36BE0" w:rsidRDefault="00277A68" w:rsidP="00277A68">
      <w:pPr>
        <w:pStyle w:val="Paragrafoelenco"/>
        <w:ind w:left="1004" w:right="140"/>
        <w:jc w:val="both"/>
        <w:rPr>
          <w:sz w:val="24"/>
          <w:szCs w:val="24"/>
        </w:rPr>
      </w:pPr>
    </w:p>
    <w:p w14:paraId="251E442F" w14:textId="77777777" w:rsidR="002E7F4E" w:rsidRDefault="002E7F4E" w:rsidP="00986525">
      <w:pPr>
        <w:ind w:left="284" w:right="140"/>
        <w:jc w:val="both"/>
        <w:rPr>
          <w:sz w:val="24"/>
        </w:rPr>
      </w:pPr>
      <w:r>
        <w:rPr>
          <w:sz w:val="24"/>
        </w:rPr>
        <w:lastRenderedPageBreak/>
        <w:t xml:space="preserve">L’insegnamento della Religione Cattolica </w:t>
      </w:r>
    </w:p>
    <w:p w14:paraId="75B85E5E" w14:textId="152A77DF" w:rsidR="00D77669" w:rsidRPr="00337F16" w:rsidRDefault="00E127C7" w:rsidP="00986525">
      <w:pPr>
        <w:ind w:left="284" w:right="140"/>
        <w:jc w:val="both"/>
        <w:rPr>
          <w:sz w:val="24"/>
        </w:rPr>
      </w:pPr>
      <w:r>
        <w:rPr>
          <w:sz w:val="24"/>
        </w:rPr>
        <w:t xml:space="preserve">“La Repubblica </w:t>
      </w:r>
      <w:r w:rsidR="00504267" w:rsidRPr="00337F16">
        <w:rPr>
          <w:sz w:val="24"/>
        </w:rPr>
        <w:t>Italiana, riconoscendo il valore della cultura religiosa e tenendo conto dei principi del cattolicesimo fanno parte del patrimonio storico del popolo italiano, continuerà ad assicurare nel quadro delle finalità della scuola, l’insegnamento della religione cattolica nelle scuole pubbliche non universitarie di ogni ordine e grado” Articolo 9,2 legge 121 del 25 Marzo 1985.</w:t>
      </w:r>
    </w:p>
    <w:p w14:paraId="3D092E90" w14:textId="55E824F7" w:rsidR="00D77669" w:rsidRDefault="00504267" w:rsidP="00986525">
      <w:pPr>
        <w:ind w:left="284" w:right="140"/>
        <w:jc w:val="both"/>
        <w:rPr>
          <w:sz w:val="24"/>
        </w:rPr>
      </w:pPr>
      <w:r w:rsidRPr="00337F16">
        <w:rPr>
          <w:sz w:val="24"/>
        </w:rPr>
        <w:t>Le caratteristiche dell’IRC che si inserisce nella formazione culturale dell’alunno sono:</w:t>
      </w:r>
    </w:p>
    <w:p w14:paraId="3342C16B" w14:textId="3BEA3CAE" w:rsidR="00BE4A13" w:rsidRPr="00BE4A13" w:rsidRDefault="00BE4A13">
      <w:pPr>
        <w:pStyle w:val="Paragrafoelenco"/>
        <w:numPr>
          <w:ilvl w:val="0"/>
          <w:numId w:val="28"/>
        </w:numPr>
        <w:ind w:right="140"/>
        <w:rPr>
          <w:color w:val="000000" w:themeColor="text1"/>
          <w:sz w:val="24"/>
        </w:rPr>
      </w:pPr>
      <w:r w:rsidRPr="00277A68">
        <w:rPr>
          <w:b/>
          <w:bCs/>
          <w:color w:val="000000" w:themeColor="text1"/>
          <w:sz w:val="24"/>
        </w:rPr>
        <w:t>IL VALORE della CULTURA</w:t>
      </w:r>
      <w:r w:rsidR="00F7613E" w:rsidRPr="00277A68">
        <w:rPr>
          <w:b/>
          <w:bCs/>
          <w:color w:val="000000" w:themeColor="text1"/>
          <w:sz w:val="24"/>
        </w:rPr>
        <w:t xml:space="preserve"> </w:t>
      </w:r>
      <w:r w:rsidRPr="00277A68">
        <w:rPr>
          <w:b/>
          <w:bCs/>
          <w:color w:val="000000" w:themeColor="text1"/>
          <w:sz w:val="24"/>
        </w:rPr>
        <w:t>RELIGIOSA</w:t>
      </w:r>
      <w:r w:rsidRPr="00BE4A13">
        <w:rPr>
          <w:color w:val="000000" w:themeColor="text1"/>
          <w:sz w:val="24"/>
        </w:rPr>
        <w:t>: contribuisce a dare specifica risposta al bisogno di significato di cui gli alunni sono portatori, per lo sviluppo della personalità nella dimensione religiosa.</w:t>
      </w:r>
    </w:p>
    <w:p w14:paraId="069296C5" w14:textId="4B94B85F" w:rsidR="00BE4A13" w:rsidRPr="00BE4A13" w:rsidRDefault="00BE4A13">
      <w:pPr>
        <w:pStyle w:val="Paragrafoelenco"/>
        <w:numPr>
          <w:ilvl w:val="0"/>
          <w:numId w:val="28"/>
        </w:numPr>
        <w:ind w:right="140"/>
        <w:rPr>
          <w:color w:val="000000" w:themeColor="text1"/>
          <w:sz w:val="24"/>
        </w:rPr>
      </w:pPr>
      <w:r w:rsidRPr="00BE4A13">
        <w:rPr>
          <w:rFonts w:asciiTheme="minorHAnsi" w:hAnsiTheme="minorHAnsi"/>
          <w:b/>
          <w:color w:val="000000" w:themeColor="text1"/>
          <w:sz w:val="24"/>
        </w:rPr>
        <w:t>FINALITÀ SCOLASTICHE</w:t>
      </w:r>
      <w:r w:rsidRPr="00BE4A13">
        <w:rPr>
          <w:rFonts w:asciiTheme="minorHAnsi" w:hAnsiTheme="minorHAnsi"/>
          <w:color w:val="000000" w:themeColor="text1"/>
          <w:sz w:val="24"/>
        </w:rPr>
        <w:t>: per la promozione dell</w:t>
      </w:r>
      <w:r w:rsidR="00F7613E">
        <w:rPr>
          <w:rFonts w:asciiTheme="minorHAnsi" w:hAnsiTheme="minorHAnsi"/>
          <w:color w:val="000000" w:themeColor="text1"/>
          <w:sz w:val="24"/>
        </w:rPr>
        <w:t xml:space="preserve">’uomo e il bene del Paese, </w:t>
      </w:r>
      <w:r w:rsidRPr="00BE4A13">
        <w:rPr>
          <w:rFonts w:asciiTheme="minorHAnsi" w:hAnsiTheme="minorHAnsi"/>
          <w:color w:val="000000" w:themeColor="text1"/>
          <w:sz w:val="24"/>
        </w:rPr>
        <w:t xml:space="preserve"> che sono di conoscenze di quella specifica cultura italiana, e </w:t>
      </w:r>
      <w:r w:rsidR="00F7613E">
        <w:rPr>
          <w:rFonts w:asciiTheme="minorHAnsi" w:hAnsiTheme="minorHAnsi"/>
          <w:color w:val="000000" w:themeColor="text1"/>
          <w:sz w:val="24"/>
        </w:rPr>
        <w:t>che oggi dovremmo dire europea e</w:t>
      </w:r>
      <w:r w:rsidRPr="00BE4A13">
        <w:rPr>
          <w:rFonts w:asciiTheme="minorHAnsi" w:hAnsiTheme="minorHAnsi"/>
          <w:color w:val="000000" w:themeColor="text1"/>
          <w:sz w:val="24"/>
        </w:rPr>
        <w:t>d occidentale, che non è possibile spiegare e conoscere in tutte le sue forme (letteratura, arte, musica..) senza il cattolicesimo</w:t>
      </w:r>
    </w:p>
    <w:p w14:paraId="268AC97E" w14:textId="77777777" w:rsidR="00BE4A13" w:rsidRPr="00BE4A13" w:rsidRDefault="00BE4A13">
      <w:pPr>
        <w:pStyle w:val="Paragrafoelenco"/>
        <w:numPr>
          <w:ilvl w:val="0"/>
          <w:numId w:val="28"/>
        </w:numPr>
        <w:ind w:right="140"/>
        <w:rPr>
          <w:rFonts w:asciiTheme="minorHAnsi" w:hAnsiTheme="minorHAnsi"/>
          <w:color w:val="000000" w:themeColor="text1"/>
          <w:sz w:val="24"/>
        </w:rPr>
      </w:pPr>
      <w:r w:rsidRPr="00BE4A13">
        <w:rPr>
          <w:b/>
          <w:color w:val="000000" w:themeColor="text1"/>
          <w:sz w:val="24"/>
        </w:rPr>
        <w:t xml:space="preserve">IL </w:t>
      </w:r>
      <w:r w:rsidRPr="00BE4A13">
        <w:rPr>
          <w:rFonts w:asciiTheme="minorHAnsi" w:hAnsiTheme="minorHAnsi"/>
          <w:b/>
          <w:color w:val="000000" w:themeColor="text1"/>
          <w:sz w:val="24"/>
        </w:rPr>
        <w:t>CATTOLICESIMO</w:t>
      </w:r>
      <w:r w:rsidRPr="00BE4A13">
        <w:rPr>
          <w:rFonts w:asciiTheme="minorHAnsi" w:hAnsiTheme="minorHAnsi"/>
          <w:color w:val="000000" w:themeColor="text1"/>
          <w:sz w:val="24"/>
        </w:rPr>
        <w:t>: parte del patrimonio storico del popolo italiano, dunque una conoscenza precisa che comprende fonti, contenuti della fede, aspetti di vita, espressioni di culto e quant’altro è necessario per apprenderlo.</w:t>
      </w:r>
    </w:p>
    <w:p w14:paraId="280C80FD" w14:textId="175E1A50" w:rsidR="00D77669" w:rsidRPr="00337F16" w:rsidRDefault="00504267" w:rsidP="000720EC">
      <w:pPr>
        <w:pStyle w:val="Corpotesto"/>
      </w:pPr>
      <w:r w:rsidRPr="00337F16">
        <w:t>Per l’insegnamento della Religione Cattolica, disciplinata dagli accordi concordatari, i traguardi di sviluppo delle competenze e gli obiettivi di apprendimento sono definiti d’intesa con l’autorità ecclesiastica (decreto del Presidente della Repubblica dell’11 febbraio 2010).</w:t>
      </w:r>
    </w:p>
    <w:p w14:paraId="02BD39A3" w14:textId="77777777" w:rsidR="00D77669" w:rsidRPr="00337F16" w:rsidRDefault="00504267" w:rsidP="000720EC">
      <w:pPr>
        <w:pStyle w:val="Corpotesto"/>
      </w:pPr>
      <w:r w:rsidRPr="00337F16">
        <w:t>Le indicazioni didattiche per l’IRC sono così delineate:</w:t>
      </w:r>
    </w:p>
    <w:p w14:paraId="616016B1" w14:textId="5A2D9630" w:rsidR="001A44D7" w:rsidRPr="000720EC" w:rsidRDefault="00504267" w:rsidP="000720EC">
      <w:pPr>
        <w:pStyle w:val="Corpotesto"/>
      </w:pPr>
      <w:r w:rsidRPr="00337F16">
        <w:rPr>
          <w:rFonts w:eastAsia="Times New Roman"/>
          <w:lang w:eastAsia="it-IT"/>
        </w:rPr>
        <w:t>Le attività in ordine all’insegnamento della religione cattolica, per coloro che se avvalgono, offrono occasioni per lo sviluppo integrale della personalità dei bambini, valorizzano la dimensione religiosa, promuovono la riflessione sul loro patrimonio di esperienze e contribuiscono a rispondere al bisogno di significato di cui anch’essi sono portatori.</w:t>
      </w:r>
    </w:p>
    <w:p w14:paraId="415861D2" w14:textId="7A412CC0" w:rsidR="00D77669" w:rsidRDefault="00504267" w:rsidP="000720EC">
      <w:pPr>
        <w:pStyle w:val="Corpotesto"/>
        <w:rPr>
          <w:rFonts w:eastAsia="Times New Roman"/>
          <w:lang w:eastAsia="it-IT"/>
        </w:rPr>
      </w:pPr>
      <w:r w:rsidRPr="00337F16">
        <w:rPr>
          <w:rFonts w:eastAsia="Times New Roman"/>
          <w:lang w:eastAsia="it-IT"/>
        </w:rPr>
        <w:t>Per favorire la loro maturazione personale, nella sua globalità, i traguardi relativi all’I.R.C. sono distribuiti nei vari campi di esperienza.</w:t>
      </w:r>
      <w:r w:rsidR="001A44D7">
        <w:rPr>
          <w:rFonts w:eastAsia="Times New Roman"/>
          <w:lang w:eastAsia="it-IT"/>
        </w:rPr>
        <w:t xml:space="preserve"> </w:t>
      </w:r>
      <w:r w:rsidRPr="00337F16">
        <w:rPr>
          <w:rFonts w:eastAsia="Times New Roman"/>
          <w:lang w:eastAsia="it-IT"/>
        </w:rPr>
        <w:t>Relativamente alla religione cattolica</w:t>
      </w:r>
      <w:r w:rsidRPr="00C3475C">
        <w:rPr>
          <w:rFonts w:eastAsia="Times New Roman"/>
          <w:lang w:eastAsia="it-IT"/>
        </w:rPr>
        <w:t>:</w:t>
      </w:r>
    </w:p>
    <w:p w14:paraId="6DBB0724" w14:textId="77777777" w:rsidR="002E32F2" w:rsidRDefault="002E32F2" w:rsidP="00986525">
      <w:pPr>
        <w:suppressAutoHyphens w:val="0"/>
        <w:spacing w:after="0" w:line="240" w:lineRule="auto"/>
        <w:ind w:left="284" w:right="140"/>
        <w:jc w:val="both"/>
        <w:textAlignment w:val="auto"/>
        <w:rPr>
          <w:rFonts w:asciiTheme="minorHAnsi" w:eastAsia="Times New Roman" w:hAnsiTheme="minorHAnsi"/>
          <w:lang w:eastAsia="it-IT"/>
        </w:rPr>
      </w:pPr>
    </w:p>
    <w:p w14:paraId="315EBE95" w14:textId="6C198014" w:rsidR="00FE0BC4" w:rsidRDefault="00FE0BC4" w:rsidP="000720EC">
      <w:pPr>
        <w:pStyle w:val="Corpotesto"/>
      </w:pPr>
      <w:r w:rsidRPr="002E32F2">
        <w:rPr>
          <w:b/>
          <w:lang w:eastAsia="it-IT"/>
        </w:rPr>
        <w:t>IL SÉ E L’ALTRO:</w:t>
      </w:r>
      <w:r w:rsidRPr="002E32F2">
        <w:rPr>
          <w:lang w:eastAsia="it-IT"/>
        </w:rPr>
        <w:t xml:space="preserve"> </w:t>
      </w:r>
      <w:r w:rsidRPr="006237F2">
        <w:rPr>
          <w:lang w:eastAsia="it-IT"/>
        </w:rPr>
        <w:t>Scopre nel Vangelo la persona e l’insegnamento di Gesù, da cui apprende che Dio è Padre di ogni persona e che la Chiesa è la comunità di uomini e donne unita nel suo nome, per iniziare a maturare un positivo senso di sé e sperimentare relazioni serene con gli altri, anche appartenenti a differenti tradizioni culturali e religiose.</w:t>
      </w:r>
    </w:p>
    <w:p w14:paraId="76AD7F64" w14:textId="295381A4" w:rsidR="00190F29" w:rsidRDefault="00FE0BC4" w:rsidP="000720EC">
      <w:pPr>
        <w:pStyle w:val="Corpotesto"/>
      </w:pPr>
      <w:r w:rsidRPr="00CE32F0">
        <w:rPr>
          <w:b/>
          <w:lang w:eastAsia="it-IT"/>
        </w:rPr>
        <w:t>IL CORPO IN MOVIMENTO</w:t>
      </w:r>
      <w:r w:rsidRPr="00C3475C">
        <w:rPr>
          <w:lang w:eastAsia="it-IT"/>
        </w:rPr>
        <w:t>: Esprime con il corpo la propria esperienza religiosa per cominciare a manifestare adeguatamente con i gesti la propria interiorità, emozione ed immaginazione.</w:t>
      </w:r>
    </w:p>
    <w:p w14:paraId="23721FDB" w14:textId="2371E1C4" w:rsidR="00FE0BC4" w:rsidRPr="00C3475C" w:rsidRDefault="00FE0BC4" w:rsidP="000720EC">
      <w:pPr>
        <w:pStyle w:val="Corpotesto"/>
        <w:rPr>
          <w:lang w:eastAsia="it-IT"/>
        </w:rPr>
      </w:pPr>
      <w:r w:rsidRPr="00CE32F0">
        <w:rPr>
          <w:b/>
          <w:lang w:eastAsia="it-IT"/>
        </w:rPr>
        <w:lastRenderedPageBreak/>
        <w:t>LINGUAGGI, CREATIVITÀ,</w:t>
      </w:r>
      <w:r>
        <w:rPr>
          <w:b/>
          <w:lang w:eastAsia="it-IT"/>
        </w:rPr>
        <w:t xml:space="preserve"> </w:t>
      </w:r>
      <w:r w:rsidRPr="00CE32F0">
        <w:rPr>
          <w:b/>
          <w:lang w:eastAsia="it-IT"/>
        </w:rPr>
        <w:t>ESPRESSIONE</w:t>
      </w:r>
      <w:r w:rsidRPr="00C3475C">
        <w:rPr>
          <w:lang w:eastAsia="it-IT"/>
        </w:rPr>
        <w:t>: Riconosce alcuni linguaggi simbolici e figurativi tipici della vita dei cristiani (feste, preghiere, canti, spazi, arte), per esprimere con creatività il proprio vissuto religioso.</w:t>
      </w:r>
    </w:p>
    <w:p w14:paraId="3B0DEEC8" w14:textId="62EEDA18" w:rsidR="002E32F2" w:rsidRDefault="00FE0BC4" w:rsidP="00277A68">
      <w:pPr>
        <w:pStyle w:val="Corpotesto"/>
        <w:rPr>
          <w:rFonts w:eastAsia="Times New Roman"/>
          <w:b/>
          <w:lang w:eastAsia="it-IT"/>
        </w:rPr>
      </w:pPr>
      <w:r w:rsidRPr="00CE32F0">
        <w:rPr>
          <w:b/>
          <w:lang w:eastAsia="it-IT"/>
        </w:rPr>
        <w:t>I DISCORSI E LE PAROLE</w:t>
      </w:r>
      <w:r w:rsidRPr="00C3475C">
        <w:rPr>
          <w:lang w:eastAsia="it-IT"/>
        </w:rPr>
        <w:t>: Impara alcuni termini del linguaggio cristiano, ascoltando semplici racconti biblici, ne sa narrare i contenuti riutilizzando i linguaggi appresi, per sviluppare una comunicazione significativa anche in ambito religioso.</w:t>
      </w:r>
    </w:p>
    <w:p w14:paraId="75A2045C" w14:textId="77777777" w:rsidR="00FE0BC4" w:rsidRPr="00C3475C" w:rsidRDefault="00FE0BC4" w:rsidP="005D2EE5">
      <w:pPr>
        <w:pStyle w:val="Corpotesto"/>
      </w:pPr>
      <w:r w:rsidRPr="00CE32F0">
        <w:rPr>
          <w:b/>
          <w:lang w:eastAsia="it-IT"/>
        </w:rPr>
        <w:t>LA CONOSCENZA DEL MONDO</w:t>
      </w:r>
      <w:r w:rsidRPr="00C3475C">
        <w:rPr>
          <w:lang w:eastAsia="it-IT"/>
        </w:rPr>
        <w:t xml:space="preserve">: Osserva con meraviglia ed esplora con curiosità il mondo, riconosciuto dai cristiani e da tanti uomini religiosi come dono di Dio Creatore, per sviluppare sentimenti di responsabilità nei confronti della realtà, abitandola con fiducia e speranza.  </w:t>
      </w:r>
    </w:p>
    <w:p w14:paraId="18831CB0" w14:textId="77777777" w:rsidR="002E7F4E" w:rsidRDefault="002E7F4E" w:rsidP="00986525">
      <w:pPr>
        <w:pStyle w:val="Corpotesto"/>
        <w:ind w:right="140"/>
      </w:pPr>
    </w:p>
    <w:p w14:paraId="78F03DC3" w14:textId="0D9AC233" w:rsidR="002E7F4E" w:rsidRPr="00277A68" w:rsidRDefault="002E7F4E" w:rsidP="00986525">
      <w:pPr>
        <w:spacing w:before="120" w:after="120" w:line="240" w:lineRule="auto"/>
        <w:ind w:right="140"/>
        <w:jc w:val="both"/>
        <w:rPr>
          <w:rStyle w:val="Titolo2Carattere"/>
        </w:rPr>
      </w:pPr>
      <w:r w:rsidRPr="00277A68">
        <w:rPr>
          <w:rStyle w:val="Titolo2Carattere"/>
        </w:rPr>
        <w:t xml:space="preserve">2.9 LA CONTINUITA’ </w:t>
      </w:r>
    </w:p>
    <w:p w14:paraId="4985CA99" w14:textId="77777777" w:rsidR="00AA58FE" w:rsidRDefault="00AA58FE" w:rsidP="009A1140">
      <w:pPr>
        <w:pStyle w:val="Corpotesto"/>
      </w:pPr>
      <w:r w:rsidRPr="00EC2613">
        <w:t xml:space="preserve">Ogni momento di crescita </w:t>
      </w:r>
      <w:r>
        <w:t>porta inevitabilmente ad attraversare una fase di transizione, che definisce il</w:t>
      </w:r>
      <w:r>
        <w:rPr>
          <w:spacing w:val="-46"/>
        </w:rPr>
        <w:t xml:space="preserve"> </w:t>
      </w:r>
      <w:r>
        <w:t>passaggio da un ordine all’altro. E’ una fase caratterizzata da elementi di continuità e discontinuità, da</w:t>
      </w:r>
      <w:r>
        <w:rPr>
          <w:spacing w:val="1"/>
        </w:rPr>
        <w:t xml:space="preserve"> </w:t>
      </w:r>
      <w:r>
        <w:t>cambiamenti improvvisi, che non vanno negati e che comunque costituiscono occasioni di crescita e</w:t>
      </w:r>
      <w:r>
        <w:rPr>
          <w:spacing w:val="1"/>
        </w:rPr>
        <w:t xml:space="preserve"> </w:t>
      </w:r>
      <w:r>
        <w:t>maturazione.</w:t>
      </w:r>
    </w:p>
    <w:p w14:paraId="2CBA3171" w14:textId="77777777" w:rsidR="00AA58FE" w:rsidRDefault="00AA58FE" w:rsidP="00986525">
      <w:pPr>
        <w:pStyle w:val="Corpotesto"/>
        <w:ind w:right="140"/>
      </w:pPr>
      <w:r>
        <w:t>Nel cambiamento è necessario un lavoro di cura e accompagnamento, per consentire di affrontare</w:t>
      </w:r>
      <w:r>
        <w:rPr>
          <w:spacing w:val="1"/>
        </w:rPr>
        <w:t xml:space="preserve"> </w:t>
      </w:r>
      <w:r>
        <w:t>positivamente</w:t>
      </w:r>
      <w:r>
        <w:rPr>
          <w:spacing w:val="-1"/>
        </w:rPr>
        <w:t xml:space="preserve"> </w:t>
      </w:r>
      <w:r>
        <w:t>ostacoli, separazioni,</w:t>
      </w:r>
      <w:r>
        <w:rPr>
          <w:spacing w:val="-1"/>
        </w:rPr>
        <w:t xml:space="preserve"> </w:t>
      </w:r>
      <w:r>
        <w:t>nuovi ambienti</w:t>
      </w:r>
      <w:r>
        <w:rPr>
          <w:spacing w:val="-2"/>
        </w:rPr>
        <w:t xml:space="preserve"> </w:t>
      </w:r>
      <w:r>
        <w:t>e</w:t>
      </w:r>
      <w:r>
        <w:rPr>
          <w:spacing w:val="-1"/>
        </w:rPr>
        <w:t xml:space="preserve"> </w:t>
      </w:r>
      <w:r>
        <w:t>compiti.</w:t>
      </w:r>
    </w:p>
    <w:p w14:paraId="7E077811" w14:textId="77777777" w:rsidR="00AA58FE" w:rsidRDefault="00AA58FE" w:rsidP="00986525">
      <w:pPr>
        <w:pStyle w:val="Corpotesto"/>
        <w:ind w:right="140"/>
      </w:pPr>
      <w:r>
        <w:t>I momenti di passaggio vanno quindi curati e seguiti nel dettaglio per permettere a ogni bambino di</w:t>
      </w:r>
      <w:r>
        <w:rPr>
          <w:spacing w:val="1"/>
        </w:rPr>
        <w:t xml:space="preserve"> </w:t>
      </w:r>
      <w:r>
        <w:t>intraprendere</w:t>
      </w:r>
      <w:r>
        <w:rPr>
          <w:spacing w:val="-1"/>
        </w:rPr>
        <w:t xml:space="preserve"> </w:t>
      </w:r>
      <w:r>
        <w:t>al meglio</w:t>
      </w:r>
      <w:r>
        <w:rPr>
          <w:spacing w:val="-3"/>
        </w:rPr>
        <w:t xml:space="preserve"> </w:t>
      </w:r>
      <w:r>
        <w:t>un</w:t>
      </w:r>
      <w:r>
        <w:rPr>
          <w:spacing w:val="-1"/>
        </w:rPr>
        <w:t xml:space="preserve"> </w:t>
      </w:r>
      <w:r>
        <w:t>nuovo percorso.</w:t>
      </w:r>
    </w:p>
    <w:p w14:paraId="084D044A" w14:textId="77777777" w:rsidR="00B20662" w:rsidRDefault="00B20662" w:rsidP="00986525">
      <w:pPr>
        <w:spacing w:after="0"/>
        <w:ind w:right="140"/>
        <w:jc w:val="both"/>
        <w:rPr>
          <w:color w:val="31849B" w:themeColor="accent5" w:themeShade="BF"/>
        </w:rPr>
      </w:pPr>
    </w:p>
    <w:p w14:paraId="0DAA3F1C" w14:textId="472FBC74" w:rsidR="00B20662" w:rsidRPr="00277A68" w:rsidRDefault="00277A68" w:rsidP="00277A68">
      <w:pPr>
        <w:pStyle w:val="Titolo3"/>
        <w:numPr>
          <w:ilvl w:val="0"/>
          <w:numId w:val="0"/>
        </w:numPr>
        <w:tabs>
          <w:tab w:val="left" w:pos="567"/>
        </w:tabs>
        <w:ind w:left="567"/>
      </w:pPr>
      <w:r w:rsidRPr="00277A68">
        <w:t>2.9.</w:t>
      </w:r>
      <w:r>
        <w:t>1</w:t>
      </w:r>
      <w:r w:rsidRPr="00277A68">
        <w:t xml:space="preserve"> </w:t>
      </w:r>
      <w:r>
        <w:t>C</w:t>
      </w:r>
      <w:r w:rsidR="00B20662" w:rsidRPr="00277A68">
        <w:t xml:space="preserve">ontinuità 0-6 con l’asilo nido </w:t>
      </w:r>
    </w:p>
    <w:p w14:paraId="61634F76" w14:textId="77777777" w:rsidR="00AA58FE" w:rsidRDefault="00AA58FE" w:rsidP="00986525">
      <w:pPr>
        <w:pStyle w:val="Corpotesto"/>
        <w:ind w:right="140"/>
      </w:pPr>
      <w:r>
        <w:t>Il passaggio dal nido alla scuola dell’infanzia spesso segna l’uscita da una situazione protetta, familiare,</w:t>
      </w:r>
      <w:r>
        <w:rPr>
          <w:spacing w:val="-46"/>
        </w:rPr>
        <w:t xml:space="preserve"> </w:t>
      </w:r>
      <w:r>
        <w:t>calda e rassicurante, ad un ambiente che pur mantenendo caratteristiche simili al nido, è caratterizzato</w:t>
      </w:r>
      <w:r>
        <w:rPr>
          <w:spacing w:val="-46"/>
        </w:rPr>
        <w:t xml:space="preserve"> </w:t>
      </w:r>
      <w:r>
        <w:t>da aspetti più “scolastici”: maggior numero di bambini, meno insegnanti, più regole e in qualche modo</w:t>
      </w:r>
      <w:r>
        <w:rPr>
          <w:spacing w:val="1"/>
        </w:rPr>
        <w:t xml:space="preserve"> </w:t>
      </w:r>
      <w:r>
        <w:t>simboleggia</w:t>
      </w:r>
      <w:r>
        <w:rPr>
          <w:spacing w:val="-1"/>
        </w:rPr>
        <w:t xml:space="preserve"> </w:t>
      </w:r>
      <w:r>
        <w:t>l’ingresso nella</w:t>
      </w:r>
      <w:r>
        <w:rPr>
          <w:spacing w:val="-1"/>
        </w:rPr>
        <w:t xml:space="preserve"> </w:t>
      </w:r>
      <w:r>
        <w:t>scuola</w:t>
      </w:r>
      <w:r>
        <w:rPr>
          <w:spacing w:val="-3"/>
        </w:rPr>
        <w:t xml:space="preserve"> </w:t>
      </w:r>
      <w:r>
        <w:t>intesa</w:t>
      </w:r>
      <w:r>
        <w:rPr>
          <w:spacing w:val="-1"/>
        </w:rPr>
        <w:t xml:space="preserve"> </w:t>
      </w:r>
      <w:r>
        <w:t>come</w:t>
      </w:r>
      <w:r>
        <w:rPr>
          <w:spacing w:val="-3"/>
        </w:rPr>
        <w:t xml:space="preserve"> </w:t>
      </w:r>
      <w:r>
        <w:t>istituzione.</w:t>
      </w:r>
    </w:p>
    <w:p w14:paraId="39EC43E0" w14:textId="77777777" w:rsidR="00AA58FE" w:rsidRDefault="00AA58FE" w:rsidP="00986525">
      <w:pPr>
        <w:pStyle w:val="Corpotesto"/>
        <w:ind w:right="140"/>
      </w:pPr>
      <w:r>
        <w:t>Entrare nella scuola dell’infanzia significa cambiare il gruppo di amici, uscire dalle sicurezze affettive</w:t>
      </w:r>
      <w:r>
        <w:rPr>
          <w:spacing w:val="1"/>
        </w:rPr>
        <w:t xml:space="preserve"> </w:t>
      </w:r>
      <w:r>
        <w:t>costruite al nido, lasciare l’educatrice o l’insegnante di riferimento, affrontare nuovi sistemi relazionali,</w:t>
      </w:r>
      <w:r>
        <w:rPr>
          <w:spacing w:val="-46"/>
        </w:rPr>
        <w:t xml:space="preserve"> </w:t>
      </w:r>
      <w:r>
        <w:t>incontrare nuove regole e nuove responsabilità e questo passaggio, se realizzato in modo brusco, può</w:t>
      </w:r>
      <w:r>
        <w:rPr>
          <w:spacing w:val="1"/>
        </w:rPr>
        <w:t xml:space="preserve"> </w:t>
      </w:r>
      <w:r>
        <w:t>causare</w:t>
      </w:r>
      <w:r>
        <w:rPr>
          <w:spacing w:val="-1"/>
        </w:rPr>
        <w:t xml:space="preserve"> </w:t>
      </w:r>
      <w:r>
        <w:t>disagi,</w:t>
      </w:r>
      <w:r>
        <w:rPr>
          <w:spacing w:val="-1"/>
        </w:rPr>
        <w:t xml:space="preserve"> </w:t>
      </w:r>
      <w:r>
        <w:t>difficoltà,</w:t>
      </w:r>
      <w:r>
        <w:rPr>
          <w:spacing w:val="-3"/>
        </w:rPr>
        <w:t xml:space="preserve"> </w:t>
      </w:r>
      <w:r>
        <w:t>provocare</w:t>
      </w:r>
      <w:r>
        <w:rPr>
          <w:spacing w:val="-1"/>
        </w:rPr>
        <w:t xml:space="preserve"> </w:t>
      </w:r>
      <w:r>
        <w:t>rallentamenti</w:t>
      </w:r>
      <w:r>
        <w:rPr>
          <w:spacing w:val="-3"/>
        </w:rPr>
        <w:t xml:space="preserve"> </w:t>
      </w:r>
      <w:r>
        <w:t>nella crescita</w:t>
      </w:r>
      <w:r>
        <w:rPr>
          <w:spacing w:val="-2"/>
        </w:rPr>
        <w:t xml:space="preserve"> </w:t>
      </w:r>
      <w:r>
        <w:t>e</w:t>
      </w:r>
      <w:r>
        <w:rPr>
          <w:spacing w:val="-2"/>
        </w:rPr>
        <w:t xml:space="preserve"> </w:t>
      </w:r>
      <w:r>
        <w:t>nell’apprendimento.</w:t>
      </w:r>
    </w:p>
    <w:p w14:paraId="37F4B254" w14:textId="49E0DD17" w:rsidR="00AA58FE" w:rsidRDefault="00AA58FE" w:rsidP="00986525">
      <w:pPr>
        <w:pStyle w:val="Corpotesto"/>
        <w:ind w:right="140"/>
      </w:pPr>
      <w:r>
        <w:t xml:space="preserve">Riteniamo quindi importante mantenere una continuità tra le due </w:t>
      </w:r>
      <w:r w:rsidR="008C22B6">
        <w:t>realtà</w:t>
      </w:r>
      <w:r>
        <w:t>, per facilitare nei bambini i</w:t>
      </w:r>
      <w:r>
        <w:rPr>
          <w:spacing w:val="1"/>
        </w:rPr>
        <w:t xml:space="preserve"> </w:t>
      </w:r>
      <w:r>
        <w:t>seguenti obiettivi:</w:t>
      </w:r>
    </w:p>
    <w:p w14:paraId="416A2512" w14:textId="77777777" w:rsidR="00AA58FE" w:rsidRPr="00611A9C" w:rsidRDefault="00AA58FE">
      <w:pPr>
        <w:pStyle w:val="Corpotesto"/>
        <w:numPr>
          <w:ilvl w:val="0"/>
          <w:numId w:val="29"/>
        </w:numPr>
      </w:pPr>
      <w:r w:rsidRPr="00611A9C">
        <w:t>Far conoscere ai bambini la nuova realtà scolastica</w:t>
      </w:r>
    </w:p>
    <w:p w14:paraId="201CF43D" w14:textId="77777777" w:rsidR="00AA58FE" w:rsidRPr="00611A9C" w:rsidRDefault="00AA58FE">
      <w:pPr>
        <w:pStyle w:val="Corpotesto"/>
        <w:numPr>
          <w:ilvl w:val="0"/>
          <w:numId w:val="29"/>
        </w:numPr>
      </w:pPr>
      <w:r w:rsidRPr="00611A9C">
        <w:lastRenderedPageBreak/>
        <w:t>Facilitare un inserimento più sereno e graduale nella nuova realtà scolastica</w:t>
      </w:r>
    </w:p>
    <w:p w14:paraId="11D293B1" w14:textId="77777777" w:rsidR="00AA58FE" w:rsidRPr="00611A9C" w:rsidRDefault="00AA58FE">
      <w:pPr>
        <w:pStyle w:val="Corpotesto"/>
        <w:numPr>
          <w:ilvl w:val="0"/>
          <w:numId w:val="29"/>
        </w:numPr>
      </w:pPr>
      <w:r w:rsidRPr="00611A9C">
        <w:t>Proporre ai bambini esperienze che li aiutino ad affrontare il passaggio alla scuola</w:t>
      </w:r>
    </w:p>
    <w:p w14:paraId="5678A45F" w14:textId="77777777" w:rsidR="00AA58FE" w:rsidRPr="00611A9C" w:rsidRDefault="00AA58FE" w:rsidP="00BB7174">
      <w:pPr>
        <w:pStyle w:val="Corpotesto"/>
        <w:ind w:left="720"/>
      </w:pPr>
      <w:r w:rsidRPr="00611A9C">
        <w:t>dell’infanzia</w:t>
      </w:r>
    </w:p>
    <w:p w14:paraId="4DEA8EDF" w14:textId="77777777" w:rsidR="00AA58FE" w:rsidRPr="00611A9C" w:rsidRDefault="00AA58FE">
      <w:pPr>
        <w:pStyle w:val="Corpotesto"/>
        <w:numPr>
          <w:ilvl w:val="0"/>
          <w:numId w:val="29"/>
        </w:numPr>
      </w:pPr>
      <w:r w:rsidRPr="00611A9C">
        <w:t>Incoraggiarli ad affrontare e vivere con serenità le nuove proposte didattiche e le diverse scansioni temporali</w:t>
      </w:r>
    </w:p>
    <w:p w14:paraId="3A77E14C" w14:textId="07840A69" w:rsidR="00AA58FE" w:rsidRPr="00611A9C" w:rsidRDefault="00AA58FE">
      <w:pPr>
        <w:pStyle w:val="Corpotesto"/>
        <w:numPr>
          <w:ilvl w:val="0"/>
          <w:numId w:val="29"/>
        </w:numPr>
      </w:pPr>
      <w:r w:rsidRPr="00611A9C">
        <w:t>Favorire la condivisione di esperienze didattiche tra bambini ed insegnanti di scuole diverse</w:t>
      </w:r>
    </w:p>
    <w:p w14:paraId="6F9022C7" w14:textId="75CAAE83" w:rsidR="00AA58FE" w:rsidRDefault="00AA58FE" w:rsidP="00986525">
      <w:pPr>
        <w:widowControl w:val="0"/>
        <w:tabs>
          <w:tab w:val="left" w:pos="1213"/>
          <w:tab w:val="left" w:pos="1214"/>
        </w:tabs>
        <w:suppressAutoHyphens w:val="0"/>
        <w:autoSpaceDE w:val="0"/>
        <w:spacing w:after="0" w:line="268" w:lineRule="exact"/>
        <w:ind w:right="140"/>
        <w:textAlignment w:val="auto"/>
      </w:pPr>
    </w:p>
    <w:p w14:paraId="7B95D89D" w14:textId="77777777" w:rsidR="008E36FB" w:rsidRDefault="008E36FB" w:rsidP="00986525">
      <w:pPr>
        <w:widowControl w:val="0"/>
        <w:tabs>
          <w:tab w:val="left" w:pos="1213"/>
          <w:tab w:val="left" w:pos="1214"/>
        </w:tabs>
        <w:suppressAutoHyphens w:val="0"/>
        <w:autoSpaceDE w:val="0"/>
        <w:spacing w:after="0" w:line="268" w:lineRule="exact"/>
        <w:ind w:right="140"/>
        <w:textAlignment w:val="auto"/>
      </w:pPr>
    </w:p>
    <w:p w14:paraId="742473C8" w14:textId="2057BBB7" w:rsidR="008E36FB" w:rsidRPr="00970A6D" w:rsidRDefault="008E36FB" w:rsidP="00BB7174">
      <w:pPr>
        <w:pStyle w:val="Corpotesto"/>
      </w:pPr>
      <w:r>
        <w:t>La continuità</w:t>
      </w:r>
      <w:r w:rsidRPr="00970A6D">
        <w:t xml:space="preserve"> è garantita ogni anno dalle educatrici del nostro “A</w:t>
      </w:r>
      <w:r>
        <w:t xml:space="preserve">SILO NIDO” </w:t>
      </w:r>
      <w:r w:rsidRPr="00970A6D">
        <w:t xml:space="preserve"> ubicato al primo piano dell’edificio scolastico, con la coordinatrice della nostra scuola dell’infanzia, attraverso incontri periodici, e la predisposizione di un progetto che parte dalla valorizzazione di alcuni momenti salienti dell’anno scolastico fra bambini di 3</w:t>
      </w:r>
      <w:r w:rsidR="004214E5">
        <w:t xml:space="preserve"> </w:t>
      </w:r>
      <w:r w:rsidRPr="00970A6D">
        <w:t xml:space="preserve">anni e quelli di 4 e di 5 anni. Incontri specifici, sono previsti nell’arco dell’anno scolastico, e sono dedicati all’esplorazione del nuovo ambiente, a momenti di gioco, di </w:t>
      </w:r>
      <w:r w:rsidR="002E32F2">
        <w:t xml:space="preserve">attività manipolative, ai laboratori e alle attività </w:t>
      </w:r>
      <w:r w:rsidRPr="00970A6D">
        <w:t xml:space="preserve"> con i bambini più grandi.</w:t>
      </w:r>
    </w:p>
    <w:p w14:paraId="48903104" w14:textId="3DB5A721" w:rsidR="000C478F" w:rsidRDefault="000C478F" w:rsidP="00986525">
      <w:pPr>
        <w:spacing w:after="0"/>
        <w:ind w:left="284" w:right="140"/>
        <w:jc w:val="both"/>
      </w:pPr>
    </w:p>
    <w:p w14:paraId="7CD98369" w14:textId="7E1C3400" w:rsidR="00543559" w:rsidRPr="00277A68" w:rsidRDefault="001E74D2" w:rsidP="00277A68">
      <w:pPr>
        <w:pStyle w:val="Titolo3"/>
        <w:numPr>
          <w:ilvl w:val="0"/>
          <w:numId w:val="0"/>
        </w:numPr>
        <w:ind w:left="567"/>
      </w:pPr>
      <w:r w:rsidRPr="00277A68">
        <w:t>2.9.2 Continuità c</w:t>
      </w:r>
      <w:r w:rsidR="002E7F4E" w:rsidRPr="00277A68">
        <w:t>on la Scuola Primaria</w:t>
      </w:r>
      <w:r w:rsidR="002E32F2" w:rsidRPr="00277A68">
        <w:tab/>
      </w:r>
    </w:p>
    <w:p w14:paraId="07B850B4" w14:textId="4D1FBCDE" w:rsidR="00851198" w:rsidRDefault="00851198" w:rsidP="00986525">
      <w:pPr>
        <w:spacing w:after="0"/>
        <w:ind w:left="284" w:right="140"/>
        <w:jc w:val="both"/>
      </w:pPr>
    </w:p>
    <w:p w14:paraId="69D7F5C5" w14:textId="7B146E6B" w:rsidR="000C478F" w:rsidRPr="00970A6D" w:rsidRDefault="000C478F" w:rsidP="00021839">
      <w:pPr>
        <w:pStyle w:val="Corpotesto"/>
      </w:pPr>
      <w:r w:rsidRPr="00970A6D">
        <w:t>Per favorire il passaggio dei bambini della Scuola dell’Infanzia alla Scuola Primaria, la nostra scuola nella seco</w:t>
      </w:r>
      <w:r w:rsidR="0029444A">
        <w:t xml:space="preserve">nda parte dell’anno scolastico prevede: </w:t>
      </w:r>
    </w:p>
    <w:p w14:paraId="1CFC7A8F" w14:textId="00D40A6B" w:rsidR="000C478F" w:rsidRPr="00970A6D" w:rsidRDefault="0029444A" w:rsidP="00021839">
      <w:pPr>
        <w:pStyle w:val="Corpotesto"/>
      </w:pPr>
      <w:r>
        <w:t xml:space="preserve">Una o </w:t>
      </w:r>
      <w:r w:rsidR="000C478F" w:rsidRPr="00970A6D">
        <w:t xml:space="preserve">due giornate dedicate alla visita alla scuola primaria con i bambini delle classi quinte durante la quale, i </w:t>
      </w:r>
      <w:r w:rsidR="00E127C7">
        <w:t>più grandi, presentano la nuova</w:t>
      </w:r>
      <w:r w:rsidR="000C478F" w:rsidRPr="00970A6D">
        <w:t xml:space="preserve"> scuola e con cui cond</w:t>
      </w:r>
      <w:r w:rsidR="002E32F2">
        <w:t xml:space="preserve">ividono attività specifiche. </w:t>
      </w:r>
    </w:p>
    <w:p w14:paraId="30827DC5" w14:textId="2A645DB2" w:rsidR="002E7F4E" w:rsidRPr="00A448D4" w:rsidRDefault="000C478F" w:rsidP="00A448D4">
      <w:pPr>
        <w:pStyle w:val="Corpotesto"/>
      </w:pPr>
      <w:r w:rsidRPr="00970A6D">
        <w:t>Gli alunni, avendo terminato il loro percorso in quella scuola, presentano ai nostri bambini le maestre.  La continuità nei diversi ordini di scuola comporta un altro aspetto importante ossia lo scambio fra le insegnanti delle diverse scuole, di informazioni e notizie riguardanti ciascun bambino. Oltre a questi momenti, sono previsti incontri per presentare il bambino alle nuove insegnanti. Vengono create le</w:t>
      </w:r>
      <w:r w:rsidR="0029444A">
        <w:t xml:space="preserve"> condizioni in </w:t>
      </w:r>
      <w:r w:rsidRPr="00970A6D">
        <w:t xml:space="preserve">cui ogni bambino può essere accolto nel rispetto della sua personalità. </w:t>
      </w:r>
    </w:p>
    <w:p w14:paraId="0A17DCDD" w14:textId="42251AD1" w:rsidR="00D77669" w:rsidRPr="00D11EE8" w:rsidRDefault="00504267" w:rsidP="00986525">
      <w:pPr>
        <w:ind w:right="140"/>
        <w:jc w:val="both"/>
        <w:rPr>
          <w:rFonts w:asciiTheme="minorHAnsi" w:hAnsiTheme="minorHAnsi"/>
          <w:sz w:val="24"/>
        </w:rPr>
      </w:pPr>
      <w:r w:rsidRPr="00D11EE8">
        <w:rPr>
          <w:rFonts w:asciiTheme="minorHAnsi" w:hAnsiTheme="minorHAnsi"/>
          <w:sz w:val="24"/>
        </w:rPr>
        <w:t xml:space="preserve">La principale e grande risorsa è il bambino in tutto il suo essere, attorno al quale interagiscono più persone: </w:t>
      </w:r>
    </w:p>
    <w:p w14:paraId="5080C3AE" w14:textId="2EB8ACE5" w:rsidR="00D77669" w:rsidRPr="006237F2" w:rsidRDefault="001E74D2" w:rsidP="00277A68">
      <w:pPr>
        <w:pStyle w:val="Titolo3"/>
        <w:numPr>
          <w:ilvl w:val="0"/>
          <w:numId w:val="0"/>
        </w:numPr>
        <w:ind w:left="567"/>
      </w:pPr>
      <w:r>
        <w:t>2.9.3</w:t>
      </w:r>
      <w:r w:rsidR="00B20662">
        <w:t xml:space="preserve"> Attività per la famiglia</w:t>
      </w:r>
    </w:p>
    <w:p w14:paraId="76DFC94B" w14:textId="676B490F" w:rsidR="00D77669" w:rsidRPr="00277A68" w:rsidRDefault="00504267" w:rsidP="00A448D4">
      <w:pPr>
        <w:pStyle w:val="Corpotesto"/>
        <w:rPr>
          <w:color w:val="000000" w:themeColor="text1"/>
        </w:rPr>
      </w:pPr>
      <w:r w:rsidRPr="00277A68">
        <w:rPr>
          <w:b/>
          <w:color w:val="000000" w:themeColor="text1"/>
        </w:rPr>
        <w:lastRenderedPageBreak/>
        <w:t>LA FAMIGLIA</w:t>
      </w:r>
      <w:r w:rsidRPr="00277A68">
        <w:rPr>
          <w:color w:val="000000" w:themeColor="text1"/>
        </w:rPr>
        <w:t>: ambiente naturale all’interno del quale si realizza la prima educazione,  viene  chiamata a condividere ed a sorreggere le finalità educative. La famiglia è la sede primaria dell’educazione, e l’ambiente dove il bambino impara a vivere e a stare di fronte alla realtà.</w:t>
      </w:r>
    </w:p>
    <w:p w14:paraId="023A2F59" w14:textId="77777777" w:rsidR="00D77669" w:rsidRPr="00D11EE8" w:rsidRDefault="00504267" w:rsidP="00A448D4">
      <w:pPr>
        <w:pStyle w:val="Corpotesto"/>
      </w:pPr>
      <w:r w:rsidRPr="00D11EE8">
        <w:t>All’ingresso nella scuola dell’Infanzia ogni bambino porta una storia personale che gli consente di possedere un patrimonio di conoscenze e atteggiamenti. Risulta fondamentale costruire una continuità educativa con la famiglia, condividendo le finalità ed il progetto educati</w:t>
      </w:r>
      <w:r w:rsidR="00E127C7">
        <w:t xml:space="preserve">vo e, al tempo stesso, attuare </w:t>
      </w:r>
      <w:r w:rsidRPr="00D11EE8">
        <w:t xml:space="preserve">e valorizzare la divisione dei compiti senza creare separazioni, ma vivendo la corresponsabilità educativa. </w:t>
      </w:r>
    </w:p>
    <w:p w14:paraId="5B188E39" w14:textId="5379926E" w:rsidR="00AA58FE" w:rsidRDefault="00AA58FE" w:rsidP="00986525">
      <w:pPr>
        <w:pStyle w:val="Corpotesto"/>
        <w:ind w:right="140"/>
      </w:pPr>
      <w:r>
        <w:t>Per la crescita di ogni singolo bambino e per la buona riuscita del pro</w:t>
      </w:r>
      <w:r w:rsidR="002E32F2">
        <w:t xml:space="preserve">getto educativo la nostra </w:t>
      </w:r>
      <w:r>
        <w:rPr>
          <w:spacing w:val="1"/>
        </w:rPr>
        <w:t xml:space="preserve"> </w:t>
      </w:r>
      <w:r>
        <w:t>promuove</w:t>
      </w:r>
      <w:r>
        <w:rPr>
          <w:spacing w:val="-1"/>
        </w:rPr>
        <w:t xml:space="preserve"> </w:t>
      </w:r>
      <w:r>
        <w:t>incontri</w:t>
      </w:r>
      <w:r>
        <w:rPr>
          <w:spacing w:val="1"/>
        </w:rPr>
        <w:t xml:space="preserve"> </w:t>
      </w:r>
      <w:r>
        <w:t>atti a</w:t>
      </w:r>
      <w:r>
        <w:rPr>
          <w:spacing w:val="-1"/>
        </w:rPr>
        <w:t xml:space="preserve"> </w:t>
      </w:r>
      <w:r>
        <w:t>facilitare la</w:t>
      </w:r>
      <w:r>
        <w:rPr>
          <w:spacing w:val="-2"/>
        </w:rPr>
        <w:t xml:space="preserve"> </w:t>
      </w:r>
      <w:r>
        <w:t>conoscenza reciproca quali:</w:t>
      </w:r>
    </w:p>
    <w:p w14:paraId="5814F779" w14:textId="77777777" w:rsidR="00AA58FE" w:rsidRDefault="00AA58FE">
      <w:pPr>
        <w:pStyle w:val="Corpotesto"/>
        <w:numPr>
          <w:ilvl w:val="0"/>
          <w:numId w:val="30"/>
        </w:numPr>
      </w:pPr>
      <w:r>
        <w:t>L’OPEN DAY, per la presentazione degli ambienti, del</w:t>
      </w:r>
      <w:r>
        <w:rPr>
          <w:spacing w:val="1"/>
        </w:rPr>
        <w:t xml:space="preserve"> </w:t>
      </w:r>
      <w:r>
        <w:t>personale e del progetto didattico e</w:t>
      </w:r>
      <w:r>
        <w:rPr>
          <w:spacing w:val="1"/>
        </w:rPr>
        <w:t xml:space="preserve"> </w:t>
      </w:r>
      <w:r>
        <w:t>pedagogico</w:t>
      </w:r>
      <w:r>
        <w:rPr>
          <w:spacing w:val="-1"/>
        </w:rPr>
        <w:t xml:space="preserve"> </w:t>
      </w:r>
      <w:r>
        <w:t>della scuola</w:t>
      </w:r>
    </w:p>
    <w:p w14:paraId="7C73AB46" w14:textId="0CF082CD" w:rsidR="00AA58FE" w:rsidRDefault="00AA58FE">
      <w:pPr>
        <w:pStyle w:val="Corpotesto"/>
        <w:numPr>
          <w:ilvl w:val="0"/>
          <w:numId w:val="30"/>
        </w:numPr>
      </w:pPr>
      <w:r>
        <w:t>RIUNIONI</w:t>
      </w:r>
      <w:r>
        <w:rPr>
          <w:spacing w:val="2"/>
        </w:rPr>
        <w:t xml:space="preserve"> </w:t>
      </w:r>
      <w:r>
        <w:t>DI</w:t>
      </w:r>
      <w:r>
        <w:rPr>
          <w:spacing w:val="2"/>
        </w:rPr>
        <w:t xml:space="preserve"> </w:t>
      </w:r>
      <w:r>
        <w:t>SEZIONE:</w:t>
      </w:r>
      <w:r>
        <w:rPr>
          <w:spacing w:val="1"/>
        </w:rPr>
        <w:t xml:space="preserve"> </w:t>
      </w:r>
      <w:r>
        <w:t>per</w:t>
      </w:r>
      <w:r>
        <w:rPr>
          <w:spacing w:val="2"/>
        </w:rPr>
        <w:t xml:space="preserve"> </w:t>
      </w:r>
      <w:r>
        <w:t>aggiornare</w:t>
      </w:r>
      <w:r>
        <w:rPr>
          <w:spacing w:val="2"/>
        </w:rPr>
        <w:t xml:space="preserve"> </w:t>
      </w:r>
      <w:r>
        <w:t>sull’andamento</w:t>
      </w:r>
      <w:r>
        <w:rPr>
          <w:spacing w:val="2"/>
        </w:rPr>
        <w:t xml:space="preserve"> </w:t>
      </w:r>
      <w:r>
        <w:t>del</w:t>
      </w:r>
      <w:r>
        <w:rPr>
          <w:spacing w:val="2"/>
        </w:rPr>
        <w:t xml:space="preserve"> </w:t>
      </w:r>
      <w:r>
        <w:t>gruppo</w:t>
      </w:r>
      <w:r>
        <w:rPr>
          <w:spacing w:val="3"/>
        </w:rPr>
        <w:t xml:space="preserve"> </w:t>
      </w:r>
      <w:r w:rsidR="002E32F2">
        <w:t>classe</w:t>
      </w:r>
    </w:p>
    <w:p w14:paraId="7C7EA805" w14:textId="6DC7B3F0" w:rsidR="00AA58FE" w:rsidRDefault="00AA58FE">
      <w:pPr>
        <w:pStyle w:val="Corpotesto"/>
        <w:numPr>
          <w:ilvl w:val="0"/>
          <w:numId w:val="30"/>
        </w:numPr>
      </w:pPr>
      <w:r>
        <w:t>COLLOQUI</w:t>
      </w:r>
      <w:r>
        <w:rPr>
          <w:spacing w:val="-2"/>
        </w:rPr>
        <w:t xml:space="preserve"> </w:t>
      </w:r>
      <w:r>
        <w:t>INDIVIDUALI:</w:t>
      </w:r>
      <w:r>
        <w:rPr>
          <w:spacing w:val="-6"/>
        </w:rPr>
        <w:t xml:space="preserve"> </w:t>
      </w:r>
      <w:r>
        <w:t>per</w:t>
      </w:r>
      <w:r>
        <w:rPr>
          <w:spacing w:val="-3"/>
        </w:rPr>
        <w:t xml:space="preserve"> </w:t>
      </w:r>
      <w:r>
        <w:t>un</w:t>
      </w:r>
      <w:r>
        <w:rPr>
          <w:spacing w:val="-3"/>
        </w:rPr>
        <w:t xml:space="preserve"> </w:t>
      </w:r>
      <w:r>
        <w:t>confronto</w:t>
      </w:r>
      <w:r>
        <w:rPr>
          <w:spacing w:val="-1"/>
        </w:rPr>
        <w:t xml:space="preserve"> </w:t>
      </w:r>
      <w:r>
        <w:t>sul</w:t>
      </w:r>
      <w:r>
        <w:rPr>
          <w:spacing w:val="-2"/>
        </w:rPr>
        <w:t xml:space="preserve"> </w:t>
      </w:r>
      <w:r>
        <w:t>singolo</w:t>
      </w:r>
      <w:r>
        <w:rPr>
          <w:spacing w:val="-2"/>
        </w:rPr>
        <w:t xml:space="preserve"> </w:t>
      </w:r>
      <w:r>
        <w:t>bambino</w:t>
      </w:r>
      <w:r>
        <w:rPr>
          <w:spacing w:val="-2"/>
        </w:rPr>
        <w:t xml:space="preserve"> </w:t>
      </w:r>
    </w:p>
    <w:p w14:paraId="75DCF170" w14:textId="77777777" w:rsidR="002E32F2" w:rsidRDefault="00AA58FE">
      <w:pPr>
        <w:pStyle w:val="Corpotesto"/>
        <w:numPr>
          <w:ilvl w:val="0"/>
          <w:numId w:val="30"/>
        </w:numPr>
      </w:pPr>
      <w:r>
        <w:t>INCONTRI</w:t>
      </w:r>
      <w:r>
        <w:rPr>
          <w:spacing w:val="-4"/>
        </w:rPr>
        <w:t xml:space="preserve"> </w:t>
      </w:r>
      <w:r>
        <w:t>DI</w:t>
      </w:r>
      <w:r>
        <w:rPr>
          <w:spacing w:val="-3"/>
        </w:rPr>
        <w:t xml:space="preserve"> </w:t>
      </w:r>
      <w:r>
        <w:t>FORMAZIONE:</w:t>
      </w:r>
      <w:r>
        <w:rPr>
          <w:spacing w:val="-5"/>
        </w:rPr>
        <w:t xml:space="preserve"> </w:t>
      </w:r>
      <w:r>
        <w:t>per</w:t>
      </w:r>
      <w:r>
        <w:rPr>
          <w:spacing w:val="-4"/>
        </w:rPr>
        <w:t xml:space="preserve"> </w:t>
      </w:r>
      <w:r>
        <w:t>affrontare</w:t>
      </w:r>
      <w:r>
        <w:rPr>
          <w:spacing w:val="-6"/>
        </w:rPr>
        <w:t xml:space="preserve"> </w:t>
      </w:r>
      <w:r>
        <w:t>insieme</w:t>
      </w:r>
      <w:r>
        <w:rPr>
          <w:spacing w:val="-3"/>
        </w:rPr>
        <w:t xml:space="preserve"> </w:t>
      </w:r>
      <w:r>
        <w:t>tematiche</w:t>
      </w:r>
      <w:r>
        <w:rPr>
          <w:spacing w:val="-3"/>
        </w:rPr>
        <w:t xml:space="preserve"> </w:t>
      </w:r>
      <w:r>
        <w:t>di</w:t>
      </w:r>
      <w:r>
        <w:rPr>
          <w:spacing w:val="-2"/>
        </w:rPr>
        <w:t xml:space="preserve"> </w:t>
      </w:r>
      <w:r>
        <w:t>tipo</w:t>
      </w:r>
      <w:r>
        <w:rPr>
          <w:spacing w:val="-4"/>
        </w:rPr>
        <w:t xml:space="preserve"> </w:t>
      </w:r>
      <w:r>
        <w:t>pedagogico.</w:t>
      </w:r>
    </w:p>
    <w:p w14:paraId="74F050B2" w14:textId="38274D20" w:rsidR="00BC65CB" w:rsidRPr="002E32F2" w:rsidRDefault="00AA58FE">
      <w:pPr>
        <w:pStyle w:val="Corpotesto"/>
        <w:numPr>
          <w:ilvl w:val="0"/>
          <w:numId w:val="30"/>
        </w:numPr>
      </w:pPr>
      <w:r>
        <w:t>FESTE SCUOLA-FAMIGLIA (castagnata, Natale, festa della mamma, festa del papà, festa di fine</w:t>
      </w:r>
      <w:r w:rsidRPr="002E32F2">
        <w:rPr>
          <w:spacing w:val="1"/>
        </w:rPr>
        <w:t xml:space="preserve"> </w:t>
      </w:r>
      <w:r>
        <w:t>anno</w:t>
      </w:r>
      <w:r w:rsidRPr="002E32F2">
        <w:rPr>
          <w:spacing w:val="1"/>
        </w:rPr>
        <w:t xml:space="preserve"> </w:t>
      </w:r>
      <w:r>
        <w:t>scolastico):</w:t>
      </w:r>
      <w:r w:rsidRPr="002E32F2">
        <w:rPr>
          <w:spacing w:val="1"/>
        </w:rPr>
        <w:t xml:space="preserve"> </w:t>
      </w:r>
      <w:r>
        <w:t>per</w:t>
      </w:r>
      <w:r w:rsidRPr="002E32F2">
        <w:rPr>
          <w:spacing w:val="1"/>
        </w:rPr>
        <w:t xml:space="preserve"> </w:t>
      </w:r>
      <w:r>
        <w:t>favorire</w:t>
      </w:r>
      <w:r w:rsidRPr="002E32F2">
        <w:rPr>
          <w:spacing w:val="1"/>
        </w:rPr>
        <w:t xml:space="preserve"> </w:t>
      </w:r>
      <w:r>
        <w:t>occasioni</w:t>
      </w:r>
      <w:r w:rsidRPr="002E32F2">
        <w:rPr>
          <w:spacing w:val="1"/>
        </w:rPr>
        <w:t xml:space="preserve"> </w:t>
      </w:r>
      <w:r>
        <w:t>capaci</w:t>
      </w:r>
      <w:r w:rsidRPr="002E32F2">
        <w:rPr>
          <w:spacing w:val="1"/>
        </w:rPr>
        <w:t xml:space="preserve"> </w:t>
      </w:r>
      <w:r>
        <w:t>di</w:t>
      </w:r>
      <w:r w:rsidRPr="002E32F2">
        <w:rPr>
          <w:spacing w:val="1"/>
        </w:rPr>
        <w:t xml:space="preserve"> </w:t>
      </w:r>
      <w:r>
        <w:t>documentare</w:t>
      </w:r>
      <w:r w:rsidRPr="002E32F2">
        <w:rPr>
          <w:spacing w:val="1"/>
        </w:rPr>
        <w:t xml:space="preserve"> </w:t>
      </w:r>
      <w:r>
        <w:t>il</w:t>
      </w:r>
      <w:r w:rsidRPr="002E32F2">
        <w:rPr>
          <w:spacing w:val="1"/>
        </w:rPr>
        <w:t xml:space="preserve"> </w:t>
      </w:r>
      <w:r>
        <w:t>percorso</w:t>
      </w:r>
      <w:r w:rsidRPr="002E32F2">
        <w:rPr>
          <w:spacing w:val="1"/>
        </w:rPr>
        <w:t xml:space="preserve"> </w:t>
      </w:r>
      <w:r>
        <w:t>formativo</w:t>
      </w:r>
      <w:r w:rsidRPr="002E32F2">
        <w:rPr>
          <w:spacing w:val="1"/>
        </w:rPr>
        <w:t xml:space="preserve"> </w:t>
      </w:r>
      <w:r>
        <w:t>del</w:t>
      </w:r>
      <w:r w:rsidRPr="002E32F2">
        <w:rPr>
          <w:spacing w:val="1"/>
        </w:rPr>
        <w:t xml:space="preserve"> </w:t>
      </w:r>
      <w:r w:rsidRPr="002E32F2">
        <w:rPr>
          <w:spacing w:val="-1"/>
        </w:rPr>
        <w:t>bambino,</w:t>
      </w:r>
      <w:r w:rsidRPr="002E32F2">
        <w:rPr>
          <w:spacing w:val="-13"/>
        </w:rPr>
        <w:t xml:space="preserve"> </w:t>
      </w:r>
      <w:r w:rsidRPr="002E32F2">
        <w:rPr>
          <w:spacing w:val="-1"/>
        </w:rPr>
        <w:t>per</w:t>
      </w:r>
      <w:r w:rsidRPr="002E32F2">
        <w:rPr>
          <w:spacing w:val="-13"/>
        </w:rPr>
        <w:t xml:space="preserve"> </w:t>
      </w:r>
      <w:r w:rsidRPr="002E32F2">
        <w:rPr>
          <w:spacing w:val="-1"/>
        </w:rPr>
        <w:t>approfondire</w:t>
      </w:r>
      <w:r w:rsidRPr="002E32F2">
        <w:rPr>
          <w:spacing w:val="-13"/>
        </w:rPr>
        <w:t xml:space="preserve"> </w:t>
      </w:r>
      <w:r w:rsidRPr="002E32F2">
        <w:rPr>
          <w:spacing w:val="-1"/>
        </w:rPr>
        <w:t>gli</w:t>
      </w:r>
      <w:r w:rsidRPr="002E32F2">
        <w:rPr>
          <w:spacing w:val="-12"/>
        </w:rPr>
        <w:t xml:space="preserve"> </w:t>
      </w:r>
      <w:r>
        <w:t>scambi</w:t>
      </w:r>
      <w:r w:rsidRPr="002E32F2">
        <w:rPr>
          <w:spacing w:val="-12"/>
        </w:rPr>
        <w:t xml:space="preserve"> </w:t>
      </w:r>
      <w:r>
        <w:t>e</w:t>
      </w:r>
      <w:r w:rsidRPr="002E32F2">
        <w:rPr>
          <w:spacing w:val="-13"/>
        </w:rPr>
        <w:t xml:space="preserve"> </w:t>
      </w:r>
      <w:r>
        <w:t>le</w:t>
      </w:r>
      <w:r w:rsidRPr="002E32F2">
        <w:rPr>
          <w:spacing w:val="-13"/>
        </w:rPr>
        <w:t xml:space="preserve"> </w:t>
      </w:r>
      <w:r>
        <w:t>conoscenze</w:t>
      </w:r>
      <w:r w:rsidRPr="002E32F2">
        <w:rPr>
          <w:spacing w:val="-13"/>
        </w:rPr>
        <w:t xml:space="preserve"> </w:t>
      </w:r>
      <w:r>
        <w:t>con</w:t>
      </w:r>
      <w:r w:rsidRPr="002E32F2">
        <w:rPr>
          <w:spacing w:val="-13"/>
        </w:rPr>
        <w:t xml:space="preserve"> </w:t>
      </w:r>
      <w:r>
        <w:t>le</w:t>
      </w:r>
      <w:r w:rsidRPr="002E32F2">
        <w:rPr>
          <w:spacing w:val="-13"/>
        </w:rPr>
        <w:t xml:space="preserve"> </w:t>
      </w:r>
      <w:r>
        <w:t>famiglie</w:t>
      </w:r>
      <w:r w:rsidRPr="002E32F2">
        <w:rPr>
          <w:spacing w:val="-13"/>
        </w:rPr>
        <w:t xml:space="preserve"> </w:t>
      </w:r>
      <w:r>
        <w:t>e</w:t>
      </w:r>
      <w:r w:rsidRPr="002E32F2">
        <w:rPr>
          <w:spacing w:val="-13"/>
        </w:rPr>
        <w:t xml:space="preserve"> </w:t>
      </w:r>
      <w:r>
        <w:t>per</w:t>
      </w:r>
      <w:r w:rsidRPr="002E32F2">
        <w:rPr>
          <w:spacing w:val="-13"/>
        </w:rPr>
        <w:t xml:space="preserve"> </w:t>
      </w:r>
      <w:r>
        <w:t>promuovere</w:t>
      </w:r>
      <w:r w:rsidRPr="002E32F2">
        <w:rPr>
          <w:spacing w:val="-13"/>
        </w:rPr>
        <w:t xml:space="preserve"> </w:t>
      </w:r>
      <w:r>
        <w:t>momenti</w:t>
      </w:r>
      <w:r w:rsidRPr="002E32F2">
        <w:rPr>
          <w:spacing w:val="1"/>
        </w:rPr>
        <w:t xml:space="preserve"> </w:t>
      </w:r>
      <w:r>
        <w:t>piacevoli</w:t>
      </w:r>
      <w:r w:rsidRPr="002E32F2">
        <w:rPr>
          <w:spacing w:val="-1"/>
        </w:rPr>
        <w:t xml:space="preserve"> </w:t>
      </w:r>
      <w:r>
        <w:t>di</w:t>
      </w:r>
      <w:r w:rsidRPr="002E32F2">
        <w:rPr>
          <w:spacing w:val="1"/>
        </w:rPr>
        <w:t xml:space="preserve"> </w:t>
      </w:r>
      <w:r>
        <w:t>festa</w:t>
      </w:r>
      <w:r w:rsidRPr="002E32F2">
        <w:rPr>
          <w:spacing w:val="-1"/>
        </w:rPr>
        <w:t xml:space="preserve"> </w:t>
      </w:r>
      <w:r>
        <w:t>e</w:t>
      </w:r>
      <w:r w:rsidRPr="002E32F2">
        <w:rPr>
          <w:spacing w:val="-1"/>
        </w:rPr>
        <w:t xml:space="preserve"> </w:t>
      </w:r>
      <w:r>
        <w:t>di</w:t>
      </w:r>
      <w:r w:rsidRPr="002E32F2">
        <w:rPr>
          <w:spacing w:val="1"/>
        </w:rPr>
        <w:t xml:space="preserve"> </w:t>
      </w:r>
      <w:r>
        <w:t>convivialità</w:t>
      </w:r>
    </w:p>
    <w:p w14:paraId="4254A171" w14:textId="77777777" w:rsidR="00BC65CB" w:rsidRPr="00BC65CB" w:rsidRDefault="00BC65CB">
      <w:pPr>
        <w:pStyle w:val="Corpotesto"/>
        <w:numPr>
          <w:ilvl w:val="0"/>
          <w:numId w:val="30"/>
        </w:numPr>
      </w:pPr>
      <w:r w:rsidRPr="00D11EE8">
        <w:rPr>
          <w:rFonts w:eastAsia="Times New Roman"/>
          <w:lang w:eastAsia="it-IT"/>
        </w:rPr>
        <w:t>Momenti di collaborazione, conoscenza e scambi culturali con le realtà locali presenti sul territorio</w:t>
      </w:r>
    </w:p>
    <w:p w14:paraId="52A84982" w14:textId="77777777" w:rsidR="00BC65CB" w:rsidRDefault="00BC65CB">
      <w:pPr>
        <w:pStyle w:val="Corpotesto"/>
        <w:numPr>
          <w:ilvl w:val="0"/>
          <w:numId w:val="30"/>
        </w:numPr>
        <w:rPr>
          <w:rFonts w:eastAsia="Times New Roman"/>
          <w:lang w:eastAsia="it-IT"/>
        </w:rPr>
      </w:pPr>
      <w:r w:rsidRPr="00D11EE8">
        <w:rPr>
          <w:rFonts w:eastAsia="Times New Roman"/>
          <w:lang w:eastAsia="it-IT"/>
        </w:rPr>
        <w:t>Collaborazione per le feste e celebrazioni con i genitori</w:t>
      </w:r>
    </w:p>
    <w:p w14:paraId="0F531E31" w14:textId="77777777" w:rsidR="0055226A" w:rsidRPr="006237F2" w:rsidRDefault="0055226A" w:rsidP="00986525">
      <w:pPr>
        <w:suppressAutoHyphens w:val="0"/>
        <w:spacing w:after="0" w:line="240" w:lineRule="auto"/>
        <w:ind w:right="140"/>
        <w:jc w:val="both"/>
        <w:textAlignment w:val="auto"/>
        <w:rPr>
          <w:rFonts w:asciiTheme="minorHAnsi" w:eastAsia="Times New Roman" w:hAnsiTheme="minorHAnsi"/>
          <w:color w:val="31849B" w:themeColor="accent5" w:themeShade="BF"/>
          <w:sz w:val="24"/>
          <w:lang w:eastAsia="it-IT"/>
        </w:rPr>
      </w:pPr>
    </w:p>
    <w:p w14:paraId="4C2A2170" w14:textId="5617A95F" w:rsidR="00B20662" w:rsidRDefault="00B20662" w:rsidP="00277A68">
      <w:pPr>
        <w:pStyle w:val="Titolo3"/>
        <w:numPr>
          <w:ilvl w:val="0"/>
          <w:numId w:val="0"/>
        </w:numPr>
        <w:ind w:left="567"/>
        <w:rPr>
          <w:lang w:eastAsia="it-IT"/>
        </w:rPr>
      </w:pPr>
      <w:r>
        <w:rPr>
          <w:lang w:eastAsia="it-IT"/>
        </w:rPr>
        <w:t>2.9.</w:t>
      </w:r>
      <w:r w:rsidR="001E74D2">
        <w:rPr>
          <w:lang w:eastAsia="it-IT"/>
        </w:rPr>
        <w:t>4</w:t>
      </w:r>
      <w:r>
        <w:rPr>
          <w:lang w:eastAsia="it-IT"/>
        </w:rPr>
        <w:t xml:space="preserve"> Attività con il territorio</w:t>
      </w:r>
    </w:p>
    <w:p w14:paraId="6E7F5C18" w14:textId="77777777" w:rsidR="00394074" w:rsidRDefault="00394074" w:rsidP="00986525">
      <w:pPr>
        <w:suppressAutoHyphens w:val="0"/>
        <w:spacing w:after="0" w:line="240" w:lineRule="auto"/>
        <w:ind w:right="140"/>
        <w:jc w:val="both"/>
        <w:textAlignment w:val="auto"/>
        <w:rPr>
          <w:rFonts w:asciiTheme="minorHAnsi" w:eastAsia="Times New Roman" w:hAnsiTheme="minorHAnsi"/>
          <w:color w:val="31849B" w:themeColor="accent5" w:themeShade="BF"/>
          <w:sz w:val="24"/>
          <w:lang w:eastAsia="it-IT"/>
        </w:rPr>
      </w:pPr>
    </w:p>
    <w:p w14:paraId="2B80FC4D" w14:textId="7525C70D" w:rsidR="0055226A" w:rsidRDefault="00B20662" w:rsidP="00B27EE5">
      <w:pPr>
        <w:pStyle w:val="Corpotesto"/>
        <w:rPr>
          <w:lang w:eastAsia="it-IT"/>
        </w:rPr>
      </w:pPr>
      <w:r w:rsidRPr="00394074">
        <w:rPr>
          <w:lang w:eastAsia="it-IT"/>
        </w:rPr>
        <w:t>L</w:t>
      </w:r>
      <w:r w:rsidR="00EF3413" w:rsidRPr="00394074">
        <w:rPr>
          <w:lang w:eastAsia="it-IT"/>
        </w:rPr>
        <w:t xml:space="preserve">e uscite didattiche </w:t>
      </w:r>
    </w:p>
    <w:p w14:paraId="56C68CC8" w14:textId="61D9D271" w:rsidR="002E32F2" w:rsidRDefault="002E32F2" w:rsidP="00B27EE5">
      <w:pPr>
        <w:pStyle w:val="Corpotesto"/>
        <w:rPr>
          <w:lang w:eastAsia="it-IT"/>
        </w:rPr>
      </w:pPr>
      <w:r>
        <w:rPr>
          <w:lang w:eastAsia="it-IT"/>
        </w:rPr>
        <w:t>Le uscite didattiche sono fondamentali per approfondire e valorizzare  alcuni temi trattati durante le attività didattiche a scuola. Uscire dalla scuola è un modo per aprirsi al territorio che si abita, per valorizzare l’osservazione e la capacità di documentare fuori e dentro la scuola; aiutare il bambino ad acquisire uno sguardo critico e curioso verso ciò che lo circonda. Stimola il linguaggio verbale</w:t>
      </w:r>
      <w:r w:rsidR="00E65CB2">
        <w:rPr>
          <w:lang w:eastAsia="it-IT"/>
        </w:rPr>
        <w:t xml:space="preserve"> e non verbale e le capacità di approfondimento. </w:t>
      </w:r>
    </w:p>
    <w:p w14:paraId="63400CE0" w14:textId="43B55A04" w:rsidR="00EF3413" w:rsidRPr="0049169A" w:rsidRDefault="00EF3413" w:rsidP="00B27EE5">
      <w:pPr>
        <w:pStyle w:val="Corpotesto"/>
      </w:pPr>
      <w:r>
        <w:rPr>
          <w:lang w:eastAsia="it-IT"/>
        </w:rPr>
        <w:t xml:space="preserve">I luoghi </w:t>
      </w:r>
      <w:r w:rsidRPr="0049169A">
        <w:rPr>
          <w:lang w:eastAsia="it-IT"/>
        </w:rPr>
        <w:t xml:space="preserve">da visitare sono programmati all’inizio di ogni anno scolastico </w:t>
      </w:r>
      <w:r w:rsidR="00E65CB2">
        <w:rPr>
          <w:lang w:eastAsia="it-IT"/>
        </w:rPr>
        <w:t xml:space="preserve">e in itinere, </w:t>
      </w:r>
      <w:r w:rsidRPr="0049169A">
        <w:rPr>
          <w:lang w:eastAsia="it-IT"/>
        </w:rPr>
        <w:t>in relazione alle esperienze/conoscenze che si vogliono far conquistare ai</w:t>
      </w:r>
      <w:r>
        <w:rPr>
          <w:lang w:eastAsia="it-IT"/>
        </w:rPr>
        <w:t xml:space="preserve"> bambini. L’uscita didattica è </w:t>
      </w:r>
      <w:r w:rsidRPr="0049169A">
        <w:rPr>
          <w:lang w:eastAsia="it-IT"/>
        </w:rPr>
        <w:t xml:space="preserve">l’elemento focale su cui elaborare un percorso didattico, oppure rappresenta uno </w:t>
      </w:r>
      <w:r w:rsidRPr="0049169A">
        <w:rPr>
          <w:lang w:eastAsia="it-IT"/>
        </w:rPr>
        <w:lastRenderedPageBreak/>
        <w:t>o più nodi significativi della programmazione. Il bambino viene stimolato a scoprire il gusto di vedere, toccare, odorare, gustare dal vivo, di “navigare” per le strade del proprio paese o di altri paesi con i loro centri sportivi, prati, luoghi religiosi…; ad incontrare sensazioni, emozioni, apprendimenti coinvolgenti ed impara ad usare le gambe e la testa insieme per godere indimenticabili esperienze di vita.</w:t>
      </w:r>
    </w:p>
    <w:p w14:paraId="2B3AD381" w14:textId="77777777" w:rsidR="00EF3413" w:rsidRPr="0049169A" w:rsidRDefault="00EF3413" w:rsidP="00B27EE5">
      <w:pPr>
        <w:pStyle w:val="Corpotesto"/>
      </w:pPr>
      <w:r w:rsidRPr="0049169A">
        <w:t>Di norma tutte le attività didattiche si svolgono all’interno dell’edificio scolastico, secondo le modalità organizzative stabilite dal Collegio dei Docenti e dal Docente di sezione.</w:t>
      </w:r>
    </w:p>
    <w:p w14:paraId="06336821" w14:textId="40712287" w:rsidR="00EF3413" w:rsidRPr="0049169A" w:rsidRDefault="00EF3413" w:rsidP="00AB1AD0">
      <w:pPr>
        <w:pStyle w:val="Corpotesto"/>
      </w:pPr>
      <w:r w:rsidRPr="0049169A">
        <w:t>I genitori dovranno autorizzare le uscit</w:t>
      </w:r>
      <w:r w:rsidR="00E65CB2">
        <w:t>e secondo le seguenti modalità:</w:t>
      </w:r>
    </w:p>
    <w:p w14:paraId="7D2E78ED" w14:textId="77777777" w:rsidR="00EF3413" w:rsidRPr="0049169A" w:rsidRDefault="00EF3413" w:rsidP="00AB1AD0">
      <w:pPr>
        <w:pStyle w:val="Corpotesto"/>
      </w:pPr>
      <w:r w:rsidRPr="0049169A">
        <w:t>-uscite per l’intera giornata e con o non l’utilizzo dei mezzi di trasporto. La scuola chiederà, con specifica autorizzazione, l’adesione fornendo precise indicazioni e un possibile contributo per coprire i costi dell’uscita.</w:t>
      </w:r>
    </w:p>
    <w:p w14:paraId="78A867CB" w14:textId="08500CB9" w:rsidR="00AA6F6C" w:rsidRPr="00CE1034" w:rsidRDefault="00FF6820" w:rsidP="00AB1AD0">
      <w:pPr>
        <w:pStyle w:val="Corpotesto"/>
        <w:rPr>
          <w:rFonts w:eastAsia="Times New Roman"/>
          <w:lang w:eastAsia="it-IT"/>
        </w:rPr>
      </w:pPr>
      <w:r>
        <w:rPr>
          <w:rFonts w:eastAsia="Times New Roman"/>
          <w:lang w:eastAsia="it-IT"/>
        </w:rPr>
        <w:t xml:space="preserve">I </w:t>
      </w:r>
      <w:r w:rsidR="00AA6F6C" w:rsidRPr="00CE1034">
        <w:rPr>
          <w:rFonts w:eastAsia="Times New Roman"/>
          <w:lang w:eastAsia="it-IT"/>
        </w:rPr>
        <w:t xml:space="preserve"> rapporti con le istituzioni presenti sul territorio sono definiti in un clima di collaborazione e nel rispetto delle competenze specifiche.</w:t>
      </w:r>
    </w:p>
    <w:p w14:paraId="562E0DD0" w14:textId="0204CFBB" w:rsidR="00AA6F6C" w:rsidRPr="00AB1AD0" w:rsidRDefault="00AA6F6C" w:rsidP="00AB1AD0">
      <w:pPr>
        <w:pStyle w:val="Corpotesto"/>
      </w:pPr>
      <w:r w:rsidRPr="00CE1034">
        <w:rPr>
          <w:rFonts w:eastAsia="Times New Roman"/>
          <w:lang w:eastAsia="it-IT"/>
        </w:rPr>
        <w:t>Rapporti con l’Amministrazione Comunale. L’Amministrazione Comunale collabora allo svolgimento del</w:t>
      </w:r>
      <w:r w:rsidR="00E65CB2">
        <w:rPr>
          <w:rFonts w:eastAsia="Times New Roman"/>
          <w:lang w:eastAsia="it-IT"/>
        </w:rPr>
        <w:t xml:space="preserve"> servizio scolastico attraverso il sostenimento </w:t>
      </w:r>
      <w:r w:rsidRPr="00CE1034">
        <w:rPr>
          <w:rFonts w:eastAsia="Times New Roman"/>
          <w:lang w:eastAsia="it-IT"/>
        </w:rPr>
        <w:t>all’onere economico d</w:t>
      </w:r>
      <w:r w:rsidR="00E65CB2">
        <w:rPr>
          <w:rFonts w:eastAsia="Times New Roman"/>
          <w:lang w:eastAsia="it-IT"/>
        </w:rPr>
        <w:t>ella Scuola.</w:t>
      </w:r>
    </w:p>
    <w:p w14:paraId="6073BD42" w14:textId="0DA1E718" w:rsidR="00AA6F6C" w:rsidRPr="00AB1AD0" w:rsidRDefault="00AA6F6C" w:rsidP="00AB1AD0">
      <w:pPr>
        <w:pStyle w:val="Corpotesto"/>
      </w:pPr>
      <w:r w:rsidRPr="00CE1034">
        <w:rPr>
          <w:rFonts w:eastAsia="Times New Roman"/>
          <w:lang w:eastAsia="it-IT"/>
        </w:rPr>
        <w:t>Rapporti con la parrocchia sono caratter</w:t>
      </w:r>
      <w:r>
        <w:rPr>
          <w:rFonts w:eastAsia="Times New Roman"/>
          <w:lang w:eastAsia="it-IT"/>
        </w:rPr>
        <w:t xml:space="preserve">izzati dalla presenza </w:t>
      </w:r>
      <w:r w:rsidRPr="00CE1034">
        <w:rPr>
          <w:rFonts w:eastAsia="Times New Roman"/>
          <w:lang w:eastAsia="it-IT"/>
        </w:rPr>
        <w:t>del Pa</w:t>
      </w:r>
      <w:r>
        <w:rPr>
          <w:rFonts w:eastAsia="Times New Roman"/>
          <w:lang w:eastAsia="it-IT"/>
        </w:rPr>
        <w:t>rroco della Parrocchia nonché P</w:t>
      </w:r>
      <w:r w:rsidRPr="00CE1034">
        <w:rPr>
          <w:rFonts w:eastAsia="Times New Roman"/>
          <w:lang w:eastAsia="it-IT"/>
        </w:rPr>
        <w:t xml:space="preserve">residente pro-tempore. Gli incontri sono di preparazione a periodi liturgici particolari e di momenti di feste della Parrocchia e/o della Scuola. </w:t>
      </w:r>
    </w:p>
    <w:p w14:paraId="5330866F" w14:textId="77777777" w:rsidR="00AA6F6C" w:rsidRPr="00CE1034" w:rsidRDefault="00AA6F6C" w:rsidP="00AB1AD0">
      <w:pPr>
        <w:pStyle w:val="Corpotesto"/>
        <w:rPr>
          <w:rFonts w:eastAsia="Times New Roman"/>
          <w:lang w:eastAsia="it-IT"/>
        </w:rPr>
      </w:pPr>
      <w:r w:rsidRPr="00CE1034">
        <w:rPr>
          <w:rFonts w:eastAsia="Times New Roman"/>
          <w:lang w:eastAsia="it-IT"/>
        </w:rPr>
        <w:t>Competenze ASL nei rapporti con la Scuola, l’ASL si impegna a:</w:t>
      </w:r>
    </w:p>
    <w:p w14:paraId="07A23B07" w14:textId="77777777" w:rsidR="00AA6F6C" w:rsidRPr="00CE1034" w:rsidRDefault="00AA6F6C" w:rsidP="00AB1AD0">
      <w:pPr>
        <w:pStyle w:val="Corpotesto"/>
      </w:pPr>
      <w:r w:rsidRPr="00CE1034">
        <w:rPr>
          <w:rFonts w:eastAsia="Times New Roman"/>
          <w:lang w:eastAsia="it-IT"/>
        </w:rPr>
        <w:t xml:space="preserve">- organizzare incontri di valutazione del processo di integrazione scolastica dei bambini con problemi di handicap o di svantaggio; </w:t>
      </w:r>
    </w:p>
    <w:p w14:paraId="75BF21D4" w14:textId="77777777" w:rsidR="00AA6F6C" w:rsidRDefault="00AA6F6C" w:rsidP="00AB1AD0">
      <w:pPr>
        <w:pStyle w:val="Corpotesto"/>
        <w:rPr>
          <w:rFonts w:eastAsia="Times New Roman"/>
          <w:lang w:eastAsia="it-IT"/>
        </w:rPr>
      </w:pPr>
      <w:r>
        <w:rPr>
          <w:rFonts w:eastAsia="Times New Roman"/>
          <w:lang w:eastAsia="it-IT"/>
        </w:rPr>
        <w:t>-</w:t>
      </w:r>
      <w:r w:rsidRPr="00CE1034">
        <w:rPr>
          <w:rFonts w:eastAsia="Times New Roman"/>
          <w:lang w:eastAsia="it-IT"/>
        </w:rPr>
        <w:t xml:space="preserve">erogare i servizi di controllo del servizio mensa dal punti di vista alimentare e igienico– sanitario; </w:t>
      </w:r>
    </w:p>
    <w:p w14:paraId="4081BB40" w14:textId="77777777" w:rsidR="00AA6F6C" w:rsidRPr="00CE1034" w:rsidRDefault="00AA6F6C" w:rsidP="00AB1AD0">
      <w:pPr>
        <w:pStyle w:val="Corpotesto"/>
        <w:rPr>
          <w:rFonts w:eastAsia="Times New Roman"/>
          <w:lang w:eastAsia="it-IT"/>
        </w:rPr>
      </w:pPr>
      <w:r w:rsidRPr="00CE1034">
        <w:rPr>
          <w:rFonts w:eastAsia="Times New Roman"/>
          <w:lang w:eastAsia="it-IT"/>
        </w:rPr>
        <w:t xml:space="preserve">-controllo sulle autocertificazioni delle vaccinazione dei bambini; </w:t>
      </w:r>
    </w:p>
    <w:p w14:paraId="3852AAC1" w14:textId="172B3301" w:rsidR="00AA6F6C" w:rsidRPr="00AB1AD0" w:rsidRDefault="00AA6F6C" w:rsidP="00AB1AD0">
      <w:pPr>
        <w:pStyle w:val="Corpotesto"/>
      </w:pPr>
      <w:r w:rsidRPr="00CE1034">
        <w:rPr>
          <w:rFonts w:eastAsia="Times New Roman"/>
          <w:lang w:eastAsia="it-IT"/>
        </w:rPr>
        <w:t xml:space="preserve">-rilascio certificazioni di idoneità per uso dei locali. </w:t>
      </w:r>
    </w:p>
    <w:p w14:paraId="566D779E" w14:textId="03CA65D1" w:rsidR="00AA6F6C" w:rsidRDefault="00AA6F6C" w:rsidP="00AB1AD0">
      <w:pPr>
        <w:pStyle w:val="Corpotesto"/>
        <w:rPr>
          <w:rFonts w:eastAsia="Times New Roman"/>
          <w:lang w:eastAsia="it-IT"/>
        </w:rPr>
      </w:pPr>
      <w:r w:rsidRPr="00CE1034">
        <w:rPr>
          <w:rFonts w:eastAsia="Times New Roman"/>
          <w:lang w:eastAsia="it-IT"/>
        </w:rPr>
        <w:t>Le Agenzie esterne quali le associazioni di volontariato e sportive, permettono di completare le proposte didattiche integrando, quando necessario, la professionalità delle docenti con il contributo di persone esperte, estranee al mondo della scuola.  La scuola è disponibile alle iniziative organizzate sul territorio quando si rivelano occasioni che permettono di costruire un legame con il contesto nel quale il bambino vive.</w:t>
      </w:r>
    </w:p>
    <w:p w14:paraId="4092C981" w14:textId="6F506914" w:rsidR="00AA6F6C" w:rsidRPr="00AB1AD0" w:rsidRDefault="008E36FB" w:rsidP="00AB1AD0">
      <w:pPr>
        <w:pStyle w:val="Corpotesto"/>
      </w:pPr>
      <w:r>
        <w:rPr>
          <w:rFonts w:eastAsia="Times New Roman"/>
          <w:lang w:eastAsia="it-IT"/>
        </w:rPr>
        <w:t>Eventi realizzati in collaborazione con le realtà del territorio:</w:t>
      </w:r>
    </w:p>
    <w:p w14:paraId="74FC1275" w14:textId="17968072" w:rsidR="00AA6F6C" w:rsidRPr="00AB1AD0" w:rsidRDefault="00AA6F6C" w:rsidP="00AB1AD0">
      <w:pPr>
        <w:pStyle w:val="Corpotesto"/>
        <w:rPr>
          <w:rFonts w:eastAsia="Times New Roman"/>
          <w:color w:val="000000" w:themeColor="text1"/>
          <w:lang w:eastAsia="it-IT"/>
        </w:rPr>
      </w:pPr>
      <w:r w:rsidRPr="00AB1AD0">
        <w:rPr>
          <w:rFonts w:eastAsia="Times New Roman"/>
          <w:b/>
          <w:color w:val="000000" w:themeColor="text1"/>
          <w:lang w:eastAsia="it-IT"/>
        </w:rPr>
        <w:t>Festa dell’Autunno</w:t>
      </w:r>
      <w:r w:rsidRPr="00AB1AD0">
        <w:rPr>
          <w:rFonts w:eastAsia="Times New Roman"/>
          <w:color w:val="000000" w:themeColor="text1"/>
          <w:lang w:eastAsia="it-IT"/>
        </w:rPr>
        <w:t>: castagnata con gli Alpini.</w:t>
      </w:r>
    </w:p>
    <w:p w14:paraId="055D084C" w14:textId="77777777" w:rsidR="00AA6F6C" w:rsidRPr="00AB1AD0" w:rsidRDefault="00AA6F6C" w:rsidP="00AB1AD0">
      <w:pPr>
        <w:pStyle w:val="Corpotesto"/>
        <w:rPr>
          <w:rFonts w:eastAsia="Times New Roman"/>
          <w:color w:val="000000" w:themeColor="text1"/>
          <w:lang w:eastAsia="it-IT"/>
        </w:rPr>
      </w:pPr>
      <w:r w:rsidRPr="00AB1AD0">
        <w:rPr>
          <w:rFonts w:eastAsia="Times New Roman"/>
          <w:b/>
          <w:color w:val="000000" w:themeColor="text1"/>
          <w:lang w:eastAsia="it-IT"/>
        </w:rPr>
        <w:lastRenderedPageBreak/>
        <w:t>Festa dell’Anziano</w:t>
      </w:r>
      <w:r w:rsidRPr="00AB1AD0">
        <w:rPr>
          <w:rFonts w:eastAsia="Times New Roman"/>
          <w:color w:val="000000" w:themeColor="text1"/>
          <w:lang w:eastAsia="it-IT"/>
        </w:rPr>
        <w:t>: in collaborazione con Acli servizi sociali.</w:t>
      </w:r>
    </w:p>
    <w:p w14:paraId="5D13ED67" w14:textId="77777777" w:rsidR="00AA6F6C" w:rsidRPr="00AB1AD0" w:rsidRDefault="00AA6F6C" w:rsidP="00AB1AD0">
      <w:pPr>
        <w:pStyle w:val="Corpotesto"/>
        <w:rPr>
          <w:rFonts w:eastAsia="Times New Roman"/>
          <w:color w:val="000000" w:themeColor="text1"/>
          <w:lang w:eastAsia="it-IT"/>
        </w:rPr>
      </w:pPr>
      <w:r w:rsidRPr="00AB1AD0">
        <w:rPr>
          <w:rFonts w:eastAsia="Times New Roman"/>
          <w:b/>
          <w:color w:val="000000" w:themeColor="text1"/>
          <w:lang w:eastAsia="it-IT"/>
        </w:rPr>
        <w:t>Festa di Natale</w:t>
      </w:r>
      <w:r w:rsidRPr="00AB1AD0">
        <w:rPr>
          <w:rFonts w:eastAsia="Times New Roman"/>
          <w:color w:val="000000" w:themeColor="text1"/>
          <w:lang w:eastAsia="it-IT"/>
        </w:rPr>
        <w:t>: in collaborazione con l’oratorio e il gruppo Alpini.</w:t>
      </w:r>
    </w:p>
    <w:p w14:paraId="60875F2F" w14:textId="7CA7930D" w:rsidR="00AA6F6C" w:rsidRPr="00AB1AD0" w:rsidRDefault="00AA6F6C" w:rsidP="00AB1AD0">
      <w:pPr>
        <w:pStyle w:val="Corpotesto"/>
        <w:rPr>
          <w:rFonts w:eastAsia="Times New Roman"/>
          <w:color w:val="000000" w:themeColor="text1"/>
          <w:lang w:eastAsia="it-IT"/>
        </w:rPr>
      </w:pPr>
      <w:r w:rsidRPr="00AB1AD0">
        <w:rPr>
          <w:rFonts w:eastAsia="Times New Roman"/>
          <w:b/>
          <w:color w:val="000000" w:themeColor="text1"/>
          <w:lang w:eastAsia="it-IT"/>
        </w:rPr>
        <w:t>Feste di Natale, Carnevale, Pasqua</w:t>
      </w:r>
      <w:r w:rsidRPr="00AB1AD0">
        <w:rPr>
          <w:rFonts w:eastAsia="Times New Roman"/>
          <w:color w:val="000000" w:themeColor="text1"/>
          <w:lang w:eastAsia="it-IT"/>
        </w:rPr>
        <w:t>: in colla</w:t>
      </w:r>
      <w:r w:rsidR="00F7613E" w:rsidRPr="00AB1AD0">
        <w:rPr>
          <w:rFonts w:eastAsia="Times New Roman"/>
          <w:color w:val="000000" w:themeColor="text1"/>
          <w:lang w:eastAsia="it-IT"/>
        </w:rPr>
        <w:t>borazione con la cooperativa Cascina Paradiso Fa</w:t>
      </w:r>
    </w:p>
    <w:p w14:paraId="445B74F3" w14:textId="1F10CAC0" w:rsidR="00AA6F6C" w:rsidRPr="00AB1AD0" w:rsidRDefault="00AA6F6C" w:rsidP="00AB1AD0">
      <w:pPr>
        <w:pStyle w:val="Corpotesto"/>
        <w:rPr>
          <w:rFonts w:eastAsia="Times New Roman"/>
          <w:color w:val="000000" w:themeColor="text1"/>
          <w:lang w:eastAsia="it-IT"/>
        </w:rPr>
      </w:pPr>
      <w:r w:rsidRPr="00AB1AD0">
        <w:rPr>
          <w:rFonts w:eastAsia="Times New Roman"/>
          <w:b/>
          <w:color w:val="000000" w:themeColor="text1"/>
          <w:lang w:eastAsia="it-IT"/>
        </w:rPr>
        <w:t>Eventi caratteristici</w:t>
      </w:r>
      <w:r w:rsidRPr="00AB1AD0">
        <w:rPr>
          <w:rFonts w:eastAsia="Times New Roman"/>
          <w:color w:val="000000" w:themeColor="text1"/>
          <w:lang w:eastAsia="it-IT"/>
        </w:rPr>
        <w:t>: negozianti e servizi di pubblico impiego e sicurezza.</w:t>
      </w:r>
    </w:p>
    <w:p w14:paraId="623EE843" w14:textId="77777777" w:rsidR="007B212C" w:rsidRDefault="007B212C" w:rsidP="00986525">
      <w:pPr>
        <w:suppressAutoHyphens w:val="0"/>
        <w:spacing w:after="0"/>
        <w:ind w:left="284" w:right="140"/>
        <w:jc w:val="both"/>
        <w:textAlignment w:val="auto"/>
        <w:rPr>
          <w:rFonts w:asciiTheme="minorHAnsi" w:eastAsia="Times New Roman" w:hAnsiTheme="minorHAnsi"/>
          <w:sz w:val="24"/>
          <w:szCs w:val="24"/>
          <w:lang w:eastAsia="it-IT"/>
        </w:rPr>
      </w:pPr>
    </w:p>
    <w:p w14:paraId="110FC076" w14:textId="338D8925" w:rsidR="007B212C" w:rsidRDefault="007B212C" w:rsidP="00986525">
      <w:pPr>
        <w:pStyle w:val="Corpotesto"/>
        <w:ind w:right="140"/>
      </w:pPr>
      <w:r>
        <w:t>La</w:t>
      </w:r>
      <w:r>
        <w:rPr>
          <w:spacing w:val="-11"/>
        </w:rPr>
        <w:t xml:space="preserve"> </w:t>
      </w:r>
      <w:r>
        <w:t>scuola</w:t>
      </w:r>
      <w:r>
        <w:rPr>
          <w:spacing w:val="-10"/>
        </w:rPr>
        <w:t xml:space="preserve"> </w:t>
      </w:r>
      <w:r>
        <w:t>ha</w:t>
      </w:r>
      <w:r>
        <w:rPr>
          <w:spacing w:val="-11"/>
        </w:rPr>
        <w:t xml:space="preserve"> </w:t>
      </w:r>
      <w:r>
        <w:t>storicamente</w:t>
      </w:r>
      <w:r>
        <w:rPr>
          <w:spacing w:val="-9"/>
        </w:rPr>
        <w:t xml:space="preserve"> </w:t>
      </w:r>
      <w:r>
        <w:t>attivato</w:t>
      </w:r>
      <w:r>
        <w:rPr>
          <w:spacing w:val="-9"/>
        </w:rPr>
        <w:t xml:space="preserve"> </w:t>
      </w:r>
      <w:r>
        <w:t>strette</w:t>
      </w:r>
      <w:r>
        <w:rPr>
          <w:spacing w:val="-10"/>
        </w:rPr>
        <w:t xml:space="preserve"> </w:t>
      </w:r>
      <w:r>
        <w:t>collaborazioni</w:t>
      </w:r>
      <w:r>
        <w:rPr>
          <w:spacing w:val="-11"/>
        </w:rPr>
        <w:t xml:space="preserve"> </w:t>
      </w:r>
      <w:r>
        <w:t>con</w:t>
      </w:r>
      <w:r>
        <w:rPr>
          <w:spacing w:val="-10"/>
        </w:rPr>
        <w:t xml:space="preserve"> </w:t>
      </w:r>
      <w:r>
        <w:t>la</w:t>
      </w:r>
      <w:r>
        <w:rPr>
          <w:spacing w:val="-10"/>
        </w:rPr>
        <w:t xml:space="preserve"> </w:t>
      </w:r>
      <w:r>
        <w:t>Parrocchia</w:t>
      </w:r>
      <w:r>
        <w:rPr>
          <w:spacing w:val="-10"/>
        </w:rPr>
        <w:t xml:space="preserve"> </w:t>
      </w:r>
      <w:r>
        <w:t>di</w:t>
      </w:r>
      <w:r>
        <w:rPr>
          <w:spacing w:val="-9"/>
        </w:rPr>
        <w:t xml:space="preserve"> Bariano</w:t>
      </w:r>
      <w:r>
        <w:t>,</w:t>
      </w:r>
      <w:r>
        <w:rPr>
          <w:spacing w:val="-11"/>
        </w:rPr>
        <w:t xml:space="preserve"> </w:t>
      </w:r>
      <w:r>
        <w:t>che</w:t>
      </w:r>
      <w:r>
        <w:rPr>
          <w:spacing w:val="-10"/>
        </w:rPr>
        <w:t xml:space="preserve"> </w:t>
      </w:r>
      <w:r>
        <w:t>la</w:t>
      </w:r>
      <w:r>
        <w:rPr>
          <w:spacing w:val="-10"/>
        </w:rPr>
        <w:t xml:space="preserve"> </w:t>
      </w:r>
      <w:r>
        <w:t>supporta</w:t>
      </w:r>
    </w:p>
    <w:p w14:paraId="24571B87" w14:textId="77777777" w:rsidR="007B212C" w:rsidRDefault="007B212C" w:rsidP="00986525">
      <w:pPr>
        <w:pStyle w:val="Corpotesto"/>
        <w:ind w:right="140"/>
      </w:pPr>
      <w:r>
        <w:t>al</w:t>
      </w:r>
      <w:r>
        <w:rPr>
          <w:spacing w:val="-3"/>
        </w:rPr>
        <w:t xml:space="preserve"> </w:t>
      </w:r>
      <w:r>
        <w:t>fine</w:t>
      </w:r>
      <w:r>
        <w:rPr>
          <w:spacing w:val="-3"/>
        </w:rPr>
        <w:t xml:space="preserve"> </w:t>
      </w:r>
      <w:r>
        <w:t>di</w:t>
      </w:r>
      <w:r>
        <w:rPr>
          <w:spacing w:val="-3"/>
        </w:rPr>
        <w:t xml:space="preserve"> </w:t>
      </w:r>
      <w:r>
        <w:t>implementare</w:t>
      </w:r>
      <w:r>
        <w:rPr>
          <w:spacing w:val="-5"/>
        </w:rPr>
        <w:t xml:space="preserve"> </w:t>
      </w:r>
      <w:r>
        <w:t>e</w:t>
      </w:r>
      <w:r>
        <w:rPr>
          <w:spacing w:val="-3"/>
        </w:rPr>
        <w:t xml:space="preserve"> </w:t>
      </w:r>
      <w:r>
        <w:t>qualificare</w:t>
      </w:r>
      <w:r>
        <w:rPr>
          <w:spacing w:val="-3"/>
        </w:rPr>
        <w:t xml:space="preserve"> </w:t>
      </w:r>
      <w:r>
        <w:t>ulteriormente</w:t>
      </w:r>
      <w:r>
        <w:rPr>
          <w:spacing w:val="-6"/>
        </w:rPr>
        <w:t xml:space="preserve"> </w:t>
      </w:r>
      <w:r>
        <w:t>l’offerta</w:t>
      </w:r>
      <w:r>
        <w:rPr>
          <w:spacing w:val="-4"/>
        </w:rPr>
        <w:t xml:space="preserve"> </w:t>
      </w:r>
      <w:r>
        <w:t>di</w:t>
      </w:r>
      <w:r>
        <w:rPr>
          <w:spacing w:val="-2"/>
        </w:rPr>
        <w:t xml:space="preserve"> </w:t>
      </w:r>
      <w:r>
        <w:t>insegnamento</w:t>
      </w:r>
      <w:r>
        <w:rPr>
          <w:spacing w:val="-6"/>
        </w:rPr>
        <w:t xml:space="preserve"> </w:t>
      </w:r>
      <w:r>
        <w:t>della</w:t>
      </w:r>
      <w:r>
        <w:rPr>
          <w:spacing w:val="-3"/>
        </w:rPr>
        <w:t xml:space="preserve"> </w:t>
      </w:r>
      <w:r>
        <w:t>religione</w:t>
      </w:r>
      <w:r>
        <w:rPr>
          <w:spacing w:val="-6"/>
        </w:rPr>
        <w:t xml:space="preserve"> </w:t>
      </w:r>
      <w:r>
        <w:t>cattolica.</w:t>
      </w:r>
    </w:p>
    <w:p w14:paraId="64BBD770" w14:textId="2B57AF09" w:rsidR="00440085" w:rsidRPr="006237F2" w:rsidRDefault="00440085" w:rsidP="00277A68">
      <w:pPr>
        <w:pStyle w:val="Titolo3"/>
        <w:numPr>
          <w:ilvl w:val="2"/>
          <w:numId w:val="37"/>
        </w:numPr>
        <w:ind w:hanging="153"/>
      </w:pPr>
      <w:r w:rsidRPr="006237F2">
        <w:t>Rapporti</w:t>
      </w:r>
      <w:r w:rsidRPr="006237F2">
        <w:rPr>
          <w:spacing w:val="-3"/>
        </w:rPr>
        <w:t xml:space="preserve"> </w:t>
      </w:r>
      <w:r w:rsidRPr="006237F2">
        <w:t>con l’A.T.S.</w:t>
      </w:r>
    </w:p>
    <w:p w14:paraId="1544C6AC" w14:textId="77777777" w:rsidR="00440085" w:rsidRDefault="00440085" w:rsidP="00986525">
      <w:pPr>
        <w:pStyle w:val="Corpotesto"/>
        <w:ind w:right="140"/>
      </w:pPr>
      <w:r>
        <w:t>La scuola interfaccia abitualmente con il Servizio di igiene scolastica, al fine di essere supportata nella</w:t>
      </w:r>
      <w:r>
        <w:rPr>
          <w:spacing w:val="1"/>
        </w:rPr>
        <w:t xml:space="preserve"> </w:t>
      </w:r>
      <w:r>
        <w:t>più</w:t>
      </w:r>
      <w:r>
        <w:rPr>
          <w:spacing w:val="1"/>
        </w:rPr>
        <w:t xml:space="preserve"> </w:t>
      </w:r>
      <w:r>
        <w:t>corretta</w:t>
      </w:r>
      <w:r>
        <w:rPr>
          <w:spacing w:val="1"/>
        </w:rPr>
        <w:t xml:space="preserve"> </w:t>
      </w:r>
      <w:r>
        <w:t>gestione</w:t>
      </w:r>
      <w:r>
        <w:rPr>
          <w:spacing w:val="1"/>
        </w:rPr>
        <w:t xml:space="preserve"> </w:t>
      </w:r>
      <w:r>
        <w:t>di</w:t>
      </w:r>
      <w:r>
        <w:rPr>
          <w:spacing w:val="1"/>
        </w:rPr>
        <w:t xml:space="preserve"> </w:t>
      </w:r>
      <w:r>
        <w:t>procedure</w:t>
      </w:r>
      <w:r>
        <w:rPr>
          <w:spacing w:val="1"/>
        </w:rPr>
        <w:t xml:space="preserve"> </w:t>
      </w:r>
      <w:r>
        <w:t>in</w:t>
      </w:r>
      <w:r>
        <w:rPr>
          <w:spacing w:val="1"/>
        </w:rPr>
        <w:t xml:space="preserve"> </w:t>
      </w:r>
      <w:r>
        <w:t>materia</w:t>
      </w:r>
      <w:r>
        <w:rPr>
          <w:spacing w:val="1"/>
        </w:rPr>
        <w:t xml:space="preserve"> </w:t>
      </w:r>
      <w:r>
        <w:t>igienico-sanitaria</w:t>
      </w:r>
      <w:r>
        <w:rPr>
          <w:spacing w:val="1"/>
        </w:rPr>
        <w:t xml:space="preserve"> </w:t>
      </w:r>
      <w:r>
        <w:t>(vigilanza</w:t>
      </w:r>
      <w:r>
        <w:rPr>
          <w:spacing w:val="1"/>
        </w:rPr>
        <w:t xml:space="preserve"> </w:t>
      </w:r>
      <w:r>
        <w:t>malattie</w:t>
      </w:r>
      <w:r>
        <w:rPr>
          <w:spacing w:val="1"/>
        </w:rPr>
        <w:t xml:space="preserve"> </w:t>
      </w:r>
      <w:r>
        <w:t>infettive,</w:t>
      </w:r>
      <w:r>
        <w:rPr>
          <w:spacing w:val="1"/>
        </w:rPr>
        <w:t xml:space="preserve"> </w:t>
      </w:r>
      <w:r>
        <w:t>somministrazioni farmaci...) ed</w:t>
      </w:r>
      <w:r>
        <w:rPr>
          <w:spacing w:val="-1"/>
        </w:rPr>
        <w:t xml:space="preserve"> </w:t>
      </w:r>
      <w:r>
        <w:t>è soggetta</w:t>
      </w:r>
      <w:r>
        <w:rPr>
          <w:spacing w:val="-1"/>
        </w:rPr>
        <w:t xml:space="preserve"> </w:t>
      </w:r>
      <w:r>
        <w:t>a</w:t>
      </w:r>
      <w:r>
        <w:rPr>
          <w:spacing w:val="-1"/>
        </w:rPr>
        <w:t xml:space="preserve"> </w:t>
      </w:r>
      <w:r>
        <w:t>visite</w:t>
      </w:r>
      <w:r>
        <w:rPr>
          <w:spacing w:val="-1"/>
        </w:rPr>
        <w:t xml:space="preserve"> </w:t>
      </w:r>
      <w:r>
        <w:t>di</w:t>
      </w:r>
      <w:r>
        <w:rPr>
          <w:spacing w:val="-2"/>
        </w:rPr>
        <w:t xml:space="preserve"> </w:t>
      </w:r>
      <w:r>
        <w:t>ispezione.</w:t>
      </w:r>
    </w:p>
    <w:p w14:paraId="5498E4CA" w14:textId="77777777" w:rsidR="00FF6820" w:rsidRDefault="00FF6820" w:rsidP="00986525">
      <w:pPr>
        <w:spacing w:before="37"/>
        <w:ind w:left="132" w:right="140"/>
        <w:jc w:val="both"/>
        <w:rPr>
          <w:b/>
          <w:color w:val="803C05"/>
        </w:rPr>
      </w:pPr>
      <w:bookmarkStart w:id="11" w:name="_bookmark82"/>
      <w:bookmarkEnd w:id="11"/>
    </w:p>
    <w:p w14:paraId="0A8665F1" w14:textId="5E9735D5" w:rsidR="00440085" w:rsidRPr="00277A68" w:rsidRDefault="00277A68" w:rsidP="00277A68">
      <w:pPr>
        <w:pStyle w:val="Titolo3"/>
        <w:numPr>
          <w:ilvl w:val="0"/>
          <w:numId w:val="0"/>
        </w:numPr>
        <w:ind w:left="567"/>
      </w:pPr>
      <w:r w:rsidRPr="00277A68">
        <w:t xml:space="preserve">2.9.6 </w:t>
      </w:r>
      <w:r w:rsidR="00440085" w:rsidRPr="00277A68">
        <w:t>Rapporti con l’ADASM-FISM e il Coordinamento pedagogico</w:t>
      </w:r>
    </w:p>
    <w:p w14:paraId="61017D87" w14:textId="77777777" w:rsidR="00440085" w:rsidRDefault="00440085" w:rsidP="00986525">
      <w:pPr>
        <w:pStyle w:val="Corpotesto"/>
        <w:ind w:right="140"/>
      </w:pPr>
      <w:r>
        <w:t>La nostra Scuola dell’Infanzia è associata all’ADASM-FISM di Bergamo e alla FISM Nazionale</w:t>
      </w:r>
      <w:r>
        <w:rPr>
          <w:spacing w:val="-46"/>
        </w:rPr>
        <w:t xml:space="preserve"> </w:t>
      </w:r>
      <w:r>
        <w:t>ADASM:</w:t>
      </w:r>
      <w:r>
        <w:rPr>
          <w:spacing w:val="-2"/>
        </w:rPr>
        <w:t xml:space="preserve"> </w:t>
      </w:r>
      <w:r>
        <w:t>Associazione</w:t>
      </w:r>
      <w:r>
        <w:rPr>
          <w:spacing w:val="-1"/>
        </w:rPr>
        <w:t xml:space="preserve"> </w:t>
      </w:r>
      <w:r>
        <w:t>degli</w:t>
      </w:r>
      <w:r>
        <w:rPr>
          <w:spacing w:val="-1"/>
        </w:rPr>
        <w:t xml:space="preserve"> </w:t>
      </w:r>
      <w:r>
        <w:t>Asili e</w:t>
      </w:r>
      <w:r>
        <w:rPr>
          <w:spacing w:val="-1"/>
        </w:rPr>
        <w:t xml:space="preserve"> </w:t>
      </w:r>
      <w:r>
        <w:t>delle</w:t>
      </w:r>
      <w:r>
        <w:rPr>
          <w:spacing w:val="-2"/>
        </w:rPr>
        <w:t xml:space="preserve"> </w:t>
      </w:r>
      <w:r>
        <w:t>Scuole</w:t>
      </w:r>
      <w:r>
        <w:rPr>
          <w:spacing w:val="1"/>
        </w:rPr>
        <w:t xml:space="preserve"> </w:t>
      </w:r>
      <w:r>
        <w:t>Materne</w:t>
      </w:r>
    </w:p>
    <w:p w14:paraId="11399FFA" w14:textId="77777777" w:rsidR="00440085" w:rsidRDefault="00440085" w:rsidP="00986525">
      <w:pPr>
        <w:pStyle w:val="Corpotesto"/>
        <w:ind w:right="140"/>
      </w:pPr>
      <w:r>
        <w:t>FISM:</w:t>
      </w:r>
      <w:r>
        <w:rPr>
          <w:spacing w:val="-6"/>
        </w:rPr>
        <w:t xml:space="preserve"> </w:t>
      </w:r>
      <w:r>
        <w:t>Federazione</w:t>
      </w:r>
      <w:r>
        <w:rPr>
          <w:spacing w:val="-4"/>
        </w:rPr>
        <w:t xml:space="preserve"> </w:t>
      </w:r>
      <w:r>
        <w:t>Italiana</w:t>
      </w:r>
      <w:r>
        <w:rPr>
          <w:spacing w:val="-4"/>
        </w:rPr>
        <w:t xml:space="preserve"> </w:t>
      </w:r>
      <w:r>
        <w:t>Scuole</w:t>
      </w:r>
      <w:r>
        <w:rPr>
          <w:spacing w:val="-5"/>
        </w:rPr>
        <w:t xml:space="preserve"> </w:t>
      </w:r>
      <w:r>
        <w:t>Materne</w:t>
      </w:r>
    </w:p>
    <w:p w14:paraId="6ABAFDEE" w14:textId="77777777" w:rsidR="00440085" w:rsidRDefault="00440085" w:rsidP="00986525">
      <w:pPr>
        <w:pStyle w:val="Corpotesto"/>
        <w:ind w:right="140"/>
      </w:pPr>
      <w:r>
        <w:t>L’Associazione ADASM-FISM svolge un prezioso lavoro di coordinamento e consulenza alle scuole</w:t>
      </w:r>
      <w:r>
        <w:rPr>
          <w:spacing w:val="1"/>
        </w:rPr>
        <w:t xml:space="preserve"> </w:t>
      </w:r>
      <w:r>
        <w:t>materne</w:t>
      </w:r>
      <w:r>
        <w:rPr>
          <w:spacing w:val="-1"/>
        </w:rPr>
        <w:t xml:space="preserve"> </w:t>
      </w:r>
      <w:r>
        <w:t>paritarie di</w:t>
      </w:r>
      <w:r>
        <w:rPr>
          <w:spacing w:val="1"/>
        </w:rPr>
        <w:t xml:space="preserve"> </w:t>
      </w:r>
      <w:r>
        <w:t>tutta</w:t>
      </w:r>
      <w:r>
        <w:rPr>
          <w:spacing w:val="-3"/>
        </w:rPr>
        <w:t xml:space="preserve"> </w:t>
      </w:r>
      <w:r>
        <w:t>la</w:t>
      </w:r>
      <w:r>
        <w:rPr>
          <w:spacing w:val="-1"/>
        </w:rPr>
        <w:t xml:space="preserve"> </w:t>
      </w:r>
      <w:r>
        <w:t>provincia</w:t>
      </w:r>
      <w:r>
        <w:rPr>
          <w:spacing w:val="-1"/>
        </w:rPr>
        <w:t xml:space="preserve"> </w:t>
      </w:r>
      <w:r>
        <w:t>di</w:t>
      </w:r>
      <w:r>
        <w:rPr>
          <w:spacing w:val="1"/>
        </w:rPr>
        <w:t xml:space="preserve"> </w:t>
      </w:r>
      <w:r>
        <w:t>Bergamo.</w:t>
      </w:r>
    </w:p>
    <w:p w14:paraId="22AC7193" w14:textId="77777777" w:rsidR="00440085" w:rsidRDefault="00440085" w:rsidP="00986525">
      <w:pPr>
        <w:pStyle w:val="Corpotesto"/>
        <w:ind w:right="140"/>
      </w:pPr>
      <w:r>
        <w:t>Uno</w:t>
      </w:r>
      <w:r>
        <w:rPr>
          <w:spacing w:val="1"/>
        </w:rPr>
        <w:t xml:space="preserve"> </w:t>
      </w:r>
      <w:r>
        <w:t>strumento</w:t>
      </w:r>
      <w:r>
        <w:rPr>
          <w:spacing w:val="1"/>
        </w:rPr>
        <w:t xml:space="preserve"> </w:t>
      </w:r>
      <w:r>
        <w:t>privilegiato</w:t>
      </w:r>
      <w:r>
        <w:rPr>
          <w:spacing w:val="1"/>
        </w:rPr>
        <w:t xml:space="preserve"> </w:t>
      </w:r>
      <w:r>
        <w:t>è</w:t>
      </w:r>
      <w:r>
        <w:rPr>
          <w:spacing w:val="1"/>
        </w:rPr>
        <w:t xml:space="preserve"> </w:t>
      </w:r>
      <w:r>
        <w:t>rappresentato</w:t>
      </w:r>
      <w:r>
        <w:rPr>
          <w:spacing w:val="1"/>
        </w:rPr>
        <w:t xml:space="preserve"> </w:t>
      </w:r>
      <w:r>
        <w:t>dal Coordinamento</w:t>
      </w:r>
      <w:r>
        <w:rPr>
          <w:spacing w:val="1"/>
        </w:rPr>
        <w:t xml:space="preserve"> </w:t>
      </w:r>
      <w:r>
        <w:t>Pedagogico</w:t>
      </w:r>
      <w:r>
        <w:rPr>
          <w:spacing w:val="1"/>
        </w:rPr>
        <w:t xml:space="preserve"> </w:t>
      </w:r>
      <w:r>
        <w:t>Didattico</w:t>
      </w:r>
      <w:r>
        <w:rPr>
          <w:spacing w:val="1"/>
        </w:rPr>
        <w:t xml:space="preserve"> </w:t>
      </w:r>
      <w:r>
        <w:t>di</w:t>
      </w:r>
      <w:r>
        <w:rPr>
          <w:spacing w:val="1"/>
        </w:rPr>
        <w:t xml:space="preserve"> </w:t>
      </w:r>
      <w:r>
        <w:t>Zona</w:t>
      </w:r>
      <w:r>
        <w:rPr>
          <w:spacing w:val="1"/>
        </w:rPr>
        <w:t xml:space="preserve"> </w:t>
      </w:r>
      <w:r>
        <w:t>che</w:t>
      </w:r>
      <w:r>
        <w:rPr>
          <w:spacing w:val="1"/>
        </w:rPr>
        <w:t xml:space="preserve"> </w:t>
      </w:r>
      <w:r>
        <w:t>raggruppando scuole vicine territorialmente, offre una opportunità di lavoro in rete per scambio di</w:t>
      </w:r>
      <w:r>
        <w:rPr>
          <w:spacing w:val="1"/>
        </w:rPr>
        <w:t xml:space="preserve"> </w:t>
      </w:r>
      <w:r>
        <w:t>esperienze,</w:t>
      </w:r>
      <w:r>
        <w:rPr>
          <w:spacing w:val="-1"/>
        </w:rPr>
        <w:t xml:space="preserve"> </w:t>
      </w:r>
      <w:r>
        <w:t>formazione</w:t>
      </w:r>
      <w:r>
        <w:rPr>
          <w:spacing w:val="-3"/>
        </w:rPr>
        <w:t xml:space="preserve"> </w:t>
      </w:r>
      <w:r>
        <w:t>mirata, realizzazioni</w:t>
      </w:r>
      <w:r>
        <w:rPr>
          <w:spacing w:val="1"/>
        </w:rPr>
        <w:t xml:space="preserve"> </w:t>
      </w:r>
      <w:r>
        <w:t>di</w:t>
      </w:r>
      <w:r>
        <w:rPr>
          <w:spacing w:val="1"/>
        </w:rPr>
        <w:t xml:space="preserve"> </w:t>
      </w:r>
      <w:r>
        <w:t xml:space="preserve">progetti, </w:t>
      </w:r>
      <w:proofErr w:type="spellStart"/>
      <w:r>
        <w:t>etc</w:t>
      </w:r>
      <w:proofErr w:type="spellEnd"/>
      <w:r>
        <w:t>…</w:t>
      </w:r>
    </w:p>
    <w:p w14:paraId="4C8DCD46" w14:textId="77777777" w:rsidR="00440085" w:rsidRDefault="00440085" w:rsidP="00986525">
      <w:pPr>
        <w:pStyle w:val="Corpotesto"/>
        <w:ind w:right="140"/>
      </w:pPr>
      <w:r>
        <w:t xml:space="preserve">La nostra scuola aderisce al </w:t>
      </w:r>
      <w:r>
        <w:rPr>
          <w:u w:val="single"/>
        </w:rPr>
        <w:t>Coordinamento di zona</w:t>
      </w:r>
      <w:r>
        <w:t xml:space="preserve"> di Romano di Lombardia, al quale aderiscono 12</w:t>
      </w:r>
      <w:r>
        <w:rPr>
          <w:spacing w:val="1"/>
        </w:rPr>
        <w:t xml:space="preserve"> </w:t>
      </w:r>
      <w:r>
        <w:t>scuole dei paesi limitrofi e che rappresenta un’occasione d’incontro tra realtà pedagogico didattiche</w:t>
      </w:r>
      <w:r>
        <w:rPr>
          <w:spacing w:val="1"/>
        </w:rPr>
        <w:t xml:space="preserve"> </w:t>
      </w:r>
      <w:r>
        <w:t>differenti</w:t>
      </w:r>
      <w:r>
        <w:rPr>
          <w:spacing w:val="-4"/>
        </w:rPr>
        <w:t xml:space="preserve"> </w:t>
      </w:r>
      <w:r>
        <w:t>che</w:t>
      </w:r>
      <w:r>
        <w:rPr>
          <w:spacing w:val="-3"/>
        </w:rPr>
        <w:t xml:space="preserve"> </w:t>
      </w:r>
      <w:r>
        <w:t>si</w:t>
      </w:r>
      <w:r>
        <w:rPr>
          <w:spacing w:val="-2"/>
        </w:rPr>
        <w:t xml:space="preserve"> </w:t>
      </w:r>
      <w:r>
        <w:t>confrontano per</w:t>
      </w:r>
      <w:r>
        <w:rPr>
          <w:spacing w:val="-2"/>
        </w:rPr>
        <w:t xml:space="preserve"> </w:t>
      </w:r>
      <w:r>
        <w:t>una crescita</w:t>
      </w:r>
      <w:r>
        <w:rPr>
          <w:spacing w:val="-2"/>
        </w:rPr>
        <w:t xml:space="preserve"> </w:t>
      </w:r>
      <w:r>
        <w:t>professionale.</w:t>
      </w:r>
    </w:p>
    <w:p w14:paraId="6E879A87" w14:textId="77777777" w:rsidR="00EF3413" w:rsidRPr="00D11EE8" w:rsidRDefault="00EF3413" w:rsidP="00986525">
      <w:pPr>
        <w:suppressAutoHyphens w:val="0"/>
        <w:spacing w:after="0" w:line="240" w:lineRule="auto"/>
        <w:ind w:right="140"/>
        <w:jc w:val="both"/>
        <w:textAlignment w:val="auto"/>
        <w:rPr>
          <w:rFonts w:asciiTheme="minorHAnsi" w:eastAsia="Times New Roman" w:hAnsiTheme="minorHAnsi"/>
          <w:sz w:val="24"/>
          <w:lang w:eastAsia="it-IT"/>
        </w:rPr>
      </w:pPr>
    </w:p>
    <w:p w14:paraId="0F90E166" w14:textId="43C251BB" w:rsidR="00AA58FE" w:rsidRDefault="00AA58FE" w:rsidP="00986525">
      <w:pPr>
        <w:pStyle w:val="Paragrafoelenco"/>
        <w:widowControl w:val="0"/>
        <w:tabs>
          <w:tab w:val="left" w:pos="854"/>
        </w:tabs>
        <w:suppressAutoHyphens w:val="0"/>
        <w:autoSpaceDE w:val="0"/>
        <w:spacing w:before="39" w:after="0"/>
        <w:ind w:left="853" w:right="140"/>
        <w:textAlignment w:val="auto"/>
      </w:pPr>
    </w:p>
    <w:p w14:paraId="2F988056" w14:textId="6505B2B1" w:rsidR="00FF6820" w:rsidRDefault="00A97319" w:rsidP="00654F34">
      <w:pPr>
        <w:pStyle w:val="Titolo2"/>
      </w:pPr>
      <w:bookmarkStart w:id="12" w:name="_bookmark72"/>
      <w:bookmarkEnd w:id="12"/>
      <w:r w:rsidRPr="00F45510">
        <w:t xml:space="preserve"> L’ORGANIZZAZIONE</w:t>
      </w:r>
      <w:r w:rsidR="00FF6820" w:rsidRPr="00F45510">
        <w:t xml:space="preserve"> </w:t>
      </w:r>
    </w:p>
    <w:p w14:paraId="60663BF9" w14:textId="1FF30CAB" w:rsidR="00657524" w:rsidRPr="00654F34" w:rsidRDefault="00657524" w:rsidP="00986525">
      <w:pPr>
        <w:spacing w:before="120" w:after="120" w:line="240" w:lineRule="auto"/>
        <w:ind w:right="140"/>
        <w:jc w:val="both"/>
        <w:rPr>
          <w:rStyle w:val="Titolo2Carattere"/>
        </w:rPr>
      </w:pPr>
      <w:r w:rsidRPr="00654F34">
        <w:rPr>
          <w:rStyle w:val="Titolo2Carattere"/>
        </w:rPr>
        <w:t>3.1 PARTECIPAZIONE E GESTIONE</w:t>
      </w:r>
    </w:p>
    <w:p w14:paraId="2B09F723" w14:textId="1FBD5C67" w:rsidR="00AA58FE" w:rsidRPr="00654F34" w:rsidRDefault="002E5213" w:rsidP="002E5213">
      <w:pPr>
        <w:pStyle w:val="Titolo3"/>
        <w:numPr>
          <w:ilvl w:val="0"/>
          <w:numId w:val="0"/>
        </w:numPr>
        <w:ind w:left="567"/>
      </w:pPr>
      <w:r>
        <w:t xml:space="preserve">3.1.1 </w:t>
      </w:r>
      <w:r w:rsidR="00FF6820" w:rsidRPr="00654F34">
        <w:t>G</w:t>
      </w:r>
      <w:r w:rsidR="00AA58FE" w:rsidRPr="00654F34">
        <w:t>li</w:t>
      </w:r>
      <w:r w:rsidR="00AA58FE" w:rsidRPr="00654F34">
        <w:rPr>
          <w:spacing w:val="-4"/>
        </w:rPr>
        <w:t xml:space="preserve"> </w:t>
      </w:r>
      <w:r w:rsidR="00AA58FE" w:rsidRPr="00654F34">
        <w:t>organi</w:t>
      </w:r>
      <w:r w:rsidR="00AA58FE" w:rsidRPr="00654F34">
        <w:rPr>
          <w:spacing w:val="-4"/>
        </w:rPr>
        <w:t xml:space="preserve"> </w:t>
      </w:r>
      <w:r w:rsidR="00AA58FE" w:rsidRPr="00654F34">
        <w:t>collegiali</w:t>
      </w:r>
    </w:p>
    <w:p w14:paraId="385AD055" w14:textId="77777777" w:rsidR="00AA58FE" w:rsidRDefault="00AA58FE" w:rsidP="00986525">
      <w:pPr>
        <w:pStyle w:val="Corpotesto"/>
        <w:ind w:right="140"/>
      </w:pPr>
      <w:r>
        <w:t>Gli</w:t>
      </w:r>
      <w:r>
        <w:rPr>
          <w:spacing w:val="-2"/>
        </w:rPr>
        <w:t xml:space="preserve"> </w:t>
      </w:r>
      <w:r>
        <w:t>organi</w:t>
      </w:r>
      <w:r>
        <w:rPr>
          <w:spacing w:val="-5"/>
        </w:rPr>
        <w:t xml:space="preserve"> </w:t>
      </w:r>
      <w:r>
        <w:t>collegiali</w:t>
      </w:r>
      <w:r>
        <w:rPr>
          <w:spacing w:val="-1"/>
        </w:rPr>
        <w:t xml:space="preserve"> </w:t>
      </w:r>
      <w:r>
        <w:t>sono</w:t>
      </w:r>
      <w:r>
        <w:rPr>
          <w:spacing w:val="-5"/>
        </w:rPr>
        <w:t xml:space="preserve"> </w:t>
      </w:r>
      <w:r>
        <w:t>presenti</w:t>
      </w:r>
      <w:r>
        <w:rPr>
          <w:spacing w:val="-1"/>
        </w:rPr>
        <w:t xml:space="preserve"> </w:t>
      </w:r>
      <w:r>
        <w:t>all’interno</w:t>
      </w:r>
      <w:r>
        <w:rPr>
          <w:spacing w:val="-2"/>
        </w:rPr>
        <w:t xml:space="preserve"> </w:t>
      </w:r>
      <w:r>
        <w:t>della</w:t>
      </w:r>
      <w:r>
        <w:rPr>
          <w:spacing w:val="-5"/>
        </w:rPr>
        <w:t xml:space="preserve"> </w:t>
      </w:r>
      <w:r>
        <w:t>nostra</w:t>
      </w:r>
      <w:r>
        <w:rPr>
          <w:spacing w:val="-6"/>
        </w:rPr>
        <w:t xml:space="preserve"> </w:t>
      </w:r>
      <w:r>
        <w:t>scuola</w:t>
      </w:r>
      <w:r>
        <w:rPr>
          <w:spacing w:val="-4"/>
        </w:rPr>
        <w:t xml:space="preserve"> </w:t>
      </w:r>
      <w:r>
        <w:t>come</w:t>
      </w:r>
      <w:r>
        <w:rPr>
          <w:spacing w:val="-2"/>
        </w:rPr>
        <w:t xml:space="preserve"> </w:t>
      </w:r>
      <w:r>
        <w:t>previsto</w:t>
      </w:r>
      <w:r>
        <w:rPr>
          <w:spacing w:val="-3"/>
        </w:rPr>
        <w:t xml:space="preserve"> </w:t>
      </w:r>
      <w:r>
        <w:t>dalla</w:t>
      </w:r>
      <w:r>
        <w:rPr>
          <w:spacing w:val="-2"/>
        </w:rPr>
        <w:t xml:space="preserve"> </w:t>
      </w:r>
      <w:r>
        <w:t>normativa.</w:t>
      </w:r>
    </w:p>
    <w:p w14:paraId="3A72B411" w14:textId="798EB5BF" w:rsidR="00AA58FE" w:rsidRPr="00406C78" w:rsidRDefault="00AA58FE" w:rsidP="00406C78">
      <w:pPr>
        <w:pStyle w:val="Corpotesto"/>
        <w:rPr>
          <w:color w:val="000000" w:themeColor="text1"/>
        </w:rPr>
      </w:pPr>
      <w:r w:rsidRPr="00406C78">
        <w:rPr>
          <w:b/>
          <w:color w:val="000000" w:themeColor="text1"/>
        </w:rPr>
        <w:lastRenderedPageBreak/>
        <w:t>Assemblea</w:t>
      </w:r>
      <w:r w:rsidRPr="00406C78">
        <w:rPr>
          <w:b/>
          <w:color w:val="000000" w:themeColor="text1"/>
          <w:spacing w:val="20"/>
        </w:rPr>
        <w:t xml:space="preserve"> </w:t>
      </w:r>
      <w:r w:rsidRPr="00406C78">
        <w:rPr>
          <w:b/>
          <w:color w:val="000000" w:themeColor="text1"/>
        </w:rPr>
        <w:t>dei</w:t>
      </w:r>
      <w:r w:rsidRPr="00406C78">
        <w:rPr>
          <w:b/>
          <w:color w:val="000000" w:themeColor="text1"/>
          <w:spacing w:val="68"/>
        </w:rPr>
        <w:t xml:space="preserve"> </w:t>
      </w:r>
      <w:r w:rsidRPr="00406C78">
        <w:rPr>
          <w:b/>
          <w:color w:val="000000" w:themeColor="text1"/>
        </w:rPr>
        <w:t>genitori:</w:t>
      </w:r>
      <w:r w:rsidRPr="00406C78">
        <w:rPr>
          <w:b/>
          <w:color w:val="000000" w:themeColor="text1"/>
          <w:spacing w:val="68"/>
        </w:rPr>
        <w:t xml:space="preserve"> </w:t>
      </w:r>
      <w:r w:rsidRPr="00406C78">
        <w:rPr>
          <w:color w:val="000000" w:themeColor="text1"/>
        </w:rPr>
        <w:t>ne</w:t>
      </w:r>
      <w:r w:rsidRPr="00406C78">
        <w:rPr>
          <w:color w:val="000000" w:themeColor="text1"/>
          <w:spacing w:val="67"/>
        </w:rPr>
        <w:t xml:space="preserve"> </w:t>
      </w:r>
      <w:r w:rsidRPr="00406C78">
        <w:rPr>
          <w:color w:val="000000" w:themeColor="text1"/>
        </w:rPr>
        <w:t>fanno</w:t>
      </w:r>
      <w:r w:rsidRPr="00406C78">
        <w:rPr>
          <w:color w:val="000000" w:themeColor="text1"/>
          <w:spacing w:val="67"/>
        </w:rPr>
        <w:t xml:space="preserve"> </w:t>
      </w:r>
      <w:r w:rsidRPr="00406C78">
        <w:rPr>
          <w:color w:val="000000" w:themeColor="text1"/>
        </w:rPr>
        <w:t>parte</w:t>
      </w:r>
      <w:r w:rsidRPr="00406C78">
        <w:rPr>
          <w:color w:val="000000" w:themeColor="text1"/>
          <w:spacing w:val="67"/>
        </w:rPr>
        <w:t xml:space="preserve"> </w:t>
      </w:r>
      <w:r w:rsidRPr="00406C78">
        <w:rPr>
          <w:color w:val="000000" w:themeColor="text1"/>
        </w:rPr>
        <w:t>tutti</w:t>
      </w:r>
      <w:r w:rsidRPr="00406C78">
        <w:rPr>
          <w:color w:val="000000" w:themeColor="text1"/>
          <w:spacing w:val="68"/>
        </w:rPr>
        <w:t xml:space="preserve"> </w:t>
      </w:r>
      <w:r w:rsidRPr="00406C78">
        <w:rPr>
          <w:color w:val="000000" w:themeColor="text1"/>
        </w:rPr>
        <w:t>i</w:t>
      </w:r>
      <w:r w:rsidRPr="00406C78">
        <w:rPr>
          <w:color w:val="000000" w:themeColor="text1"/>
          <w:spacing w:val="68"/>
        </w:rPr>
        <w:t xml:space="preserve"> </w:t>
      </w:r>
      <w:r w:rsidRPr="00406C78">
        <w:rPr>
          <w:color w:val="000000" w:themeColor="text1"/>
        </w:rPr>
        <w:t>genitori</w:t>
      </w:r>
      <w:r w:rsidRPr="00406C78">
        <w:rPr>
          <w:color w:val="000000" w:themeColor="text1"/>
          <w:spacing w:val="68"/>
        </w:rPr>
        <w:t xml:space="preserve"> </w:t>
      </w:r>
      <w:r w:rsidRPr="00406C78">
        <w:rPr>
          <w:color w:val="000000" w:themeColor="text1"/>
        </w:rPr>
        <w:t>dei</w:t>
      </w:r>
      <w:r w:rsidRPr="00406C78">
        <w:rPr>
          <w:color w:val="000000" w:themeColor="text1"/>
          <w:spacing w:val="68"/>
        </w:rPr>
        <w:t xml:space="preserve"> </w:t>
      </w:r>
      <w:r w:rsidRPr="00406C78">
        <w:rPr>
          <w:color w:val="000000" w:themeColor="text1"/>
        </w:rPr>
        <w:t>bambini</w:t>
      </w:r>
      <w:r w:rsidRPr="00406C78">
        <w:rPr>
          <w:color w:val="000000" w:themeColor="text1"/>
          <w:spacing w:val="68"/>
        </w:rPr>
        <w:t xml:space="preserve"> </w:t>
      </w:r>
      <w:r w:rsidRPr="00406C78">
        <w:rPr>
          <w:color w:val="000000" w:themeColor="text1"/>
        </w:rPr>
        <w:t>iscritti</w:t>
      </w:r>
      <w:r w:rsidRPr="00406C78">
        <w:rPr>
          <w:color w:val="000000" w:themeColor="text1"/>
          <w:spacing w:val="68"/>
        </w:rPr>
        <w:t xml:space="preserve"> </w:t>
      </w:r>
      <w:r w:rsidRPr="00406C78">
        <w:rPr>
          <w:color w:val="000000" w:themeColor="text1"/>
        </w:rPr>
        <w:t>alla</w:t>
      </w:r>
      <w:r w:rsidRPr="00406C78">
        <w:rPr>
          <w:color w:val="000000" w:themeColor="text1"/>
          <w:spacing w:val="68"/>
        </w:rPr>
        <w:t xml:space="preserve"> </w:t>
      </w:r>
      <w:proofErr w:type="spellStart"/>
      <w:r w:rsidR="000F0B5C" w:rsidRPr="00406C78">
        <w:rPr>
          <w:color w:val="000000" w:themeColor="text1"/>
        </w:rPr>
        <w:t>scuola</w:t>
      </w:r>
      <w:r w:rsidRPr="00406C78">
        <w:rPr>
          <w:color w:val="000000" w:themeColor="text1"/>
        </w:rPr>
        <w:t>dell’infanzia</w:t>
      </w:r>
      <w:proofErr w:type="spellEnd"/>
      <w:r w:rsidRPr="00406C78">
        <w:rPr>
          <w:color w:val="000000" w:themeColor="text1"/>
        </w:rPr>
        <w:t>;</w:t>
      </w:r>
      <w:r w:rsidRPr="00406C78">
        <w:rPr>
          <w:color w:val="000000" w:themeColor="text1"/>
          <w:spacing w:val="-5"/>
        </w:rPr>
        <w:t xml:space="preserve"> </w:t>
      </w:r>
      <w:r w:rsidRPr="00406C78">
        <w:rPr>
          <w:color w:val="000000" w:themeColor="text1"/>
        </w:rPr>
        <w:t>sono</w:t>
      </w:r>
      <w:r w:rsidRPr="00406C78">
        <w:rPr>
          <w:color w:val="000000" w:themeColor="text1"/>
          <w:spacing w:val="-3"/>
        </w:rPr>
        <w:t xml:space="preserve"> </w:t>
      </w:r>
      <w:r w:rsidRPr="00406C78">
        <w:rPr>
          <w:color w:val="000000" w:themeColor="text1"/>
        </w:rPr>
        <w:t>previsti</w:t>
      </w:r>
      <w:r w:rsidRPr="00406C78">
        <w:rPr>
          <w:color w:val="000000" w:themeColor="text1"/>
          <w:spacing w:val="-2"/>
        </w:rPr>
        <w:t xml:space="preserve"> </w:t>
      </w:r>
      <w:r w:rsidRPr="00406C78">
        <w:rPr>
          <w:color w:val="000000" w:themeColor="text1"/>
        </w:rPr>
        <w:t>2</w:t>
      </w:r>
      <w:r w:rsidRPr="00406C78">
        <w:rPr>
          <w:color w:val="000000" w:themeColor="text1"/>
          <w:spacing w:val="-4"/>
        </w:rPr>
        <w:t xml:space="preserve"> </w:t>
      </w:r>
      <w:r w:rsidRPr="00406C78">
        <w:rPr>
          <w:color w:val="000000" w:themeColor="text1"/>
        </w:rPr>
        <w:t>incontri</w:t>
      </w:r>
      <w:r w:rsidRPr="00406C78">
        <w:rPr>
          <w:color w:val="000000" w:themeColor="text1"/>
          <w:spacing w:val="-2"/>
        </w:rPr>
        <w:t xml:space="preserve"> </w:t>
      </w:r>
      <w:r w:rsidRPr="00406C78">
        <w:rPr>
          <w:color w:val="000000" w:themeColor="text1"/>
        </w:rPr>
        <w:t>annuali,</w:t>
      </w:r>
      <w:r w:rsidRPr="00406C78">
        <w:rPr>
          <w:color w:val="000000" w:themeColor="text1"/>
          <w:spacing w:val="-3"/>
        </w:rPr>
        <w:t xml:space="preserve"> </w:t>
      </w:r>
      <w:r w:rsidRPr="00406C78">
        <w:rPr>
          <w:color w:val="000000" w:themeColor="text1"/>
        </w:rPr>
        <w:t>uno</w:t>
      </w:r>
      <w:r w:rsidRPr="00406C78">
        <w:rPr>
          <w:color w:val="000000" w:themeColor="text1"/>
          <w:spacing w:val="-2"/>
        </w:rPr>
        <w:t xml:space="preserve"> </w:t>
      </w:r>
      <w:r w:rsidRPr="00406C78">
        <w:rPr>
          <w:color w:val="000000" w:themeColor="text1"/>
        </w:rPr>
        <w:t>all’inizio</w:t>
      </w:r>
      <w:r w:rsidRPr="00406C78">
        <w:rPr>
          <w:color w:val="000000" w:themeColor="text1"/>
          <w:spacing w:val="-3"/>
        </w:rPr>
        <w:t xml:space="preserve"> </w:t>
      </w:r>
      <w:r w:rsidRPr="00406C78">
        <w:rPr>
          <w:color w:val="000000" w:themeColor="text1"/>
        </w:rPr>
        <w:t>e</w:t>
      </w:r>
      <w:r w:rsidRPr="00406C78">
        <w:rPr>
          <w:color w:val="000000" w:themeColor="text1"/>
          <w:spacing w:val="-3"/>
        </w:rPr>
        <w:t xml:space="preserve"> </w:t>
      </w:r>
      <w:r w:rsidRPr="00406C78">
        <w:rPr>
          <w:color w:val="000000" w:themeColor="text1"/>
        </w:rPr>
        <w:t>uno</w:t>
      </w:r>
      <w:r w:rsidRPr="00406C78">
        <w:rPr>
          <w:color w:val="000000" w:themeColor="text1"/>
          <w:spacing w:val="-2"/>
        </w:rPr>
        <w:t xml:space="preserve"> </w:t>
      </w:r>
      <w:r w:rsidRPr="00406C78">
        <w:rPr>
          <w:color w:val="000000" w:themeColor="text1"/>
        </w:rPr>
        <w:t>alla</w:t>
      </w:r>
      <w:r w:rsidRPr="00406C78">
        <w:rPr>
          <w:color w:val="000000" w:themeColor="text1"/>
          <w:spacing w:val="-4"/>
        </w:rPr>
        <w:t xml:space="preserve"> </w:t>
      </w:r>
      <w:r w:rsidRPr="00406C78">
        <w:rPr>
          <w:color w:val="000000" w:themeColor="text1"/>
        </w:rPr>
        <w:t>fine</w:t>
      </w:r>
      <w:r w:rsidRPr="00406C78">
        <w:rPr>
          <w:color w:val="000000" w:themeColor="text1"/>
          <w:spacing w:val="-2"/>
        </w:rPr>
        <w:t xml:space="preserve"> </w:t>
      </w:r>
      <w:r w:rsidRPr="00406C78">
        <w:rPr>
          <w:color w:val="000000" w:themeColor="text1"/>
        </w:rPr>
        <w:t>dell’anno.</w:t>
      </w:r>
    </w:p>
    <w:p w14:paraId="5D72D4A7" w14:textId="72DF5FB0" w:rsidR="00AA58FE" w:rsidRPr="00406C78" w:rsidRDefault="00AA58FE" w:rsidP="00406C78">
      <w:pPr>
        <w:pStyle w:val="Corpotesto"/>
        <w:rPr>
          <w:color w:val="000000" w:themeColor="text1"/>
        </w:rPr>
      </w:pPr>
      <w:r w:rsidRPr="00406C78">
        <w:rPr>
          <w:b/>
          <w:color w:val="000000" w:themeColor="text1"/>
        </w:rPr>
        <w:t>Consiglio</w:t>
      </w:r>
      <w:r w:rsidRPr="00406C78">
        <w:rPr>
          <w:b/>
          <w:color w:val="000000" w:themeColor="text1"/>
          <w:spacing w:val="15"/>
        </w:rPr>
        <w:t xml:space="preserve"> </w:t>
      </w:r>
      <w:r w:rsidRPr="00406C78">
        <w:rPr>
          <w:b/>
          <w:color w:val="000000" w:themeColor="text1"/>
        </w:rPr>
        <w:t>d’intersezione:</w:t>
      </w:r>
      <w:r w:rsidRPr="00406C78">
        <w:rPr>
          <w:b/>
          <w:color w:val="000000" w:themeColor="text1"/>
          <w:spacing w:val="17"/>
        </w:rPr>
        <w:t xml:space="preserve"> </w:t>
      </w:r>
      <w:r w:rsidRPr="00406C78">
        <w:rPr>
          <w:color w:val="000000" w:themeColor="text1"/>
        </w:rPr>
        <w:t>ne</w:t>
      </w:r>
      <w:r w:rsidRPr="00406C78">
        <w:rPr>
          <w:color w:val="000000" w:themeColor="text1"/>
          <w:spacing w:val="16"/>
        </w:rPr>
        <w:t xml:space="preserve"> </w:t>
      </w:r>
      <w:r w:rsidRPr="00406C78">
        <w:rPr>
          <w:color w:val="000000" w:themeColor="text1"/>
        </w:rPr>
        <w:t>fanno</w:t>
      </w:r>
      <w:r w:rsidRPr="00406C78">
        <w:rPr>
          <w:color w:val="000000" w:themeColor="text1"/>
          <w:spacing w:val="18"/>
        </w:rPr>
        <w:t xml:space="preserve"> </w:t>
      </w:r>
      <w:r w:rsidRPr="00406C78">
        <w:rPr>
          <w:color w:val="000000" w:themeColor="text1"/>
        </w:rPr>
        <w:t>parte</w:t>
      </w:r>
      <w:r w:rsidRPr="00406C78">
        <w:rPr>
          <w:color w:val="000000" w:themeColor="text1"/>
          <w:spacing w:val="16"/>
        </w:rPr>
        <w:t xml:space="preserve"> </w:t>
      </w:r>
      <w:r w:rsidRPr="00406C78">
        <w:rPr>
          <w:color w:val="000000" w:themeColor="text1"/>
        </w:rPr>
        <w:t>tutti</w:t>
      </w:r>
      <w:r w:rsidRPr="00406C78">
        <w:rPr>
          <w:color w:val="000000" w:themeColor="text1"/>
          <w:spacing w:val="17"/>
        </w:rPr>
        <w:t xml:space="preserve"> </w:t>
      </w:r>
      <w:r w:rsidRPr="00406C78">
        <w:rPr>
          <w:color w:val="000000" w:themeColor="text1"/>
        </w:rPr>
        <w:t>i</w:t>
      </w:r>
      <w:r w:rsidRPr="00406C78">
        <w:rPr>
          <w:color w:val="000000" w:themeColor="text1"/>
          <w:spacing w:val="17"/>
        </w:rPr>
        <w:t xml:space="preserve"> </w:t>
      </w:r>
      <w:r w:rsidRPr="00406C78">
        <w:rPr>
          <w:color w:val="000000" w:themeColor="text1"/>
        </w:rPr>
        <w:t>docenti</w:t>
      </w:r>
      <w:r w:rsidRPr="00406C78">
        <w:rPr>
          <w:color w:val="000000" w:themeColor="text1"/>
          <w:spacing w:val="18"/>
        </w:rPr>
        <w:t xml:space="preserve"> </w:t>
      </w:r>
      <w:r w:rsidRPr="00406C78">
        <w:rPr>
          <w:color w:val="000000" w:themeColor="text1"/>
        </w:rPr>
        <w:t>e</w:t>
      </w:r>
      <w:r w:rsidRPr="00406C78">
        <w:rPr>
          <w:color w:val="000000" w:themeColor="text1"/>
          <w:spacing w:val="14"/>
        </w:rPr>
        <w:t xml:space="preserve"> </w:t>
      </w:r>
      <w:r w:rsidRPr="00406C78">
        <w:rPr>
          <w:color w:val="000000" w:themeColor="text1"/>
        </w:rPr>
        <w:t>un</w:t>
      </w:r>
      <w:r w:rsidRPr="00406C78">
        <w:rPr>
          <w:color w:val="000000" w:themeColor="text1"/>
          <w:spacing w:val="16"/>
        </w:rPr>
        <w:t xml:space="preserve"> </w:t>
      </w:r>
      <w:r w:rsidRPr="00406C78">
        <w:rPr>
          <w:color w:val="000000" w:themeColor="text1"/>
        </w:rPr>
        <w:t>rappresentante</w:t>
      </w:r>
      <w:r w:rsidRPr="00406C78">
        <w:rPr>
          <w:color w:val="000000" w:themeColor="text1"/>
          <w:spacing w:val="16"/>
        </w:rPr>
        <w:t xml:space="preserve"> </w:t>
      </w:r>
      <w:r w:rsidRPr="00406C78">
        <w:rPr>
          <w:color w:val="000000" w:themeColor="text1"/>
        </w:rPr>
        <w:t>dei</w:t>
      </w:r>
      <w:r w:rsidRPr="00406C78">
        <w:rPr>
          <w:color w:val="000000" w:themeColor="text1"/>
          <w:spacing w:val="18"/>
        </w:rPr>
        <w:t xml:space="preserve"> </w:t>
      </w:r>
      <w:r w:rsidRPr="00406C78">
        <w:rPr>
          <w:color w:val="000000" w:themeColor="text1"/>
        </w:rPr>
        <w:t>genitori</w:t>
      </w:r>
      <w:r w:rsidRPr="00406C78">
        <w:rPr>
          <w:color w:val="000000" w:themeColor="text1"/>
          <w:spacing w:val="17"/>
        </w:rPr>
        <w:t xml:space="preserve"> </w:t>
      </w:r>
      <w:r w:rsidRPr="00406C78">
        <w:rPr>
          <w:color w:val="000000" w:themeColor="text1"/>
        </w:rPr>
        <w:t>per</w:t>
      </w:r>
      <w:r w:rsidRPr="00406C78">
        <w:rPr>
          <w:color w:val="000000" w:themeColor="text1"/>
          <w:spacing w:val="-46"/>
        </w:rPr>
        <w:t xml:space="preserve"> </w:t>
      </w:r>
      <w:r w:rsidRPr="00406C78">
        <w:rPr>
          <w:color w:val="000000" w:themeColor="text1"/>
        </w:rPr>
        <w:t>ogni sezione;</w:t>
      </w:r>
      <w:r w:rsidRPr="00406C78">
        <w:rPr>
          <w:color w:val="000000" w:themeColor="text1"/>
          <w:spacing w:val="-4"/>
        </w:rPr>
        <w:t xml:space="preserve"> </w:t>
      </w:r>
      <w:r w:rsidRPr="00406C78">
        <w:rPr>
          <w:color w:val="000000" w:themeColor="text1"/>
        </w:rPr>
        <w:t>sono</w:t>
      </w:r>
      <w:r w:rsidRPr="00406C78">
        <w:rPr>
          <w:color w:val="000000" w:themeColor="text1"/>
          <w:spacing w:val="-1"/>
        </w:rPr>
        <w:t xml:space="preserve"> </w:t>
      </w:r>
      <w:r w:rsidRPr="00406C78">
        <w:rPr>
          <w:color w:val="000000" w:themeColor="text1"/>
        </w:rPr>
        <w:t>previsti 3</w:t>
      </w:r>
      <w:r w:rsidRPr="00406C78">
        <w:rPr>
          <w:color w:val="000000" w:themeColor="text1"/>
          <w:spacing w:val="-1"/>
        </w:rPr>
        <w:t xml:space="preserve"> </w:t>
      </w:r>
      <w:r w:rsidRPr="00406C78">
        <w:rPr>
          <w:color w:val="000000" w:themeColor="text1"/>
        </w:rPr>
        <w:t>incontri annuali</w:t>
      </w:r>
      <w:r w:rsidRPr="00406C78">
        <w:rPr>
          <w:color w:val="000000" w:themeColor="text1"/>
          <w:spacing w:val="-1"/>
        </w:rPr>
        <w:t xml:space="preserve"> </w:t>
      </w:r>
      <w:r w:rsidRPr="00406C78">
        <w:rPr>
          <w:color w:val="000000" w:themeColor="text1"/>
        </w:rPr>
        <w:t>dalle</w:t>
      </w:r>
      <w:r w:rsidRPr="00406C78">
        <w:rPr>
          <w:color w:val="000000" w:themeColor="text1"/>
          <w:spacing w:val="-1"/>
        </w:rPr>
        <w:t xml:space="preserve"> </w:t>
      </w:r>
      <w:r w:rsidR="00E65CB2" w:rsidRPr="00406C78">
        <w:rPr>
          <w:color w:val="000000" w:themeColor="text1"/>
        </w:rPr>
        <w:t>16.0</w:t>
      </w:r>
      <w:r w:rsidRPr="00406C78">
        <w:rPr>
          <w:color w:val="000000" w:themeColor="text1"/>
        </w:rPr>
        <w:t>0 alle</w:t>
      </w:r>
      <w:r w:rsidRPr="00406C78">
        <w:rPr>
          <w:color w:val="000000" w:themeColor="text1"/>
          <w:spacing w:val="-3"/>
        </w:rPr>
        <w:t xml:space="preserve"> </w:t>
      </w:r>
      <w:r w:rsidR="00E65CB2" w:rsidRPr="00406C78">
        <w:rPr>
          <w:color w:val="000000" w:themeColor="text1"/>
        </w:rPr>
        <w:t>17</w:t>
      </w:r>
      <w:r w:rsidRPr="00406C78">
        <w:rPr>
          <w:color w:val="000000" w:themeColor="text1"/>
        </w:rPr>
        <w:t>.00.</w:t>
      </w:r>
    </w:p>
    <w:p w14:paraId="1954FAC3" w14:textId="7E66D427" w:rsidR="00AA58FE" w:rsidRPr="00406C78" w:rsidRDefault="00AA58FE" w:rsidP="00406C78">
      <w:pPr>
        <w:pStyle w:val="Corpotesto"/>
        <w:rPr>
          <w:color w:val="000000" w:themeColor="text1"/>
        </w:rPr>
      </w:pPr>
      <w:r w:rsidRPr="00406C78">
        <w:rPr>
          <w:b/>
          <w:color w:val="000000" w:themeColor="text1"/>
        </w:rPr>
        <w:t>Collegio</w:t>
      </w:r>
      <w:r w:rsidRPr="00406C78">
        <w:rPr>
          <w:b/>
          <w:color w:val="000000" w:themeColor="text1"/>
          <w:spacing w:val="-4"/>
        </w:rPr>
        <w:t xml:space="preserve"> </w:t>
      </w:r>
      <w:r w:rsidRPr="00406C78">
        <w:rPr>
          <w:b/>
          <w:color w:val="000000" w:themeColor="text1"/>
        </w:rPr>
        <w:t>docenti:</w:t>
      </w:r>
      <w:r w:rsidRPr="00406C78">
        <w:rPr>
          <w:b/>
          <w:color w:val="000000" w:themeColor="text1"/>
          <w:spacing w:val="-1"/>
        </w:rPr>
        <w:t xml:space="preserve"> </w:t>
      </w:r>
      <w:r w:rsidRPr="00406C78">
        <w:rPr>
          <w:color w:val="000000" w:themeColor="text1"/>
        </w:rPr>
        <w:t>ne</w:t>
      </w:r>
      <w:r w:rsidRPr="00406C78">
        <w:rPr>
          <w:color w:val="000000" w:themeColor="text1"/>
          <w:spacing w:val="-1"/>
        </w:rPr>
        <w:t xml:space="preserve"> </w:t>
      </w:r>
      <w:r w:rsidRPr="00406C78">
        <w:rPr>
          <w:color w:val="000000" w:themeColor="text1"/>
        </w:rPr>
        <w:t>fa</w:t>
      </w:r>
      <w:r w:rsidRPr="00406C78">
        <w:rPr>
          <w:color w:val="000000" w:themeColor="text1"/>
          <w:spacing w:val="-1"/>
        </w:rPr>
        <w:t xml:space="preserve"> </w:t>
      </w:r>
      <w:r w:rsidRPr="00406C78">
        <w:rPr>
          <w:color w:val="000000" w:themeColor="text1"/>
        </w:rPr>
        <w:t>parte</w:t>
      </w:r>
      <w:r w:rsidRPr="00406C78">
        <w:rPr>
          <w:color w:val="000000" w:themeColor="text1"/>
          <w:spacing w:val="-2"/>
        </w:rPr>
        <w:t xml:space="preserve"> </w:t>
      </w:r>
      <w:r w:rsidRPr="00406C78">
        <w:rPr>
          <w:color w:val="000000" w:themeColor="text1"/>
        </w:rPr>
        <w:t>tutto</w:t>
      </w:r>
      <w:r w:rsidRPr="00406C78">
        <w:rPr>
          <w:color w:val="000000" w:themeColor="text1"/>
          <w:spacing w:val="-1"/>
        </w:rPr>
        <w:t xml:space="preserve"> </w:t>
      </w:r>
      <w:r w:rsidRPr="00406C78">
        <w:rPr>
          <w:color w:val="000000" w:themeColor="text1"/>
        </w:rPr>
        <w:t>il</w:t>
      </w:r>
      <w:r w:rsidRPr="00406C78">
        <w:rPr>
          <w:color w:val="000000" w:themeColor="text1"/>
          <w:spacing w:val="-2"/>
        </w:rPr>
        <w:t xml:space="preserve"> </w:t>
      </w:r>
      <w:r w:rsidRPr="00406C78">
        <w:rPr>
          <w:color w:val="000000" w:themeColor="text1"/>
        </w:rPr>
        <w:t>personale</w:t>
      </w:r>
      <w:r w:rsidRPr="00406C78">
        <w:rPr>
          <w:color w:val="000000" w:themeColor="text1"/>
          <w:spacing w:val="-4"/>
        </w:rPr>
        <w:t xml:space="preserve"> </w:t>
      </w:r>
      <w:r w:rsidRPr="00406C78">
        <w:rPr>
          <w:color w:val="000000" w:themeColor="text1"/>
        </w:rPr>
        <w:t>che</w:t>
      </w:r>
      <w:r w:rsidRPr="00406C78">
        <w:rPr>
          <w:color w:val="000000" w:themeColor="text1"/>
          <w:spacing w:val="-3"/>
        </w:rPr>
        <w:t xml:space="preserve"> </w:t>
      </w:r>
      <w:r w:rsidRPr="00406C78">
        <w:rPr>
          <w:color w:val="000000" w:themeColor="text1"/>
        </w:rPr>
        <w:t>svolge</w:t>
      </w:r>
      <w:r w:rsidRPr="00406C78">
        <w:rPr>
          <w:color w:val="000000" w:themeColor="text1"/>
          <w:spacing w:val="-2"/>
        </w:rPr>
        <w:t xml:space="preserve"> </w:t>
      </w:r>
      <w:r w:rsidRPr="00406C78">
        <w:rPr>
          <w:color w:val="000000" w:themeColor="text1"/>
        </w:rPr>
        <w:t>mansioni</w:t>
      </w:r>
      <w:r w:rsidRPr="00406C78">
        <w:rPr>
          <w:color w:val="000000" w:themeColor="text1"/>
          <w:spacing w:val="-1"/>
        </w:rPr>
        <w:t xml:space="preserve"> </w:t>
      </w:r>
      <w:r w:rsidRPr="00406C78">
        <w:rPr>
          <w:color w:val="000000" w:themeColor="text1"/>
        </w:rPr>
        <w:t>didattiche.</w:t>
      </w:r>
    </w:p>
    <w:p w14:paraId="1F870691" w14:textId="77777777" w:rsidR="00D77669" w:rsidRPr="006237F2" w:rsidRDefault="00504267" w:rsidP="00A66E31">
      <w:pPr>
        <w:pStyle w:val="Corpotesto"/>
      </w:pPr>
      <w:r w:rsidRPr="006237F2">
        <w:t>PREVISTI DALLA NORMATIVA VIGENTE</w:t>
      </w:r>
    </w:p>
    <w:p w14:paraId="1A13B661" w14:textId="77777777" w:rsidR="00D77669" w:rsidRPr="00D11EE8" w:rsidRDefault="00E127C7" w:rsidP="00A66E31">
      <w:pPr>
        <w:pStyle w:val="Corpotesto"/>
      </w:pPr>
      <w:r>
        <w:t>L’art. 1 comma 4 L</w:t>
      </w:r>
      <w:r w:rsidR="00504267" w:rsidRPr="00D11EE8">
        <w:t>ett. C, della legge 62/2000 prevede che in ogni scuola vengano istituiti e funzionino “organi collegiali improntati alla partecipazione democratica”.</w:t>
      </w:r>
    </w:p>
    <w:p w14:paraId="01486894" w14:textId="3AEDAD37" w:rsidR="00D77669" w:rsidRPr="00D11EE8" w:rsidRDefault="00504267" w:rsidP="00A66E31">
      <w:pPr>
        <w:pStyle w:val="Corpotesto"/>
        <w:rPr>
          <w:rFonts w:eastAsia="Times New Roman"/>
          <w:lang w:eastAsia="it-IT"/>
        </w:rPr>
      </w:pPr>
      <w:r w:rsidRPr="006237F2">
        <w:rPr>
          <w:rFonts w:eastAsia="Times New Roman"/>
          <w:b/>
          <w:lang w:eastAsia="it-IT"/>
        </w:rPr>
        <w:t>Assemblea generale</w:t>
      </w:r>
      <w:r w:rsidRPr="006237F2">
        <w:rPr>
          <w:rFonts w:eastAsia="Times New Roman"/>
          <w:lang w:eastAsia="it-IT"/>
        </w:rPr>
        <w:t>:</w:t>
      </w:r>
      <w:r w:rsidRPr="00D11EE8">
        <w:rPr>
          <w:rFonts w:eastAsia="Times New Roman"/>
          <w:lang w:eastAsia="it-IT"/>
        </w:rPr>
        <w:t xml:space="preserve"> L’assemblea generale dei genitori della scuola è costituita dai genitori dei bambini iscritti</w:t>
      </w:r>
      <w:r w:rsidR="0045629B">
        <w:rPr>
          <w:rFonts w:eastAsia="Times New Roman"/>
          <w:lang w:eastAsia="it-IT"/>
        </w:rPr>
        <w:t xml:space="preserve">, in genere viene proposta prima dell’inizio dell’anno scolastico ed ha la funzione di informare i genitori sulle scelte educative e pedagogiche della scuola e sugli indirizzi che si intendono perseguire durante l’anno. </w:t>
      </w:r>
      <w:r w:rsidRPr="00D11EE8">
        <w:rPr>
          <w:rFonts w:eastAsia="Times New Roman"/>
          <w:lang w:eastAsia="it-IT"/>
        </w:rPr>
        <w:t xml:space="preserve">  L’assemblea </w:t>
      </w:r>
      <w:r w:rsidR="0045629B">
        <w:rPr>
          <w:rFonts w:eastAsia="Times New Roman"/>
          <w:lang w:eastAsia="it-IT"/>
        </w:rPr>
        <w:t xml:space="preserve">viene aggiornata rispetto alle proposte educative che verranno proposte ai bambini frequentanti. </w:t>
      </w:r>
    </w:p>
    <w:p w14:paraId="51E0B83A" w14:textId="4B1AE6DB" w:rsidR="00D77669" w:rsidRPr="00D11EE8" w:rsidRDefault="00504267" w:rsidP="00A66E31">
      <w:pPr>
        <w:pStyle w:val="Corpotesto"/>
      </w:pPr>
      <w:r w:rsidRPr="006237F2">
        <w:rPr>
          <w:rFonts w:eastAsia="Times New Roman"/>
          <w:b/>
          <w:lang w:eastAsia="it-IT"/>
        </w:rPr>
        <w:t xml:space="preserve"> Assemblea di sezione</w:t>
      </w:r>
      <w:r w:rsidR="00C13E56" w:rsidRPr="006237F2">
        <w:rPr>
          <w:rFonts w:eastAsia="Times New Roman"/>
          <w:lang w:eastAsia="it-IT"/>
        </w:rPr>
        <w:t xml:space="preserve">: </w:t>
      </w:r>
      <w:r w:rsidR="00C13E56">
        <w:rPr>
          <w:rFonts w:eastAsia="Times New Roman"/>
          <w:lang w:eastAsia="it-IT"/>
        </w:rPr>
        <w:t>L</w:t>
      </w:r>
      <w:r w:rsidRPr="00D11EE8">
        <w:rPr>
          <w:rFonts w:eastAsia="Times New Roman"/>
          <w:lang w:eastAsia="it-IT"/>
        </w:rPr>
        <w:t xml:space="preserve">a stessa è formata dai genitori dei bambini di ciascuna sezione e designa </w:t>
      </w:r>
      <w:r w:rsidR="0045629B">
        <w:rPr>
          <w:rFonts w:eastAsia="Times New Roman"/>
          <w:lang w:eastAsia="it-IT"/>
        </w:rPr>
        <w:t>due genitori per il consiglio</w:t>
      </w:r>
      <w:r w:rsidRPr="00D11EE8">
        <w:rPr>
          <w:rFonts w:eastAsia="Times New Roman"/>
          <w:lang w:eastAsia="it-IT"/>
        </w:rPr>
        <w:t xml:space="preserve"> intersezione. Essa, presieduta da uno dei due genitori designati a far parte del consiglio di intersezione, collabora con le insegnanti responsabili della sezione per la migliore soluzione di questioni proposte dalle stesse.</w:t>
      </w:r>
    </w:p>
    <w:p w14:paraId="35086755" w14:textId="2DE68A92" w:rsidR="00D77669" w:rsidRPr="00D11EE8" w:rsidRDefault="00504267" w:rsidP="00A66E31">
      <w:pPr>
        <w:pStyle w:val="Corpotesto"/>
      </w:pPr>
      <w:r w:rsidRPr="006237F2">
        <w:rPr>
          <w:rFonts w:eastAsia="Times New Roman"/>
          <w:b/>
          <w:lang w:eastAsia="it-IT"/>
        </w:rPr>
        <w:t>Consiglio d’intersezione</w:t>
      </w:r>
      <w:r w:rsidRPr="006237F2">
        <w:rPr>
          <w:rFonts w:eastAsia="Times New Roman"/>
          <w:lang w:eastAsia="it-IT"/>
        </w:rPr>
        <w:t>:</w:t>
      </w:r>
      <w:r w:rsidR="000F0B5C">
        <w:rPr>
          <w:rFonts w:eastAsia="Times New Roman"/>
          <w:lang w:eastAsia="it-IT"/>
        </w:rPr>
        <w:t xml:space="preserve"> I rappresentanti di sezione </w:t>
      </w:r>
      <w:r w:rsidRPr="00D11EE8">
        <w:rPr>
          <w:rFonts w:eastAsia="Times New Roman"/>
          <w:lang w:eastAsia="it-IT"/>
        </w:rPr>
        <w:t xml:space="preserve"> eletti dai genitori, hanno il compito di coadiuvare l’insegnante nell’attività generale, di sezione, di intersezione, di laboratorio e, su richiesta, dell’attività d’Istituto.</w:t>
      </w:r>
    </w:p>
    <w:p w14:paraId="1E70FA27" w14:textId="77777777" w:rsidR="00D77669" w:rsidRPr="00D11EE8" w:rsidRDefault="00D77669" w:rsidP="00986525">
      <w:pPr>
        <w:suppressAutoHyphens w:val="0"/>
        <w:spacing w:after="0" w:line="240" w:lineRule="auto"/>
        <w:ind w:left="284" w:right="140"/>
        <w:jc w:val="both"/>
        <w:textAlignment w:val="auto"/>
        <w:rPr>
          <w:rFonts w:asciiTheme="minorHAnsi" w:eastAsia="Times New Roman" w:hAnsiTheme="minorHAnsi"/>
          <w:sz w:val="24"/>
          <w:lang w:eastAsia="it-IT"/>
        </w:rPr>
      </w:pPr>
    </w:p>
    <w:p w14:paraId="6F396E93" w14:textId="77777777" w:rsidR="00D77669" w:rsidRPr="00654F34" w:rsidRDefault="00C31F9C" w:rsidP="00986525">
      <w:pPr>
        <w:ind w:left="284" w:right="140"/>
        <w:jc w:val="both"/>
        <w:rPr>
          <w:rFonts w:asciiTheme="minorHAnsi" w:hAnsiTheme="minorHAnsi"/>
          <w:color w:val="000000" w:themeColor="text1"/>
          <w:sz w:val="24"/>
        </w:rPr>
      </w:pPr>
      <w:r w:rsidRPr="00654F34">
        <w:rPr>
          <w:rFonts w:ascii="Times New Roman" w:hAnsi="Times New Roman"/>
          <w:color w:val="000000" w:themeColor="text1"/>
          <w:sz w:val="24"/>
        </w:rPr>
        <w:t>►</w:t>
      </w:r>
      <w:r w:rsidR="00504267" w:rsidRPr="00654F34">
        <w:rPr>
          <w:rFonts w:asciiTheme="minorHAnsi" w:hAnsiTheme="minorHAnsi"/>
          <w:b/>
          <w:color w:val="000000" w:themeColor="text1"/>
          <w:sz w:val="24"/>
        </w:rPr>
        <w:t>IL PRESIDENTE nonché LEGALE RAPPRESENTANTE</w:t>
      </w:r>
      <w:r w:rsidR="00504267" w:rsidRPr="00654F34">
        <w:rPr>
          <w:rFonts w:asciiTheme="minorHAnsi" w:hAnsiTheme="minorHAnsi"/>
          <w:color w:val="000000" w:themeColor="text1"/>
          <w:sz w:val="24"/>
        </w:rPr>
        <w:t>: cui spetta la gestione diretta delle strutture materiali, delle disponibilità finanziarie è il responsabile della gestione (del progetto Educativo, del regolamento interno, del calendario scolastico, dei requisiti per il mantenimento della parità, del servizio mensa, della verifica della permanenza dei requisiti giuridico-normativi, di quelli organizzativi-amministrativi, e di quelli pedagogico-didattici).</w:t>
      </w:r>
    </w:p>
    <w:p w14:paraId="0953F764" w14:textId="77777777" w:rsidR="00E1206D" w:rsidRPr="00654F34" w:rsidRDefault="00711407" w:rsidP="00986525">
      <w:pPr>
        <w:ind w:left="284" w:right="140"/>
        <w:jc w:val="both"/>
        <w:rPr>
          <w:rFonts w:ascii="Montserrat" w:eastAsiaTheme="minorHAnsi" w:hAnsi="Montserrat" w:cstheme="minorBidi"/>
          <w:color w:val="000000" w:themeColor="text1"/>
          <w:sz w:val="19"/>
          <w:szCs w:val="19"/>
        </w:rPr>
      </w:pPr>
      <w:r w:rsidRPr="00654F34">
        <w:rPr>
          <w:rFonts w:ascii="Times New Roman" w:hAnsi="Times New Roman"/>
          <w:b/>
          <w:color w:val="000000" w:themeColor="text1"/>
          <w:sz w:val="24"/>
        </w:rPr>
        <w:t xml:space="preserve">► </w:t>
      </w:r>
      <w:r w:rsidRPr="00654F34">
        <w:rPr>
          <w:b/>
          <w:color w:val="000000" w:themeColor="text1"/>
          <w:sz w:val="24"/>
        </w:rPr>
        <w:t>IL CONSIGLIO D’AMMINISTRAZIONE</w:t>
      </w:r>
      <w:r w:rsidRPr="00654F34">
        <w:rPr>
          <w:color w:val="000000" w:themeColor="text1"/>
          <w:sz w:val="24"/>
        </w:rPr>
        <w:t xml:space="preserve">: </w:t>
      </w:r>
      <w:r w:rsidR="00064909" w:rsidRPr="00654F34">
        <w:rPr>
          <w:color w:val="000000" w:themeColor="text1"/>
          <w:sz w:val="24"/>
        </w:rPr>
        <w:t>organo direttivo della F</w:t>
      </w:r>
      <w:r w:rsidRPr="00654F34">
        <w:rPr>
          <w:color w:val="000000" w:themeColor="text1"/>
          <w:sz w:val="24"/>
        </w:rPr>
        <w:t>ondazione. Delibera</w:t>
      </w:r>
      <w:r w:rsidR="00E127C7" w:rsidRPr="00654F34">
        <w:rPr>
          <w:color w:val="000000" w:themeColor="text1"/>
          <w:sz w:val="24"/>
        </w:rPr>
        <w:t xml:space="preserve"> su tutti gli             atti </w:t>
      </w:r>
      <w:r w:rsidRPr="00654F34">
        <w:rPr>
          <w:color w:val="000000" w:themeColor="text1"/>
          <w:sz w:val="24"/>
        </w:rPr>
        <w:t>che riguardano l’amministrazione del patrimonio, i regolamenti del personale e quelli inerenti il funzionamento della Scuola Materna. Adempie inoltre a tutte le funzioni ad esso attribuite dalle leggi e dai regolamenti vigenti.</w:t>
      </w:r>
    </w:p>
    <w:p w14:paraId="75465FB6" w14:textId="77777777" w:rsidR="00D77669" w:rsidRPr="00654F34" w:rsidRDefault="00C31F9C" w:rsidP="005714B6">
      <w:pPr>
        <w:pStyle w:val="Paragrafoelenco"/>
        <w:ind w:left="360" w:right="140"/>
        <w:jc w:val="both"/>
        <w:rPr>
          <w:rFonts w:ascii="Montserrat" w:eastAsiaTheme="minorHAnsi" w:hAnsi="Montserrat" w:cstheme="minorBidi"/>
          <w:color w:val="000000" w:themeColor="text1"/>
          <w:sz w:val="19"/>
          <w:szCs w:val="19"/>
        </w:rPr>
      </w:pPr>
      <w:r w:rsidRPr="00654F34">
        <w:rPr>
          <w:rFonts w:ascii="Times New Roman" w:hAnsi="Times New Roman"/>
          <w:color w:val="000000" w:themeColor="text1"/>
          <w:sz w:val="24"/>
        </w:rPr>
        <w:t>►</w:t>
      </w:r>
      <w:r w:rsidR="00504267" w:rsidRPr="00654F34">
        <w:rPr>
          <w:rFonts w:asciiTheme="minorHAnsi" w:hAnsiTheme="minorHAnsi"/>
          <w:b/>
          <w:color w:val="000000" w:themeColor="text1"/>
          <w:sz w:val="24"/>
        </w:rPr>
        <w:t>LA COORDINATRICE DIDATTICA</w:t>
      </w:r>
      <w:r w:rsidR="00504267" w:rsidRPr="00654F34">
        <w:rPr>
          <w:rFonts w:asciiTheme="minorHAnsi" w:hAnsiTheme="minorHAnsi"/>
          <w:color w:val="000000" w:themeColor="text1"/>
          <w:sz w:val="24"/>
        </w:rPr>
        <w:t>: compete il ruolo di  coordinare le attività di progettazione didattica e le iniziative finalizzate all’ampliamento dell’offerta formativa; provvede collegialme</w:t>
      </w:r>
      <w:r w:rsidR="00711407" w:rsidRPr="00654F34">
        <w:rPr>
          <w:rFonts w:asciiTheme="minorHAnsi" w:hAnsiTheme="minorHAnsi"/>
          <w:color w:val="000000" w:themeColor="text1"/>
          <w:sz w:val="24"/>
        </w:rPr>
        <w:t xml:space="preserve">nte </w:t>
      </w:r>
      <w:r w:rsidR="00B20DB1" w:rsidRPr="00654F34">
        <w:rPr>
          <w:rFonts w:asciiTheme="minorHAnsi" w:hAnsiTheme="minorHAnsi"/>
          <w:color w:val="000000" w:themeColor="text1"/>
          <w:sz w:val="24"/>
        </w:rPr>
        <w:t>alla compilazione del P.T.O.F.</w:t>
      </w:r>
      <w:r w:rsidR="00504267" w:rsidRPr="00654F34">
        <w:rPr>
          <w:rFonts w:asciiTheme="minorHAnsi" w:hAnsiTheme="minorHAnsi"/>
          <w:color w:val="000000" w:themeColor="text1"/>
          <w:sz w:val="24"/>
        </w:rPr>
        <w:t xml:space="preserve"> ai sensi della normativa vigente; convoca e presiede</w:t>
      </w:r>
      <w:r w:rsidR="00504267" w:rsidRPr="00654F34">
        <w:rPr>
          <w:color w:val="000000" w:themeColor="text1"/>
          <w:sz w:val="24"/>
        </w:rPr>
        <w:t xml:space="preserve"> gli organi collegiali; vigila sul personale docente e non docente in servizio; propone formule innovative nell’organizzazione della vita scolastica; promuove iniziative ; partecipa al C.D.A. per argomenti relativi alla didattica e alla scuola.</w:t>
      </w:r>
    </w:p>
    <w:p w14:paraId="27D2C5A6" w14:textId="77777777" w:rsidR="00D77669" w:rsidRPr="00654F34" w:rsidRDefault="00C31F9C" w:rsidP="00986525">
      <w:pPr>
        <w:ind w:left="284" w:right="140"/>
        <w:jc w:val="both"/>
        <w:rPr>
          <w:color w:val="000000" w:themeColor="text1"/>
          <w:sz w:val="24"/>
        </w:rPr>
      </w:pPr>
      <w:r w:rsidRPr="00654F34">
        <w:rPr>
          <w:rFonts w:ascii="Times New Roman" w:hAnsi="Times New Roman"/>
          <w:b/>
          <w:color w:val="000000" w:themeColor="text1"/>
          <w:sz w:val="24"/>
        </w:rPr>
        <w:lastRenderedPageBreak/>
        <w:t xml:space="preserve">► </w:t>
      </w:r>
      <w:r w:rsidR="00504267" w:rsidRPr="00654F34">
        <w:rPr>
          <w:b/>
          <w:color w:val="000000" w:themeColor="text1"/>
          <w:sz w:val="24"/>
        </w:rPr>
        <w:t>IL COLLEGIO DOCENTI</w:t>
      </w:r>
      <w:r w:rsidR="00E127C7" w:rsidRPr="00654F34">
        <w:rPr>
          <w:color w:val="000000" w:themeColor="text1"/>
          <w:sz w:val="24"/>
        </w:rPr>
        <w:t xml:space="preserve">: </w:t>
      </w:r>
      <w:r w:rsidR="00504267" w:rsidRPr="00654F34">
        <w:rPr>
          <w:color w:val="000000" w:themeColor="text1"/>
          <w:sz w:val="24"/>
        </w:rPr>
        <w:t xml:space="preserve">comprende gli insegnanti a tempo indeterminato e determinato. Al personale docente compete la stesura della programmazione didattica – educativa, l’attuazione delle attività, la verifica e la valutazione degli apprendimenti. Nella nostra Scuola la formazione dei Docenti è un processo permanente che accompagna e coinvolge le insegnanti costantemente, dando loro l’opportunità di condividere momenti importanti di scambio e aggiornamento, che rafforzano l’identità della scuola come comunità educante. Le modalità e le occasioni formative sono di varie tipologie e si svolgono in vari </w:t>
      </w:r>
      <w:r w:rsidR="00E127C7" w:rsidRPr="00654F34">
        <w:rPr>
          <w:color w:val="000000" w:themeColor="text1"/>
          <w:sz w:val="24"/>
        </w:rPr>
        <w:t>contesti (in sede e fuori sede)</w:t>
      </w:r>
      <w:r w:rsidR="00504267" w:rsidRPr="00654F34">
        <w:rPr>
          <w:color w:val="000000" w:themeColor="text1"/>
          <w:sz w:val="24"/>
        </w:rPr>
        <w:t>:</w:t>
      </w:r>
    </w:p>
    <w:p w14:paraId="5BF546F2" w14:textId="77777777" w:rsidR="00D77669" w:rsidRPr="00D11EE8" w:rsidRDefault="00B80362" w:rsidP="00654F34">
      <w:pPr>
        <w:ind w:left="851" w:right="140" w:hanging="142"/>
        <w:jc w:val="both"/>
        <w:rPr>
          <w:sz w:val="24"/>
        </w:rPr>
      </w:pPr>
      <w:r w:rsidRPr="00B80362">
        <w:rPr>
          <w:color w:val="92CDDC" w:themeColor="accent5" w:themeTint="99"/>
          <w:sz w:val="24"/>
        </w:rPr>
        <w:t>●</w:t>
      </w:r>
      <w:r w:rsidR="00504267" w:rsidRPr="00D11EE8">
        <w:rPr>
          <w:sz w:val="24"/>
        </w:rPr>
        <w:t xml:space="preserve"> Partecipazione ad attività di formazione e di aggiornamento permanente (sia culturale, pedagogico e didattico, sia per la formazione o</w:t>
      </w:r>
      <w:r w:rsidR="00E127C7">
        <w:rPr>
          <w:sz w:val="24"/>
        </w:rPr>
        <w:t xml:space="preserve">bbligatoria </w:t>
      </w:r>
      <w:r w:rsidR="00504267" w:rsidRPr="00D11EE8">
        <w:rPr>
          <w:sz w:val="24"/>
        </w:rPr>
        <w:t xml:space="preserve">antincendio-sicurezza e pronto soccorso)   </w:t>
      </w:r>
    </w:p>
    <w:p w14:paraId="6BAFA35A" w14:textId="77777777" w:rsidR="00D77669" w:rsidRPr="00D11EE8" w:rsidRDefault="00B80362" w:rsidP="00654F34">
      <w:pPr>
        <w:ind w:left="851" w:right="140" w:hanging="142"/>
        <w:jc w:val="both"/>
        <w:rPr>
          <w:sz w:val="24"/>
        </w:rPr>
      </w:pPr>
      <w:r w:rsidRPr="00B80362">
        <w:rPr>
          <w:color w:val="92CDDC" w:themeColor="accent5" w:themeTint="99"/>
          <w:sz w:val="24"/>
        </w:rPr>
        <w:t>●</w:t>
      </w:r>
      <w:r w:rsidR="00504267" w:rsidRPr="00D11EE8">
        <w:rPr>
          <w:sz w:val="24"/>
        </w:rPr>
        <w:t xml:space="preserve"> Studio e approfondimento personale </w:t>
      </w:r>
    </w:p>
    <w:p w14:paraId="4C1AB40C" w14:textId="77777777" w:rsidR="00D77669" w:rsidRPr="00D11EE8" w:rsidRDefault="00B80362" w:rsidP="00654F34">
      <w:pPr>
        <w:ind w:left="851" w:right="140" w:hanging="142"/>
        <w:jc w:val="both"/>
        <w:rPr>
          <w:sz w:val="24"/>
        </w:rPr>
      </w:pPr>
      <w:r w:rsidRPr="00B80362">
        <w:rPr>
          <w:color w:val="92CDDC" w:themeColor="accent5" w:themeTint="99"/>
          <w:sz w:val="24"/>
        </w:rPr>
        <w:t>●</w:t>
      </w:r>
      <w:r w:rsidR="00504267" w:rsidRPr="00D11EE8">
        <w:rPr>
          <w:sz w:val="24"/>
        </w:rPr>
        <w:t xml:space="preserve"> Attività sistematica di programmazione/progettazione collegiale, di sezione e per fasce d’età </w:t>
      </w:r>
    </w:p>
    <w:p w14:paraId="377A100B" w14:textId="77777777" w:rsidR="00D77669" w:rsidRPr="00D11EE8" w:rsidRDefault="00B80362" w:rsidP="00654F34">
      <w:pPr>
        <w:ind w:left="851" w:right="140" w:hanging="142"/>
        <w:jc w:val="both"/>
        <w:rPr>
          <w:sz w:val="24"/>
        </w:rPr>
      </w:pPr>
      <w:r w:rsidRPr="00B80362">
        <w:rPr>
          <w:color w:val="92CDDC" w:themeColor="accent5" w:themeTint="99"/>
          <w:sz w:val="24"/>
        </w:rPr>
        <w:t>●</w:t>
      </w:r>
      <w:r w:rsidR="00504267" w:rsidRPr="00D11EE8">
        <w:rPr>
          <w:sz w:val="24"/>
        </w:rPr>
        <w:t xml:space="preserve"> Verifica e valutazione degli obiettivi e dei processi </w:t>
      </w:r>
    </w:p>
    <w:p w14:paraId="60C64E1C" w14:textId="77777777" w:rsidR="00D77669" w:rsidRDefault="00B80362" w:rsidP="00654F34">
      <w:pPr>
        <w:ind w:left="851" w:right="140" w:hanging="142"/>
        <w:jc w:val="both"/>
        <w:rPr>
          <w:sz w:val="24"/>
        </w:rPr>
      </w:pPr>
      <w:r w:rsidRPr="00B80362">
        <w:rPr>
          <w:color w:val="92CDDC" w:themeColor="accent5" w:themeTint="99"/>
          <w:sz w:val="24"/>
        </w:rPr>
        <w:t>●</w:t>
      </w:r>
      <w:r w:rsidR="00504267" w:rsidRPr="00D11EE8">
        <w:rPr>
          <w:sz w:val="24"/>
        </w:rPr>
        <w:t xml:space="preserve"> Autovalutazione </w:t>
      </w:r>
    </w:p>
    <w:p w14:paraId="10D0B66A" w14:textId="77777777" w:rsidR="00D77669" w:rsidRPr="00654F34" w:rsidRDefault="00C31F9C" w:rsidP="00986525">
      <w:pPr>
        <w:ind w:left="284" w:right="140"/>
        <w:jc w:val="both"/>
        <w:rPr>
          <w:color w:val="000000" w:themeColor="text1"/>
          <w:sz w:val="24"/>
        </w:rPr>
      </w:pPr>
      <w:r w:rsidRPr="00654F34">
        <w:rPr>
          <w:rFonts w:ascii="Times New Roman" w:hAnsi="Times New Roman"/>
          <w:color w:val="000000" w:themeColor="text1"/>
          <w:sz w:val="24"/>
        </w:rPr>
        <w:t>►</w:t>
      </w:r>
      <w:r w:rsidR="00504267" w:rsidRPr="00654F34">
        <w:rPr>
          <w:b/>
          <w:color w:val="000000" w:themeColor="text1"/>
          <w:sz w:val="24"/>
        </w:rPr>
        <w:t>IL SEGRETARIO</w:t>
      </w:r>
      <w:r w:rsidR="00B20DB1" w:rsidRPr="00654F34">
        <w:rPr>
          <w:color w:val="000000" w:themeColor="text1"/>
          <w:sz w:val="24"/>
        </w:rPr>
        <w:t>: assiste alle adunanze del consiglio</w:t>
      </w:r>
      <w:r w:rsidR="00711407" w:rsidRPr="00654F34">
        <w:rPr>
          <w:color w:val="000000" w:themeColor="text1"/>
          <w:sz w:val="24"/>
        </w:rPr>
        <w:t>, ne redige i verbali, esercita la gestione amministrati</w:t>
      </w:r>
      <w:r w:rsidR="00064909" w:rsidRPr="00654F34">
        <w:rPr>
          <w:color w:val="000000" w:themeColor="text1"/>
          <w:sz w:val="24"/>
        </w:rPr>
        <w:t>va delle pratiche della F</w:t>
      </w:r>
      <w:r w:rsidR="00711407" w:rsidRPr="00654F34">
        <w:rPr>
          <w:color w:val="000000" w:themeColor="text1"/>
          <w:sz w:val="24"/>
        </w:rPr>
        <w:t>ondazione e le mansioni di segreteria della scuola, risp</w:t>
      </w:r>
      <w:r w:rsidR="00E127C7" w:rsidRPr="00654F34">
        <w:rPr>
          <w:color w:val="000000" w:themeColor="text1"/>
          <w:sz w:val="24"/>
        </w:rPr>
        <w:t>ettando le direttive del C.D.A.</w:t>
      </w:r>
    </w:p>
    <w:p w14:paraId="31F2C61E" w14:textId="77777777" w:rsidR="00711407" w:rsidRPr="00654F34" w:rsidRDefault="00C31F9C" w:rsidP="00986525">
      <w:pPr>
        <w:ind w:left="284" w:right="140"/>
        <w:jc w:val="both"/>
        <w:rPr>
          <w:color w:val="000000" w:themeColor="text1"/>
          <w:sz w:val="24"/>
        </w:rPr>
      </w:pPr>
      <w:r w:rsidRPr="00654F34">
        <w:rPr>
          <w:rFonts w:ascii="Times New Roman" w:hAnsi="Times New Roman"/>
          <w:color w:val="000000" w:themeColor="text1"/>
          <w:sz w:val="24"/>
        </w:rPr>
        <w:t>►</w:t>
      </w:r>
      <w:r w:rsidR="00504267" w:rsidRPr="00654F34">
        <w:rPr>
          <w:b/>
          <w:color w:val="000000" w:themeColor="text1"/>
          <w:sz w:val="24"/>
        </w:rPr>
        <w:t>IL PERSONALE DI CUCINA E AUSILIARIO</w:t>
      </w:r>
      <w:r w:rsidR="00504267" w:rsidRPr="00654F34">
        <w:rPr>
          <w:color w:val="000000" w:themeColor="text1"/>
          <w:sz w:val="24"/>
        </w:rPr>
        <w:t>: che provvede alla preparazione dei pasti e al mantenimento delle strutture adeguatamente integre, pulite e accessibili all’ute</w:t>
      </w:r>
      <w:r w:rsidR="00711407" w:rsidRPr="00654F34">
        <w:rPr>
          <w:color w:val="000000" w:themeColor="text1"/>
          <w:sz w:val="24"/>
        </w:rPr>
        <w:t xml:space="preserve">nza. </w:t>
      </w:r>
    </w:p>
    <w:p w14:paraId="49A73CEC" w14:textId="77777777" w:rsidR="00D77669" w:rsidRPr="00654F34" w:rsidRDefault="00865E30" w:rsidP="00986525">
      <w:pPr>
        <w:ind w:left="284" w:right="140"/>
        <w:jc w:val="both"/>
        <w:rPr>
          <w:color w:val="000000" w:themeColor="text1"/>
          <w:sz w:val="24"/>
        </w:rPr>
      </w:pPr>
      <w:r w:rsidRPr="00654F34">
        <w:rPr>
          <w:rFonts w:ascii="Times New Roman" w:hAnsi="Times New Roman"/>
          <w:b/>
          <w:color w:val="000000" w:themeColor="text1"/>
          <w:sz w:val="24"/>
        </w:rPr>
        <w:t>►</w:t>
      </w:r>
      <w:r w:rsidR="00504267" w:rsidRPr="00654F34">
        <w:rPr>
          <w:rFonts w:eastAsia="Times New Roman"/>
          <w:b/>
          <w:color w:val="000000" w:themeColor="text1"/>
          <w:sz w:val="24"/>
          <w:lang w:eastAsia="it-IT"/>
        </w:rPr>
        <w:t>GLI ESPERTI ESTERNI</w:t>
      </w:r>
      <w:r w:rsidR="00504267" w:rsidRPr="00654F34">
        <w:rPr>
          <w:rFonts w:eastAsia="Times New Roman"/>
          <w:color w:val="000000" w:themeColor="text1"/>
          <w:sz w:val="24"/>
          <w:lang w:eastAsia="it-IT"/>
        </w:rPr>
        <w:t>: svolgono attività specializzate in determinati momenti dell’anno con gruppi omogenei.</w:t>
      </w:r>
    </w:p>
    <w:p w14:paraId="2FD90346" w14:textId="77777777" w:rsidR="00D77669" w:rsidRPr="00654F34" w:rsidRDefault="00865E30" w:rsidP="00986525">
      <w:pPr>
        <w:suppressAutoHyphens w:val="0"/>
        <w:spacing w:after="0" w:line="240" w:lineRule="auto"/>
        <w:ind w:left="284" w:right="140"/>
        <w:jc w:val="both"/>
        <w:textAlignment w:val="auto"/>
        <w:rPr>
          <w:color w:val="000000" w:themeColor="text1"/>
          <w:sz w:val="24"/>
        </w:rPr>
      </w:pPr>
      <w:r w:rsidRPr="00654F34">
        <w:rPr>
          <w:rFonts w:ascii="Times New Roman" w:hAnsi="Times New Roman"/>
          <w:b/>
          <w:color w:val="000000" w:themeColor="text1"/>
          <w:sz w:val="24"/>
        </w:rPr>
        <w:t>►</w:t>
      </w:r>
      <w:r w:rsidR="00504267" w:rsidRPr="00654F34">
        <w:rPr>
          <w:rFonts w:eastAsia="Times New Roman"/>
          <w:b/>
          <w:color w:val="000000" w:themeColor="text1"/>
          <w:sz w:val="24"/>
          <w:lang w:eastAsia="it-IT"/>
        </w:rPr>
        <w:t>IL MANUTENTORE VOLONTARIO</w:t>
      </w:r>
      <w:r w:rsidR="00504267" w:rsidRPr="00654F34">
        <w:rPr>
          <w:rFonts w:eastAsia="Times New Roman"/>
          <w:color w:val="000000" w:themeColor="text1"/>
          <w:sz w:val="24"/>
          <w:lang w:eastAsia="it-IT"/>
        </w:rPr>
        <w:t>: che aiuta nelle attività di manutenzione nella quotidian</w:t>
      </w:r>
      <w:r w:rsidR="00504267" w:rsidRPr="00654F34">
        <w:rPr>
          <w:rFonts w:eastAsia="Times New Roman"/>
          <w:color w:val="000000" w:themeColor="text1"/>
          <w:sz w:val="24"/>
          <w:lang w:eastAsia="it-IT"/>
        </w:rPr>
        <w:t>i</w:t>
      </w:r>
      <w:r w:rsidR="00504267" w:rsidRPr="00654F34">
        <w:rPr>
          <w:rFonts w:eastAsia="Times New Roman"/>
          <w:color w:val="000000" w:themeColor="text1"/>
          <w:sz w:val="24"/>
          <w:lang w:eastAsia="it-IT"/>
        </w:rPr>
        <w:t>tà.</w:t>
      </w:r>
    </w:p>
    <w:p w14:paraId="335F7098" w14:textId="77777777" w:rsidR="00D77669" w:rsidRDefault="00D77669" w:rsidP="00986525">
      <w:pPr>
        <w:ind w:left="284" w:right="140"/>
        <w:jc w:val="both"/>
        <w:rPr>
          <w:sz w:val="24"/>
        </w:rPr>
      </w:pPr>
    </w:p>
    <w:p w14:paraId="31675CF9" w14:textId="49E7B0B3" w:rsidR="00D16FEE" w:rsidRDefault="00D16FEE" w:rsidP="005714B6">
      <w:pPr>
        <w:pStyle w:val="Corpotesto"/>
      </w:pPr>
      <w:r>
        <w:t>La nostra scuola, oltre ad avere un Consiglio di Amministrazione (</w:t>
      </w:r>
      <w:proofErr w:type="spellStart"/>
      <w:r>
        <w:t>CdA</w:t>
      </w:r>
      <w:proofErr w:type="spellEnd"/>
      <w:r>
        <w:t xml:space="preserve">), ha al proprio interno il seguente organico: </w:t>
      </w:r>
    </w:p>
    <w:p w14:paraId="70EDCF21" w14:textId="6F6152E1" w:rsidR="00276393" w:rsidRDefault="00D16FEE" w:rsidP="005714B6">
      <w:pPr>
        <w:pStyle w:val="Corpotesto"/>
      </w:pPr>
      <w:r>
        <w:t xml:space="preserve">1 coordinatrice pedagogico-didattica a part time, 4  insegnanti di sezione a tempo </w:t>
      </w:r>
      <w:proofErr w:type="spellStart"/>
      <w:r>
        <w:t>pienodue</w:t>
      </w:r>
      <w:proofErr w:type="spellEnd"/>
      <w:r>
        <w:t xml:space="preserve"> figure di servizio civile </w:t>
      </w:r>
      <w:r w:rsidR="00C81E54">
        <w:t xml:space="preserve">o leva civica </w:t>
      </w:r>
      <w:r>
        <w:t xml:space="preserve">in supporto al personale per le attività didattiche,  1 segretaria a part time </w:t>
      </w:r>
      <w:r w:rsidRPr="00D16FEE">
        <w:rPr>
          <w:rFonts w:eastAsia="MS Gothic"/>
        </w:rPr>
        <w:t>e diversi</w:t>
      </w:r>
      <w:r>
        <w:t xml:space="preserve"> collaboratori esperti per la realizzazione di progetti. La scuola </w:t>
      </w:r>
      <w:r w:rsidR="00276393">
        <w:t>ospita al suo interno operatori appartenenti ad altre agenzie</w:t>
      </w:r>
      <w:r>
        <w:t xml:space="preserve"> che supportano il lavoro educativo rivolto ai bambini</w:t>
      </w:r>
      <w:r w:rsidR="00276393">
        <w:t xml:space="preserve"> con bisogni educativi specifici. </w:t>
      </w:r>
    </w:p>
    <w:p w14:paraId="03B58624" w14:textId="77777777" w:rsidR="00C81E54" w:rsidRDefault="00C81E54" w:rsidP="002E5213">
      <w:pPr>
        <w:pStyle w:val="Titolo3"/>
        <w:numPr>
          <w:ilvl w:val="0"/>
          <w:numId w:val="0"/>
        </w:numPr>
        <w:ind w:left="1212" w:hanging="504"/>
      </w:pPr>
    </w:p>
    <w:p w14:paraId="311A8119" w14:textId="77777777" w:rsidR="00C456C2" w:rsidRPr="002E5213" w:rsidRDefault="00C456C2" w:rsidP="002E5213">
      <w:pPr>
        <w:pStyle w:val="Titolo3"/>
        <w:numPr>
          <w:ilvl w:val="0"/>
          <w:numId w:val="0"/>
        </w:numPr>
        <w:ind w:left="1212" w:hanging="504"/>
      </w:pPr>
      <w:r w:rsidRPr="002E5213">
        <w:lastRenderedPageBreak/>
        <w:t xml:space="preserve">3.1.2 Regolamento </w:t>
      </w:r>
    </w:p>
    <w:p w14:paraId="1DF47554" w14:textId="1776BAF7" w:rsidR="00C456C2" w:rsidRPr="00D11EE8" w:rsidRDefault="00C456C2" w:rsidP="00011F5D">
      <w:pPr>
        <w:pStyle w:val="Corpotesto"/>
      </w:pPr>
      <w:r>
        <w:t xml:space="preserve">Ogni anno il </w:t>
      </w:r>
      <w:proofErr w:type="spellStart"/>
      <w:r>
        <w:t>CdA</w:t>
      </w:r>
      <w:proofErr w:type="spellEnd"/>
      <w:r>
        <w:t xml:space="preserve"> delibera il regolamento relativo all’anno scolastico successivo. </w:t>
      </w:r>
      <w:r w:rsidR="00D0463E">
        <w:t>È</w:t>
      </w:r>
      <w:r>
        <w:t xml:space="preserve"> presente sul sito copia del regolamento vigente per l’anno scolastico in corso.</w:t>
      </w:r>
    </w:p>
    <w:p w14:paraId="72F80D13" w14:textId="77777777" w:rsidR="00C456C2" w:rsidRDefault="00C456C2" w:rsidP="00986525">
      <w:pPr>
        <w:spacing w:after="0"/>
        <w:ind w:right="140"/>
        <w:rPr>
          <w:rFonts w:eastAsia="Times New Roman"/>
          <w:color w:val="31849B" w:themeColor="accent5" w:themeShade="BF"/>
          <w:lang w:eastAsia="it-IT"/>
        </w:rPr>
      </w:pPr>
    </w:p>
    <w:p w14:paraId="2E0E0C9C" w14:textId="40EBA6F1" w:rsidR="00FF6820" w:rsidRPr="008D4435" w:rsidRDefault="005E7FB0" w:rsidP="002E5213">
      <w:pPr>
        <w:pStyle w:val="Titolo3"/>
        <w:numPr>
          <w:ilvl w:val="0"/>
          <w:numId w:val="0"/>
        </w:numPr>
        <w:ind w:left="1212" w:hanging="504"/>
        <w:rPr>
          <w:sz w:val="40"/>
          <w:szCs w:val="40"/>
        </w:rPr>
      </w:pPr>
      <w:r>
        <w:rPr>
          <w:lang w:eastAsia="it-IT"/>
        </w:rPr>
        <w:t>3.1.3</w:t>
      </w:r>
      <w:r w:rsidR="00657524">
        <w:rPr>
          <w:lang w:eastAsia="it-IT"/>
        </w:rPr>
        <w:t xml:space="preserve"> </w:t>
      </w:r>
      <w:r w:rsidR="00FF6820" w:rsidRPr="008D4435">
        <w:rPr>
          <w:lang w:eastAsia="it-IT"/>
        </w:rPr>
        <w:t xml:space="preserve">I </w:t>
      </w:r>
      <w:r w:rsidR="00FF6820" w:rsidRPr="008D4435">
        <w:t>Servizi</w:t>
      </w:r>
    </w:p>
    <w:p w14:paraId="32F56B46" w14:textId="59C816DA" w:rsidR="00FF6820" w:rsidRPr="00E43EC5" w:rsidRDefault="00FF6820" w:rsidP="00E43EC5">
      <w:pPr>
        <w:pStyle w:val="Corpotesto"/>
        <w:rPr>
          <w:b/>
          <w:bCs/>
          <w:color w:val="4BACC6" w:themeColor="accent5"/>
        </w:rPr>
      </w:pPr>
      <w:r w:rsidRPr="00E43EC5">
        <w:rPr>
          <w:b/>
          <w:bCs/>
        </w:rPr>
        <w:t xml:space="preserve">Servizio di </w:t>
      </w:r>
      <w:r w:rsidR="00007F4C" w:rsidRPr="00E43EC5">
        <w:rPr>
          <w:b/>
          <w:bCs/>
        </w:rPr>
        <w:t>pre-scuola</w:t>
      </w:r>
      <w:r w:rsidR="00E43EC5">
        <w:rPr>
          <w:b/>
          <w:bCs/>
          <w:color w:val="4BACC6" w:themeColor="accent5"/>
        </w:rPr>
        <w:t xml:space="preserve"> </w:t>
      </w:r>
      <w:r>
        <w:t>La</w:t>
      </w:r>
      <w:r>
        <w:rPr>
          <w:spacing w:val="3"/>
        </w:rPr>
        <w:t xml:space="preserve"> </w:t>
      </w:r>
      <w:r>
        <w:t>scuola</w:t>
      </w:r>
      <w:r>
        <w:rPr>
          <w:spacing w:val="2"/>
        </w:rPr>
        <w:t xml:space="preserve"> </w:t>
      </w:r>
      <w:r>
        <w:t>offre</w:t>
      </w:r>
      <w:r>
        <w:rPr>
          <w:spacing w:val="4"/>
        </w:rPr>
        <w:t xml:space="preserve"> </w:t>
      </w:r>
      <w:r>
        <w:t>alle</w:t>
      </w:r>
      <w:r>
        <w:rPr>
          <w:spacing w:val="1"/>
        </w:rPr>
        <w:t xml:space="preserve"> </w:t>
      </w:r>
      <w:r>
        <w:t>famiglie</w:t>
      </w:r>
      <w:r>
        <w:rPr>
          <w:spacing w:val="4"/>
        </w:rPr>
        <w:t xml:space="preserve"> </w:t>
      </w:r>
      <w:r>
        <w:t>il</w:t>
      </w:r>
      <w:r>
        <w:rPr>
          <w:spacing w:val="2"/>
        </w:rPr>
        <w:t xml:space="preserve"> </w:t>
      </w:r>
      <w:r>
        <w:t>servizio</w:t>
      </w:r>
      <w:r>
        <w:rPr>
          <w:spacing w:val="4"/>
        </w:rPr>
        <w:t xml:space="preserve"> </w:t>
      </w:r>
      <w:r>
        <w:t>di</w:t>
      </w:r>
      <w:r>
        <w:rPr>
          <w:spacing w:val="5"/>
        </w:rPr>
        <w:t xml:space="preserve"> </w:t>
      </w:r>
      <w:r>
        <w:t>anticipo</w:t>
      </w:r>
      <w:r>
        <w:rPr>
          <w:spacing w:val="2"/>
        </w:rPr>
        <w:t xml:space="preserve"> </w:t>
      </w:r>
      <w:r>
        <w:t>scolastico,</w:t>
      </w:r>
      <w:r>
        <w:rPr>
          <w:spacing w:val="5"/>
        </w:rPr>
        <w:t xml:space="preserve"> </w:t>
      </w:r>
      <w:r>
        <w:t>dalle</w:t>
      </w:r>
      <w:r>
        <w:rPr>
          <w:spacing w:val="3"/>
        </w:rPr>
        <w:t xml:space="preserve"> </w:t>
      </w:r>
      <w:r>
        <w:t>7.30</w:t>
      </w:r>
      <w:r>
        <w:rPr>
          <w:spacing w:val="4"/>
        </w:rPr>
        <w:t xml:space="preserve"> </w:t>
      </w:r>
      <w:r>
        <w:t>alle 8:30,</w:t>
      </w:r>
      <w:r>
        <w:rPr>
          <w:spacing w:val="4"/>
        </w:rPr>
        <w:t xml:space="preserve"> </w:t>
      </w:r>
      <w:r>
        <w:t>con</w:t>
      </w:r>
      <w:r>
        <w:rPr>
          <w:spacing w:val="4"/>
        </w:rPr>
        <w:t xml:space="preserve"> </w:t>
      </w:r>
      <w:r>
        <w:t>ingresso</w:t>
      </w:r>
      <w:r>
        <w:rPr>
          <w:spacing w:val="5"/>
        </w:rPr>
        <w:t xml:space="preserve"> </w:t>
      </w:r>
      <w:r>
        <w:t>flessibile sull’orario.</w:t>
      </w:r>
      <w:r w:rsidR="00E43EC5">
        <w:rPr>
          <w:b/>
          <w:bCs/>
          <w:color w:val="4BACC6" w:themeColor="accent5"/>
        </w:rPr>
        <w:t xml:space="preserve"> </w:t>
      </w:r>
      <w:r>
        <w:t>Il</w:t>
      </w:r>
      <w:r>
        <w:rPr>
          <w:spacing w:val="7"/>
        </w:rPr>
        <w:t xml:space="preserve"> </w:t>
      </w:r>
      <w:r>
        <w:t>servizio</w:t>
      </w:r>
      <w:r>
        <w:rPr>
          <w:spacing w:val="7"/>
        </w:rPr>
        <w:t xml:space="preserve"> </w:t>
      </w:r>
      <w:r>
        <w:t>prevede</w:t>
      </w:r>
      <w:r>
        <w:rPr>
          <w:spacing w:val="7"/>
        </w:rPr>
        <w:t xml:space="preserve"> </w:t>
      </w:r>
      <w:r>
        <w:t>una</w:t>
      </w:r>
      <w:r>
        <w:rPr>
          <w:spacing w:val="7"/>
        </w:rPr>
        <w:t xml:space="preserve"> </w:t>
      </w:r>
      <w:r>
        <w:t>quota</w:t>
      </w:r>
      <w:r>
        <w:rPr>
          <w:spacing w:val="6"/>
        </w:rPr>
        <w:t xml:space="preserve"> </w:t>
      </w:r>
      <w:r>
        <w:t>distinta</w:t>
      </w:r>
      <w:r>
        <w:rPr>
          <w:spacing w:val="6"/>
        </w:rPr>
        <w:t xml:space="preserve"> </w:t>
      </w:r>
      <w:r>
        <w:t>dalla</w:t>
      </w:r>
      <w:r>
        <w:rPr>
          <w:spacing w:val="8"/>
        </w:rPr>
        <w:t xml:space="preserve"> </w:t>
      </w:r>
      <w:r>
        <w:t>retta</w:t>
      </w:r>
      <w:r>
        <w:rPr>
          <w:spacing w:val="6"/>
        </w:rPr>
        <w:t xml:space="preserve"> </w:t>
      </w:r>
      <w:r>
        <w:t>scolastica,</w:t>
      </w:r>
      <w:r>
        <w:rPr>
          <w:spacing w:val="7"/>
        </w:rPr>
        <w:t xml:space="preserve"> </w:t>
      </w:r>
      <w:r>
        <w:t>viene</w:t>
      </w:r>
      <w:r>
        <w:rPr>
          <w:spacing w:val="8"/>
        </w:rPr>
        <w:t xml:space="preserve"> </w:t>
      </w:r>
      <w:r>
        <w:t>garantito</w:t>
      </w:r>
      <w:r>
        <w:rPr>
          <w:spacing w:val="5"/>
        </w:rPr>
        <w:t xml:space="preserve"> </w:t>
      </w:r>
      <w:r>
        <w:t>per</w:t>
      </w:r>
      <w:r>
        <w:rPr>
          <w:spacing w:val="6"/>
        </w:rPr>
        <w:t xml:space="preserve"> </w:t>
      </w:r>
      <w:r>
        <w:t>tutto</w:t>
      </w:r>
      <w:r>
        <w:rPr>
          <w:spacing w:val="7"/>
        </w:rPr>
        <w:t xml:space="preserve"> </w:t>
      </w:r>
      <w:r>
        <w:t>l’anno</w:t>
      </w:r>
      <w:r>
        <w:rPr>
          <w:spacing w:val="8"/>
        </w:rPr>
        <w:t xml:space="preserve"> </w:t>
      </w:r>
      <w:r>
        <w:t>scolastico, con</w:t>
      </w:r>
      <w:r>
        <w:rPr>
          <w:spacing w:val="-4"/>
        </w:rPr>
        <w:t xml:space="preserve"> </w:t>
      </w:r>
      <w:r>
        <w:t>la</w:t>
      </w:r>
      <w:r>
        <w:rPr>
          <w:spacing w:val="-4"/>
        </w:rPr>
        <w:t xml:space="preserve"> </w:t>
      </w:r>
      <w:r>
        <w:t>possibilità</w:t>
      </w:r>
      <w:r>
        <w:rPr>
          <w:spacing w:val="-4"/>
        </w:rPr>
        <w:t xml:space="preserve"> </w:t>
      </w:r>
      <w:r>
        <w:t>di</w:t>
      </w:r>
      <w:r>
        <w:rPr>
          <w:spacing w:val="-2"/>
        </w:rPr>
        <w:t xml:space="preserve"> </w:t>
      </w:r>
      <w:r>
        <w:t>accessi</w:t>
      </w:r>
      <w:r>
        <w:rPr>
          <w:spacing w:val="-2"/>
        </w:rPr>
        <w:t xml:space="preserve"> </w:t>
      </w:r>
      <w:r>
        <w:t>giornalieri</w:t>
      </w:r>
      <w:r>
        <w:rPr>
          <w:spacing w:val="-2"/>
        </w:rPr>
        <w:t xml:space="preserve"> </w:t>
      </w:r>
      <w:r>
        <w:t>o</w:t>
      </w:r>
      <w:r>
        <w:rPr>
          <w:spacing w:val="-6"/>
        </w:rPr>
        <w:t xml:space="preserve"> </w:t>
      </w:r>
      <w:r>
        <w:t>mensili.</w:t>
      </w:r>
    </w:p>
    <w:p w14:paraId="0C27235D" w14:textId="5CE07F9D" w:rsidR="00FF6820" w:rsidRPr="00E43EC5" w:rsidRDefault="00FF6820" w:rsidP="00E43EC5">
      <w:pPr>
        <w:pStyle w:val="Corpotesto"/>
        <w:rPr>
          <w:b/>
          <w:bCs/>
        </w:rPr>
      </w:pPr>
      <w:r w:rsidRPr="00E43EC5">
        <w:rPr>
          <w:b/>
          <w:bCs/>
        </w:rPr>
        <w:t>Servizio</w:t>
      </w:r>
      <w:r w:rsidRPr="00E43EC5">
        <w:rPr>
          <w:b/>
          <w:bCs/>
          <w:spacing w:val="-2"/>
        </w:rPr>
        <w:t xml:space="preserve"> </w:t>
      </w:r>
      <w:r w:rsidRPr="00E43EC5">
        <w:rPr>
          <w:b/>
          <w:bCs/>
        </w:rPr>
        <w:t>di</w:t>
      </w:r>
      <w:r w:rsidRPr="00E43EC5">
        <w:rPr>
          <w:b/>
          <w:bCs/>
          <w:spacing w:val="-3"/>
        </w:rPr>
        <w:t xml:space="preserve"> </w:t>
      </w:r>
      <w:r w:rsidRPr="00E43EC5">
        <w:rPr>
          <w:b/>
          <w:bCs/>
        </w:rPr>
        <w:t>post</w:t>
      </w:r>
      <w:r w:rsidRPr="00E43EC5">
        <w:rPr>
          <w:b/>
          <w:bCs/>
          <w:spacing w:val="-1"/>
        </w:rPr>
        <w:t xml:space="preserve"> </w:t>
      </w:r>
      <w:r w:rsidRPr="00E43EC5">
        <w:rPr>
          <w:b/>
          <w:bCs/>
        </w:rPr>
        <w:t>scuola</w:t>
      </w:r>
      <w:r w:rsidR="00E43EC5">
        <w:rPr>
          <w:b/>
          <w:bCs/>
        </w:rPr>
        <w:t xml:space="preserve"> </w:t>
      </w:r>
      <w:r>
        <w:t>È attivo un servizio post-scuola, funzionante dalle 16 alle 17 con possibile iscrizione mensile o giornaliera.</w:t>
      </w:r>
    </w:p>
    <w:p w14:paraId="54847097" w14:textId="77777777" w:rsidR="00FF6820" w:rsidRPr="008D4435" w:rsidRDefault="00FF6820" w:rsidP="00986525">
      <w:pPr>
        <w:pStyle w:val="Corpotesto"/>
        <w:ind w:right="140"/>
      </w:pPr>
    </w:p>
    <w:p w14:paraId="77E02778" w14:textId="67DC4D29" w:rsidR="00FF6820" w:rsidRPr="002E5213" w:rsidRDefault="00657524" w:rsidP="00986525">
      <w:pPr>
        <w:pStyle w:val="Corpotesto"/>
        <w:ind w:right="140"/>
        <w:rPr>
          <w:rStyle w:val="Titolo2Carattere"/>
        </w:rPr>
      </w:pPr>
      <w:r w:rsidRPr="002E5213">
        <w:rPr>
          <w:rStyle w:val="Titolo2Carattere"/>
        </w:rPr>
        <w:t xml:space="preserve">3.2 FORMAZIONE E AGGIORNAMENTO </w:t>
      </w:r>
      <w:r w:rsidR="00FF6820" w:rsidRPr="002E5213">
        <w:rPr>
          <w:rStyle w:val="Titolo2Carattere"/>
        </w:rPr>
        <w:t xml:space="preserve"> </w:t>
      </w:r>
    </w:p>
    <w:p w14:paraId="3B8AD1FE" w14:textId="3A6D3367" w:rsidR="00657524" w:rsidRPr="00657524" w:rsidRDefault="00657524" w:rsidP="002E5213">
      <w:pPr>
        <w:pStyle w:val="Titolo3"/>
        <w:numPr>
          <w:ilvl w:val="0"/>
          <w:numId w:val="0"/>
        </w:numPr>
        <w:ind w:left="567"/>
      </w:pPr>
      <w:r>
        <w:t>3.2.1 Piano della formazione obbligatoria</w:t>
      </w:r>
    </w:p>
    <w:p w14:paraId="6D5725E5" w14:textId="77777777" w:rsidR="00FF6820" w:rsidRDefault="00FF6820" w:rsidP="00986525">
      <w:pPr>
        <w:pStyle w:val="Corpotesto"/>
        <w:ind w:right="140"/>
      </w:pPr>
      <w:r>
        <w:t>Le</w:t>
      </w:r>
      <w:r>
        <w:rPr>
          <w:spacing w:val="30"/>
        </w:rPr>
        <w:t xml:space="preserve"> </w:t>
      </w:r>
      <w:r>
        <w:t>docenti</w:t>
      </w:r>
      <w:r>
        <w:rPr>
          <w:spacing w:val="32"/>
        </w:rPr>
        <w:t xml:space="preserve"> </w:t>
      </w:r>
      <w:r>
        <w:t>partecipano</w:t>
      </w:r>
      <w:r>
        <w:rPr>
          <w:spacing w:val="31"/>
        </w:rPr>
        <w:t xml:space="preserve"> </w:t>
      </w:r>
      <w:r>
        <w:t>periodicamente</w:t>
      </w:r>
      <w:r>
        <w:rPr>
          <w:spacing w:val="31"/>
        </w:rPr>
        <w:t xml:space="preserve"> </w:t>
      </w:r>
      <w:r>
        <w:t>a</w:t>
      </w:r>
      <w:r>
        <w:rPr>
          <w:spacing w:val="29"/>
        </w:rPr>
        <w:t xml:space="preserve"> </w:t>
      </w:r>
      <w:r>
        <w:t>corsi</w:t>
      </w:r>
      <w:r>
        <w:rPr>
          <w:spacing w:val="30"/>
        </w:rPr>
        <w:t xml:space="preserve"> </w:t>
      </w:r>
      <w:r>
        <w:t>di</w:t>
      </w:r>
      <w:r>
        <w:rPr>
          <w:spacing w:val="28"/>
        </w:rPr>
        <w:t xml:space="preserve"> </w:t>
      </w:r>
      <w:r>
        <w:t>formazione</w:t>
      </w:r>
      <w:r>
        <w:rPr>
          <w:spacing w:val="31"/>
        </w:rPr>
        <w:t xml:space="preserve"> </w:t>
      </w:r>
      <w:r>
        <w:t>e</w:t>
      </w:r>
      <w:r>
        <w:rPr>
          <w:spacing w:val="29"/>
        </w:rPr>
        <w:t xml:space="preserve"> </w:t>
      </w:r>
      <w:r>
        <w:t>aggiornamento,</w:t>
      </w:r>
      <w:r>
        <w:rPr>
          <w:spacing w:val="32"/>
        </w:rPr>
        <w:t xml:space="preserve"> </w:t>
      </w:r>
      <w:r>
        <w:t>in</w:t>
      </w:r>
      <w:r>
        <w:rPr>
          <w:spacing w:val="30"/>
        </w:rPr>
        <w:t xml:space="preserve"> </w:t>
      </w:r>
      <w:r>
        <w:t>riferimento</w:t>
      </w:r>
      <w:r>
        <w:rPr>
          <w:spacing w:val="31"/>
        </w:rPr>
        <w:t xml:space="preserve"> </w:t>
      </w:r>
      <w:r>
        <w:t>a</w:t>
      </w:r>
      <w:r>
        <w:rPr>
          <w:spacing w:val="28"/>
        </w:rPr>
        <w:t xml:space="preserve"> </w:t>
      </w:r>
      <w:r>
        <w:t>DL</w:t>
      </w:r>
      <w:r>
        <w:rPr>
          <w:spacing w:val="-45"/>
        </w:rPr>
        <w:t xml:space="preserve"> </w:t>
      </w:r>
      <w:r>
        <w:t>193/07</w:t>
      </w:r>
      <w:r>
        <w:rPr>
          <w:spacing w:val="-4"/>
        </w:rPr>
        <w:t xml:space="preserve"> </w:t>
      </w:r>
      <w:r>
        <w:t>-ex</w:t>
      </w:r>
      <w:r>
        <w:rPr>
          <w:spacing w:val="-1"/>
        </w:rPr>
        <w:t xml:space="preserve"> </w:t>
      </w:r>
      <w:r>
        <w:t>155/97-</w:t>
      </w:r>
      <w:r>
        <w:rPr>
          <w:spacing w:val="-1"/>
        </w:rPr>
        <w:t xml:space="preserve"> </w:t>
      </w:r>
      <w:proofErr w:type="spellStart"/>
      <w:r>
        <w:t>Hccp</w:t>
      </w:r>
      <w:proofErr w:type="spellEnd"/>
      <w:r>
        <w:t>;</w:t>
      </w:r>
      <w:r>
        <w:rPr>
          <w:spacing w:val="-1"/>
        </w:rPr>
        <w:t xml:space="preserve"> </w:t>
      </w:r>
      <w:r>
        <w:t>DPR</w:t>
      </w:r>
      <w:r>
        <w:rPr>
          <w:spacing w:val="-1"/>
        </w:rPr>
        <w:t xml:space="preserve"> </w:t>
      </w:r>
      <w:r>
        <w:t>151/11</w:t>
      </w:r>
      <w:r>
        <w:rPr>
          <w:spacing w:val="-1"/>
        </w:rPr>
        <w:t xml:space="preserve"> </w:t>
      </w:r>
      <w:r>
        <w:t>antincendio;</w:t>
      </w:r>
      <w:r>
        <w:rPr>
          <w:spacing w:val="-1"/>
        </w:rPr>
        <w:t xml:space="preserve"> </w:t>
      </w:r>
      <w:r>
        <w:t>DL</w:t>
      </w:r>
      <w:r>
        <w:rPr>
          <w:spacing w:val="-2"/>
        </w:rPr>
        <w:t xml:space="preserve"> </w:t>
      </w:r>
      <w:r>
        <w:t>81/08</w:t>
      </w:r>
      <w:r>
        <w:rPr>
          <w:spacing w:val="-2"/>
        </w:rPr>
        <w:t xml:space="preserve"> </w:t>
      </w:r>
      <w:r>
        <w:t>Sicurezza e</w:t>
      </w:r>
      <w:r>
        <w:rPr>
          <w:spacing w:val="-1"/>
        </w:rPr>
        <w:t xml:space="preserve"> </w:t>
      </w:r>
      <w:r>
        <w:t>Pronto Soccorso.</w:t>
      </w:r>
    </w:p>
    <w:p w14:paraId="4355B368" w14:textId="77777777" w:rsidR="00FF6820" w:rsidRDefault="00FF6820" w:rsidP="00986525">
      <w:pPr>
        <w:pStyle w:val="Corpotesto"/>
        <w:ind w:right="140"/>
      </w:pPr>
      <w:r>
        <w:t>Ogni</w:t>
      </w:r>
      <w:r>
        <w:rPr>
          <w:spacing w:val="1"/>
        </w:rPr>
        <w:t xml:space="preserve"> </w:t>
      </w:r>
      <w:r>
        <w:t>anno</w:t>
      </w:r>
      <w:r>
        <w:rPr>
          <w:spacing w:val="1"/>
        </w:rPr>
        <w:t xml:space="preserve"> </w:t>
      </w:r>
      <w:r>
        <w:t>la</w:t>
      </w:r>
      <w:r>
        <w:rPr>
          <w:spacing w:val="1"/>
        </w:rPr>
        <w:t xml:space="preserve"> </w:t>
      </w:r>
      <w:r>
        <w:t>scuola</w:t>
      </w:r>
      <w:r>
        <w:rPr>
          <w:spacing w:val="1"/>
        </w:rPr>
        <w:t xml:space="preserve"> </w:t>
      </w:r>
      <w:r>
        <w:t>prova</w:t>
      </w:r>
      <w:r>
        <w:rPr>
          <w:spacing w:val="1"/>
        </w:rPr>
        <w:t xml:space="preserve"> </w:t>
      </w:r>
      <w:r>
        <w:t>a</w:t>
      </w:r>
      <w:r>
        <w:rPr>
          <w:spacing w:val="1"/>
        </w:rPr>
        <w:t xml:space="preserve"> </w:t>
      </w:r>
      <w:r>
        <w:t>verificare</w:t>
      </w:r>
      <w:r>
        <w:rPr>
          <w:spacing w:val="1"/>
        </w:rPr>
        <w:t xml:space="preserve"> </w:t>
      </w:r>
      <w:r>
        <w:t>la</w:t>
      </w:r>
      <w:r>
        <w:rPr>
          <w:spacing w:val="1"/>
        </w:rPr>
        <w:t xml:space="preserve"> </w:t>
      </w:r>
      <w:r>
        <w:t>possibilità</w:t>
      </w:r>
      <w:r>
        <w:rPr>
          <w:spacing w:val="1"/>
        </w:rPr>
        <w:t xml:space="preserve"> </w:t>
      </w:r>
      <w:r>
        <w:t>di</w:t>
      </w:r>
      <w:r>
        <w:rPr>
          <w:spacing w:val="1"/>
        </w:rPr>
        <w:t xml:space="preserve"> </w:t>
      </w:r>
      <w:r>
        <w:t>realizzare</w:t>
      </w:r>
      <w:r>
        <w:rPr>
          <w:spacing w:val="1"/>
        </w:rPr>
        <w:t xml:space="preserve"> </w:t>
      </w:r>
      <w:r>
        <w:t>anche</w:t>
      </w:r>
      <w:r>
        <w:rPr>
          <w:spacing w:val="1"/>
        </w:rPr>
        <w:t xml:space="preserve"> </w:t>
      </w:r>
      <w:r>
        <w:t>incontri</w:t>
      </w:r>
      <w:r>
        <w:rPr>
          <w:spacing w:val="1"/>
        </w:rPr>
        <w:t xml:space="preserve"> </w:t>
      </w:r>
      <w:r>
        <w:t>di</w:t>
      </w:r>
      <w:r>
        <w:rPr>
          <w:spacing w:val="1"/>
        </w:rPr>
        <w:t xml:space="preserve"> </w:t>
      </w:r>
      <w:r>
        <w:t>formazione</w:t>
      </w:r>
      <w:r>
        <w:rPr>
          <w:spacing w:val="1"/>
        </w:rPr>
        <w:t xml:space="preserve"> </w:t>
      </w:r>
      <w:r>
        <w:t xml:space="preserve">e </w:t>
      </w:r>
      <w:r>
        <w:rPr>
          <w:spacing w:val="-46"/>
        </w:rPr>
        <w:t xml:space="preserve"> </w:t>
      </w:r>
      <w:r>
        <w:t>informazione</w:t>
      </w:r>
      <w:r>
        <w:rPr>
          <w:spacing w:val="-2"/>
        </w:rPr>
        <w:t xml:space="preserve"> </w:t>
      </w:r>
      <w:r>
        <w:t>per</w:t>
      </w:r>
      <w:r>
        <w:rPr>
          <w:spacing w:val="-1"/>
        </w:rPr>
        <w:t xml:space="preserve"> </w:t>
      </w:r>
      <w:r>
        <w:t>i genitori a</w:t>
      </w:r>
      <w:r>
        <w:rPr>
          <w:spacing w:val="-2"/>
        </w:rPr>
        <w:t xml:space="preserve"> </w:t>
      </w:r>
      <w:r>
        <w:t>sostegno delle</w:t>
      </w:r>
      <w:r>
        <w:rPr>
          <w:spacing w:val="-2"/>
        </w:rPr>
        <w:t xml:space="preserve"> </w:t>
      </w:r>
      <w:r>
        <w:t>pratiche educative</w:t>
      </w:r>
      <w:r>
        <w:rPr>
          <w:spacing w:val="-1"/>
        </w:rPr>
        <w:t xml:space="preserve"> </w:t>
      </w:r>
      <w:r>
        <w:t>e genitoriali.</w:t>
      </w:r>
    </w:p>
    <w:p w14:paraId="49D0884E" w14:textId="77777777" w:rsidR="00FF6820" w:rsidRDefault="00FF6820" w:rsidP="00986525">
      <w:pPr>
        <w:ind w:left="284" w:right="140"/>
        <w:jc w:val="both"/>
        <w:rPr>
          <w:rFonts w:asciiTheme="minorHAnsi" w:eastAsia="Times New Roman" w:hAnsiTheme="minorHAnsi"/>
          <w:b/>
          <w:color w:val="215868" w:themeColor="accent5" w:themeShade="80"/>
          <w:sz w:val="24"/>
          <w:lang w:eastAsia="it-IT"/>
        </w:rPr>
      </w:pPr>
    </w:p>
    <w:p w14:paraId="6009E4E9" w14:textId="32AB64BF" w:rsidR="00FF6820" w:rsidRPr="00657524" w:rsidRDefault="00657524" w:rsidP="002E5213">
      <w:pPr>
        <w:pStyle w:val="Titolo3"/>
        <w:numPr>
          <w:ilvl w:val="0"/>
          <w:numId w:val="0"/>
        </w:numPr>
        <w:ind w:left="567"/>
      </w:pPr>
      <w:r>
        <w:t xml:space="preserve">3.2.2 </w:t>
      </w:r>
      <w:r w:rsidR="00FF6820" w:rsidRPr="00657524">
        <w:t>Piano della formazione pedagogico didattica</w:t>
      </w:r>
    </w:p>
    <w:p w14:paraId="769FB0E8" w14:textId="77777777" w:rsidR="00FF6820" w:rsidRPr="00343668" w:rsidRDefault="00FF6820" w:rsidP="00986525">
      <w:pPr>
        <w:widowControl w:val="0"/>
        <w:tabs>
          <w:tab w:val="left" w:pos="411"/>
        </w:tabs>
        <w:suppressAutoHyphens w:val="0"/>
        <w:autoSpaceDE w:val="0"/>
        <w:spacing w:before="78" w:after="0" w:line="240" w:lineRule="auto"/>
        <w:ind w:right="140"/>
        <w:textAlignment w:val="auto"/>
        <w:rPr>
          <w:b/>
        </w:rPr>
      </w:pPr>
    </w:p>
    <w:p w14:paraId="6752B48E" w14:textId="77777777" w:rsidR="00FF6820" w:rsidRDefault="00FF6820" w:rsidP="00986525">
      <w:pPr>
        <w:pStyle w:val="Corpotesto"/>
        <w:ind w:right="140"/>
      </w:pPr>
      <w:r>
        <w:t>Tutte</w:t>
      </w:r>
      <w:r>
        <w:rPr>
          <w:spacing w:val="1"/>
        </w:rPr>
        <w:t xml:space="preserve"> </w:t>
      </w:r>
      <w:r>
        <w:t>le</w:t>
      </w:r>
      <w:r>
        <w:rPr>
          <w:spacing w:val="1"/>
        </w:rPr>
        <w:t xml:space="preserve"> </w:t>
      </w:r>
      <w:r>
        <w:t>insegnanti</w:t>
      </w:r>
      <w:r>
        <w:rPr>
          <w:spacing w:val="1"/>
        </w:rPr>
        <w:t xml:space="preserve"> </w:t>
      </w:r>
      <w:r>
        <w:t>della</w:t>
      </w:r>
      <w:r>
        <w:rPr>
          <w:spacing w:val="1"/>
        </w:rPr>
        <w:t xml:space="preserve"> </w:t>
      </w:r>
      <w:r>
        <w:t>scuola</w:t>
      </w:r>
      <w:r>
        <w:rPr>
          <w:spacing w:val="1"/>
        </w:rPr>
        <w:t xml:space="preserve"> </w:t>
      </w:r>
      <w:r>
        <w:t>seguono</w:t>
      </w:r>
      <w:r>
        <w:rPr>
          <w:spacing w:val="1"/>
        </w:rPr>
        <w:t xml:space="preserve"> </w:t>
      </w:r>
      <w:r>
        <w:t>corsi</w:t>
      </w:r>
      <w:r>
        <w:rPr>
          <w:spacing w:val="1"/>
        </w:rPr>
        <w:t xml:space="preserve"> </w:t>
      </w:r>
      <w:r>
        <w:t>di</w:t>
      </w:r>
      <w:r>
        <w:rPr>
          <w:spacing w:val="1"/>
        </w:rPr>
        <w:t xml:space="preserve"> </w:t>
      </w:r>
      <w:r>
        <w:t>formazione</w:t>
      </w:r>
      <w:r>
        <w:rPr>
          <w:spacing w:val="1"/>
        </w:rPr>
        <w:t xml:space="preserve"> </w:t>
      </w:r>
      <w:r>
        <w:t>e</w:t>
      </w:r>
      <w:r>
        <w:rPr>
          <w:spacing w:val="1"/>
        </w:rPr>
        <w:t xml:space="preserve"> </w:t>
      </w:r>
      <w:r>
        <w:t>aggiornamento</w:t>
      </w:r>
      <w:r>
        <w:rPr>
          <w:spacing w:val="1"/>
        </w:rPr>
        <w:t xml:space="preserve"> </w:t>
      </w:r>
      <w:r>
        <w:t>relativi</w:t>
      </w:r>
      <w:r>
        <w:rPr>
          <w:spacing w:val="1"/>
        </w:rPr>
        <w:t xml:space="preserve"> </w:t>
      </w:r>
      <w:r>
        <w:t>ad</w:t>
      </w:r>
      <w:r>
        <w:rPr>
          <w:spacing w:val="1"/>
        </w:rPr>
        <w:t xml:space="preserve"> </w:t>
      </w:r>
      <w:r>
        <w:t>aspetti</w:t>
      </w:r>
      <w:r>
        <w:rPr>
          <w:spacing w:val="1"/>
        </w:rPr>
        <w:t xml:space="preserve"> </w:t>
      </w:r>
      <w:r>
        <w:t>culturali,</w:t>
      </w:r>
      <w:r>
        <w:rPr>
          <w:spacing w:val="-1"/>
        </w:rPr>
        <w:t xml:space="preserve"> </w:t>
      </w:r>
      <w:r>
        <w:t>pedagogici</w:t>
      </w:r>
      <w:r>
        <w:rPr>
          <w:spacing w:val="-2"/>
        </w:rPr>
        <w:t xml:space="preserve"> </w:t>
      </w:r>
      <w:r>
        <w:t>e didattici.</w:t>
      </w:r>
    </w:p>
    <w:p w14:paraId="6AE5AA96" w14:textId="77777777" w:rsidR="00FF6820" w:rsidRDefault="00FF6820" w:rsidP="00986525">
      <w:pPr>
        <w:pStyle w:val="Corpotesto"/>
        <w:ind w:right="140"/>
      </w:pPr>
      <w:r>
        <w:t>Il</w:t>
      </w:r>
      <w:r>
        <w:rPr>
          <w:spacing w:val="1"/>
        </w:rPr>
        <w:t xml:space="preserve"> </w:t>
      </w:r>
      <w:r>
        <w:t>corpo</w:t>
      </w:r>
      <w:r>
        <w:rPr>
          <w:spacing w:val="1"/>
        </w:rPr>
        <w:t xml:space="preserve"> </w:t>
      </w:r>
      <w:r>
        <w:t>docente</w:t>
      </w:r>
      <w:r>
        <w:rPr>
          <w:spacing w:val="1"/>
        </w:rPr>
        <w:t xml:space="preserve"> </w:t>
      </w:r>
      <w:r>
        <w:t>partecipa</w:t>
      </w:r>
      <w:r>
        <w:rPr>
          <w:spacing w:val="1"/>
        </w:rPr>
        <w:t xml:space="preserve"> </w:t>
      </w:r>
      <w:r>
        <w:t>a</w:t>
      </w:r>
      <w:r>
        <w:rPr>
          <w:spacing w:val="1"/>
        </w:rPr>
        <w:t xml:space="preserve"> </w:t>
      </w:r>
      <w:r>
        <w:t>corsi</w:t>
      </w:r>
      <w:r>
        <w:rPr>
          <w:spacing w:val="1"/>
        </w:rPr>
        <w:t xml:space="preserve"> </w:t>
      </w:r>
      <w:r>
        <w:t>inerenti</w:t>
      </w:r>
      <w:r>
        <w:rPr>
          <w:spacing w:val="1"/>
        </w:rPr>
        <w:t xml:space="preserve"> </w:t>
      </w:r>
      <w:r>
        <w:t>l’attività</w:t>
      </w:r>
      <w:r>
        <w:rPr>
          <w:spacing w:val="1"/>
        </w:rPr>
        <w:t xml:space="preserve"> </w:t>
      </w:r>
      <w:r>
        <w:t>didattica</w:t>
      </w:r>
      <w:r>
        <w:rPr>
          <w:spacing w:val="1"/>
        </w:rPr>
        <w:t xml:space="preserve"> </w:t>
      </w:r>
      <w:r>
        <w:t>svolta,</w:t>
      </w:r>
      <w:r>
        <w:rPr>
          <w:spacing w:val="1"/>
        </w:rPr>
        <w:t xml:space="preserve"> </w:t>
      </w:r>
      <w:r>
        <w:t>organizzati</w:t>
      </w:r>
      <w:r>
        <w:rPr>
          <w:spacing w:val="1"/>
        </w:rPr>
        <w:t xml:space="preserve"> </w:t>
      </w:r>
      <w:r>
        <w:t>all’interno</w:t>
      </w:r>
      <w:r>
        <w:rPr>
          <w:spacing w:val="1"/>
        </w:rPr>
        <w:t xml:space="preserve"> </w:t>
      </w:r>
      <w:r>
        <w:t>dell’istituzione</w:t>
      </w:r>
      <w:r>
        <w:rPr>
          <w:spacing w:val="-2"/>
        </w:rPr>
        <w:t xml:space="preserve"> </w:t>
      </w:r>
      <w:r>
        <w:t>oppure</w:t>
      </w:r>
      <w:r>
        <w:rPr>
          <w:spacing w:val="-1"/>
        </w:rPr>
        <w:t xml:space="preserve"> </w:t>
      </w:r>
      <w:r>
        <w:t>promossi</w:t>
      </w:r>
      <w:r>
        <w:rPr>
          <w:spacing w:val="1"/>
        </w:rPr>
        <w:t xml:space="preserve"> </w:t>
      </w:r>
      <w:r>
        <w:t>da</w:t>
      </w:r>
      <w:r>
        <w:rPr>
          <w:spacing w:val="-1"/>
        </w:rPr>
        <w:t xml:space="preserve"> </w:t>
      </w:r>
      <w:r>
        <w:t>agenzie</w:t>
      </w:r>
      <w:r>
        <w:rPr>
          <w:spacing w:val="-3"/>
        </w:rPr>
        <w:t xml:space="preserve"> </w:t>
      </w:r>
      <w:r>
        <w:t>specializzate</w:t>
      </w:r>
      <w:r>
        <w:rPr>
          <w:spacing w:val="-1"/>
        </w:rPr>
        <w:t xml:space="preserve"> </w:t>
      </w:r>
      <w:r>
        <w:t>e riconosciute</w:t>
      </w:r>
      <w:r>
        <w:rPr>
          <w:spacing w:val="-1"/>
        </w:rPr>
        <w:t xml:space="preserve"> </w:t>
      </w:r>
      <w:r>
        <w:t>dal</w:t>
      </w:r>
      <w:r>
        <w:rPr>
          <w:spacing w:val="-3"/>
        </w:rPr>
        <w:t xml:space="preserve"> </w:t>
      </w:r>
      <w:r>
        <w:t>MIUR.</w:t>
      </w:r>
    </w:p>
    <w:p w14:paraId="07CE3821" w14:textId="77777777" w:rsidR="00FF6820" w:rsidRDefault="00FF6820" w:rsidP="00986525">
      <w:pPr>
        <w:pStyle w:val="Corpotesto"/>
        <w:ind w:right="140"/>
      </w:pPr>
      <w:r>
        <w:t>Inoltre</w:t>
      </w:r>
      <w:r>
        <w:rPr>
          <w:spacing w:val="-11"/>
        </w:rPr>
        <w:t xml:space="preserve"> </w:t>
      </w:r>
      <w:r>
        <w:t>partecipa</w:t>
      </w:r>
      <w:r>
        <w:rPr>
          <w:spacing w:val="-11"/>
        </w:rPr>
        <w:t xml:space="preserve"> </w:t>
      </w:r>
      <w:r>
        <w:t>alle</w:t>
      </w:r>
      <w:r>
        <w:rPr>
          <w:spacing w:val="-11"/>
        </w:rPr>
        <w:t xml:space="preserve"> </w:t>
      </w:r>
      <w:r>
        <w:t>iniziative</w:t>
      </w:r>
      <w:r>
        <w:rPr>
          <w:spacing w:val="-11"/>
        </w:rPr>
        <w:t xml:space="preserve"> </w:t>
      </w:r>
      <w:r>
        <w:t>promosse</w:t>
      </w:r>
      <w:r>
        <w:rPr>
          <w:spacing w:val="-11"/>
        </w:rPr>
        <w:t xml:space="preserve"> </w:t>
      </w:r>
      <w:r>
        <w:t>dal</w:t>
      </w:r>
      <w:r>
        <w:rPr>
          <w:spacing w:val="-11"/>
        </w:rPr>
        <w:t xml:space="preserve"> </w:t>
      </w:r>
      <w:r>
        <w:t>Coordinamento</w:t>
      </w:r>
      <w:r>
        <w:rPr>
          <w:spacing w:val="-11"/>
        </w:rPr>
        <w:t xml:space="preserve"> </w:t>
      </w:r>
      <w:r>
        <w:t>di</w:t>
      </w:r>
      <w:r>
        <w:rPr>
          <w:spacing w:val="-10"/>
        </w:rPr>
        <w:t xml:space="preserve"> </w:t>
      </w:r>
      <w:r>
        <w:t>zona</w:t>
      </w:r>
      <w:r>
        <w:rPr>
          <w:spacing w:val="-11"/>
        </w:rPr>
        <w:t xml:space="preserve"> </w:t>
      </w:r>
      <w:r>
        <w:t>dell’ADASM</w:t>
      </w:r>
      <w:r>
        <w:rPr>
          <w:spacing w:val="-10"/>
        </w:rPr>
        <w:t xml:space="preserve"> </w:t>
      </w:r>
      <w:r>
        <w:t>e</w:t>
      </w:r>
      <w:r>
        <w:rPr>
          <w:spacing w:val="-11"/>
        </w:rPr>
        <w:t xml:space="preserve"> </w:t>
      </w:r>
      <w:r>
        <w:t>nella</w:t>
      </w:r>
      <w:r>
        <w:rPr>
          <w:spacing w:val="-11"/>
        </w:rPr>
        <w:t xml:space="preserve"> </w:t>
      </w:r>
      <w:r>
        <w:t>formazione</w:t>
      </w:r>
      <w:r>
        <w:rPr>
          <w:spacing w:val="-11"/>
        </w:rPr>
        <w:t xml:space="preserve"> </w:t>
      </w:r>
      <w:r>
        <w:t>per</w:t>
      </w:r>
      <w:r>
        <w:rPr>
          <w:spacing w:val="1"/>
        </w:rPr>
        <w:t xml:space="preserve"> </w:t>
      </w:r>
      <w:r>
        <w:t>l’aggiornamento</w:t>
      </w:r>
      <w:r>
        <w:rPr>
          <w:spacing w:val="-1"/>
        </w:rPr>
        <w:t xml:space="preserve"> </w:t>
      </w:r>
      <w:r>
        <w:t>dell’idoneità</w:t>
      </w:r>
      <w:r>
        <w:rPr>
          <w:spacing w:val="-1"/>
        </w:rPr>
        <w:t xml:space="preserve"> </w:t>
      </w:r>
      <w:r>
        <w:t>all’insegnamento</w:t>
      </w:r>
      <w:r>
        <w:rPr>
          <w:spacing w:val="-1"/>
        </w:rPr>
        <w:t xml:space="preserve"> </w:t>
      </w:r>
      <w:r>
        <w:t>della religione</w:t>
      </w:r>
      <w:r>
        <w:rPr>
          <w:spacing w:val="-2"/>
        </w:rPr>
        <w:t xml:space="preserve"> </w:t>
      </w:r>
      <w:r>
        <w:t>cattolica.</w:t>
      </w:r>
    </w:p>
    <w:p w14:paraId="0D4BF261" w14:textId="77777777" w:rsidR="00FF6820" w:rsidRDefault="00FF6820" w:rsidP="00986525">
      <w:pPr>
        <w:pStyle w:val="Corpotesto"/>
        <w:ind w:right="140"/>
      </w:pPr>
      <w:r>
        <w:t>Le docenti partecipano ad una formazione interna di 20 ore annue, promossa dalla Fondazione Luogo Pio Grattaroli, di</w:t>
      </w:r>
      <w:r>
        <w:rPr>
          <w:spacing w:val="1"/>
        </w:rPr>
        <w:t xml:space="preserve"> </w:t>
      </w:r>
      <w:r>
        <w:t>formazione e supervisione pedagogica svolta con le educatrici dell’asilo nido a cura di un formatore esterno.</w:t>
      </w:r>
    </w:p>
    <w:p w14:paraId="0EB3327E" w14:textId="5EE67F36" w:rsidR="00EC471A" w:rsidRDefault="00FF6820" w:rsidP="00986525">
      <w:pPr>
        <w:pStyle w:val="Corpotesto"/>
        <w:ind w:right="140"/>
      </w:pPr>
      <w:r>
        <w:t>La</w:t>
      </w:r>
      <w:r>
        <w:rPr>
          <w:spacing w:val="-8"/>
        </w:rPr>
        <w:t xml:space="preserve"> </w:t>
      </w:r>
      <w:r>
        <w:t>formazione</w:t>
      </w:r>
      <w:r>
        <w:rPr>
          <w:spacing w:val="-7"/>
        </w:rPr>
        <w:t xml:space="preserve"> </w:t>
      </w:r>
      <w:r>
        <w:t>attinge</w:t>
      </w:r>
      <w:r>
        <w:rPr>
          <w:spacing w:val="-7"/>
        </w:rPr>
        <w:t xml:space="preserve"> </w:t>
      </w:r>
      <w:r>
        <w:t>dai</w:t>
      </w:r>
      <w:r>
        <w:rPr>
          <w:spacing w:val="-8"/>
        </w:rPr>
        <w:t xml:space="preserve"> </w:t>
      </w:r>
      <w:r>
        <w:t>nuovi</w:t>
      </w:r>
      <w:r>
        <w:rPr>
          <w:spacing w:val="-6"/>
        </w:rPr>
        <w:t xml:space="preserve"> </w:t>
      </w:r>
      <w:r>
        <w:t>saperi</w:t>
      </w:r>
      <w:r>
        <w:rPr>
          <w:spacing w:val="-7"/>
        </w:rPr>
        <w:t xml:space="preserve"> </w:t>
      </w:r>
      <w:r>
        <w:t>in</w:t>
      </w:r>
      <w:r>
        <w:rPr>
          <w:spacing w:val="-10"/>
        </w:rPr>
        <w:t xml:space="preserve"> </w:t>
      </w:r>
      <w:r>
        <w:t>materia</w:t>
      </w:r>
      <w:r>
        <w:rPr>
          <w:spacing w:val="-8"/>
        </w:rPr>
        <w:t xml:space="preserve"> </w:t>
      </w:r>
      <w:r>
        <w:t>di</w:t>
      </w:r>
      <w:r>
        <w:rPr>
          <w:spacing w:val="-6"/>
        </w:rPr>
        <w:t xml:space="preserve"> </w:t>
      </w:r>
      <w:r>
        <w:t>scuola</w:t>
      </w:r>
      <w:r>
        <w:rPr>
          <w:spacing w:val="-6"/>
        </w:rPr>
        <w:t xml:space="preserve"> </w:t>
      </w:r>
      <w:r>
        <w:t>e</w:t>
      </w:r>
      <w:r>
        <w:rPr>
          <w:spacing w:val="-10"/>
        </w:rPr>
        <w:t xml:space="preserve"> </w:t>
      </w:r>
      <w:r>
        <w:t>innovazione</w:t>
      </w:r>
      <w:r>
        <w:rPr>
          <w:spacing w:val="-9"/>
        </w:rPr>
        <w:t xml:space="preserve"> </w:t>
      </w:r>
      <w:r>
        <w:t>e</w:t>
      </w:r>
      <w:r>
        <w:rPr>
          <w:spacing w:val="-7"/>
        </w:rPr>
        <w:t xml:space="preserve"> </w:t>
      </w:r>
      <w:r>
        <w:t>ha</w:t>
      </w:r>
      <w:r>
        <w:rPr>
          <w:spacing w:val="-9"/>
        </w:rPr>
        <w:t xml:space="preserve"> </w:t>
      </w:r>
      <w:r>
        <w:t>l’ambizione</w:t>
      </w:r>
      <w:r>
        <w:rPr>
          <w:spacing w:val="-9"/>
        </w:rPr>
        <w:t xml:space="preserve"> </w:t>
      </w:r>
      <w:r>
        <w:t>di</w:t>
      </w:r>
      <w:r>
        <w:rPr>
          <w:spacing w:val="-9"/>
        </w:rPr>
        <w:t xml:space="preserve"> </w:t>
      </w:r>
      <w:r>
        <w:t>continua</w:t>
      </w:r>
      <w:r w:rsidR="008C73BB">
        <w:t xml:space="preserve">re </w:t>
      </w:r>
      <w:r>
        <w:t>a</w:t>
      </w:r>
      <w:r>
        <w:rPr>
          <w:spacing w:val="-2"/>
        </w:rPr>
        <w:t xml:space="preserve"> </w:t>
      </w:r>
      <w:r>
        <w:t>far</w:t>
      </w:r>
      <w:r>
        <w:rPr>
          <w:spacing w:val="-1"/>
        </w:rPr>
        <w:t xml:space="preserve"> </w:t>
      </w:r>
      <w:r>
        <w:t>crescere</w:t>
      </w:r>
      <w:r>
        <w:rPr>
          <w:spacing w:val="-2"/>
        </w:rPr>
        <w:t xml:space="preserve"> </w:t>
      </w:r>
      <w:r>
        <w:t>la</w:t>
      </w:r>
      <w:r>
        <w:rPr>
          <w:spacing w:val="-2"/>
        </w:rPr>
        <w:t xml:space="preserve"> </w:t>
      </w:r>
      <w:r>
        <w:t>qualità</w:t>
      </w:r>
      <w:r>
        <w:rPr>
          <w:spacing w:val="-2"/>
        </w:rPr>
        <w:t xml:space="preserve"> </w:t>
      </w:r>
      <w:r>
        <w:t>del</w:t>
      </w:r>
      <w:r>
        <w:rPr>
          <w:spacing w:val="-2"/>
        </w:rPr>
        <w:t xml:space="preserve"> </w:t>
      </w:r>
      <w:r>
        <w:t>sistema</w:t>
      </w:r>
      <w:r>
        <w:rPr>
          <w:spacing w:val="-2"/>
        </w:rPr>
        <w:t xml:space="preserve"> </w:t>
      </w:r>
      <w:r>
        <w:t>di</w:t>
      </w:r>
      <w:r>
        <w:rPr>
          <w:spacing w:val="-4"/>
        </w:rPr>
        <w:t xml:space="preserve"> </w:t>
      </w:r>
      <w:r>
        <w:t>offerta</w:t>
      </w:r>
      <w:r>
        <w:rPr>
          <w:spacing w:val="-2"/>
        </w:rPr>
        <w:t xml:space="preserve"> </w:t>
      </w:r>
      <w:r>
        <w:t>del</w:t>
      </w:r>
      <w:r>
        <w:rPr>
          <w:spacing w:val="-1"/>
        </w:rPr>
        <w:t xml:space="preserve"> </w:t>
      </w:r>
      <w:r>
        <w:t>servizio</w:t>
      </w:r>
      <w:r>
        <w:rPr>
          <w:spacing w:val="-2"/>
        </w:rPr>
        <w:t xml:space="preserve"> </w:t>
      </w:r>
      <w:r>
        <w:t>educativo</w:t>
      </w:r>
      <w:r>
        <w:rPr>
          <w:spacing w:val="-1"/>
        </w:rPr>
        <w:t xml:space="preserve"> </w:t>
      </w:r>
      <w:r>
        <w:t>e</w:t>
      </w:r>
      <w:r>
        <w:rPr>
          <w:spacing w:val="-2"/>
        </w:rPr>
        <w:t xml:space="preserve"> </w:t>
      </w:r>
      <w:r>
        <w:t>didattico</w:t>
      </w:r>
      <w:r>
        <w:rPr>
          <w:spacing w:val="-1"/>
        </w:rPr>
        <w:t xml:space="preserve"> </w:t>
      </w:r>
      <w:r>
        <w:t>della</w:t>
      </w:r>
      <w:r>
        <w:rPr>
          <w:spacing w:val="-2"/>
        </w:rPr>
        <w:t xml:space="preserve"> </w:t>
      </w:r>
      <w:r>
        <w:t>scuola.</w:t>
      </w:r>
    </w:p>
    <w:p w14:paraId="19B2BB01" w14:textId="65E7C50E" w:rsidR="004D36BE" w:rsidRPr="00C81E54" w:rsidRDefault="00EC471A" w:rsidP="00C81E54">
      <w:pPr>
        <w:suppressAutoHyphens w:val="0"/>
        <w:rPr>
          <w:rFonts w:asciiTheme="minorHAnsi" w:hAnsiTheme="minorHAnsi" w:cstheme="minorHAnsi"/>
          <w:sz w:val="24"/>
          <w:szCs w:val="24"/>
        </w:rPr>
      </w:pPr>
      <w:r>
        <w:br w:type="page"/>
      </w:r>
      <w:r w:rsidR="004D36BE">
        <w:lastRenderedPageBreak/>
        <w:t xml:space="preserve">Il presente documento è </w:t>
      </w:r>
      <w:r w:rsidR="00E43EC5">
        <w:t>stato redatto</w:t>
      </w:r>
      <w:r w:rsidR="004D36BE">
        <w:t xml:space="preserve"> dal Collegio docenti, che lo ha approvato  e successivamente delib</w:t>
      </w:r>
      <w:r w:rsidR="004D36BE">
        <w:t>e</w:t>
      </w:r>
      <w:r w:rsidR="004D36BE">
        <w:t xml:space="preserve">rato dal </w:t>
      </w:r>
      <w:proofErr w:type="spellStart"/>
      <w:r w:rsidR="004D36BE">
        <w:t>CdA</w:t>
      </w:r>
      <w:proofErr w:type="spellEnd"/>
      <w:r w:rsidR="004D36BE">
        <w:t xml:space="preserve"> in data</w:t>
      </w:r>
      <w:r w:rsidR="00675E97">
        <w:t xml:space="preserve"> </w:t>
      </w:r>
      <w:r w:rsidR="004D36BE">
        <w:t xml:space="preserve"> </w:t>
      </w:r>
      <w:r w:rsidR="00675E97">
        <w:t>12/11/2021.</w:t>
      </w:r>
    </w:p>
    <w:p w14:paraId="7DDEECDC" w14:textId="470E2045" w:rsidR="004D36BE" w:rsidRDefault="004D36BE" w:rsidP="00E43EC5">
      <w:pPr>
        <w:pStyle w:val="Corpotesto"/>
      </w:pPr>
    </w:p>
    <w:p w14:paraId="6B885D27" w14:textId="7B5E3A13" w:rsidR="004D36BE" w:rsidRDefault="004D36BE" w:rsidP="00E43EC5">
      <w:pPr>
        <w:pStyle w:val="Corpotesto"/>
      </w:pPr>
      <w:r>
        <w:t>La coordinatrice didattica</w:t>
      </w:r>
      <w:r>
        <w:tab/>
      </w:r>
      <w:r>
        <w:tab/>
      </w:r>
      <w:r>
        <w:tab/>
      </w:r>
      <w:r>
        <w:tab/>
      </w:r>
      <w:r>
        <w:tab/>
      </w:r>
      <w:r>
        <w:tab/>
        <w:t>Il Presidente</w:t>
      </w:r>
    </w:p>
    <w:p w14:paraId="7D284197" w14:textId="43FB2E8E" w:rsidR="004D36BE" w:rsidRDefault="004D36BE" w:rsidP="00E43EC5">
      <w:pPr>
        <w:pStyle w:val="Corpotesto"/>
      </w:pPr>
      <w:r>
        <w:t xml:space="preserve">Dott.ssa Ersilia </w:t>
      </w:r>
      <w:proofErr w:type="spellStart"/>
      <w:r>
        <w:t>Jamoletti</w:t>
      </w:r>
      <w:proofErr w:type="spellEnd"/>
      <w:r>
        <w:tab/>
      </w:r>
      <w:r>
        <w:tab/>
      </w:r>
      <w:r>
        <w:tab/>
      </w:r>
      <w:r>
        <w:tab/>
      </w:r>
      <w:r>
        <w:tab/>
      </w:r>
      <w:r>
        <w:tab/>
        <w:t xml:space="preserve">Don Paolo Rossi </w:t>
      </w:r>
    </w:p>
    <w:p w14:paraId="39DDF575" w14:textId="77777777" w:rsidR="004D36BE" w:rsidRDefault="004D36BE" w:rsidP="00986525">
      <w:pPr>
        <w:suppressAutoHyphens w:val="0"/>
        <w:spacing w:after="0" w:line="240" w:lineRule="auto"/>
        <w:ind w:right="140"/>
        <w:textAlignment w:val="auto"/>
      </w:pPr>
    </w:p>
    <w:p w14:paraId="140C11A8" w14:textId="77777777" w:rsidR="00FF6820" w:rsidRDefault="00FF6820" w:rsidP="00986525">
      <w:pPr>
        <w:suppressAutoHyphens w:val="0"/>
        <w:spacing w:after="0" w:line="240" w:lineRule="auto"/>
        <w:ind w:left="284" w:right="140"/>
        <w:textAlignment w:val="auto"/>
        <w:rPr>
          <w:sz w:val="24"/>
        </w:rPr>
      </w:pPr>
    </w:p>
    <w:p w14:paraId="7704F1CC" w14:textId="77777777" w:rsidR="00A65DCE" w:rsidRDefault="00A65DCE" w:rsidP="00986525">
      <w:pPr>
        <w:suppressAutoHyphens w:val="0"/>
        <w:spacing w:after="0" w:line="240" w:lineRule="auto"/>
        <w:ind w:left="284" w:right="140"/>
        <w:textAlignment w:val="auto"/>
        <w:rPr>
          <w:sz w:val="24"/>
        </w:rPr>
      </w:pPr>
    </w:p>
    <w:p w14:paraId="13BD1340" w14:textId="77777777" w:rsidR="00A65DCE" w:rsidRDefault="00A65DCE" w:rsidP="00986525">
      <w:pPr>
        <w:suppressAutoHyphens w:val="0"/>
        <w:spacing w:after="0" w:line="240" w:lineRule="auto"/>
        <w:ind w:left="284" w:right="140"/>
        <w:textAlignment w:val="auto"/>
        <w:rPr>
          <w:sz w:val="24"/>
        </w:rPr>
      </w:pPr>
    </w:p>
    <w:p w14:paraId="579846B4" w14:textId="77777777" w:rsidR="00A65DCE" w:rsidRDefault="00A65DCE" w:rsidP="00986525">
      <w:pPr>
        <w:suppressAutoHyphens w:val="0"/>
        <w:spacing w:after="0" w:line="240" w:lineRule="auto"/>
        <w:ind w:left="284" w:right="140"/>
        <w:textAlignment w:val="auto"/>
        <w:rPr>
          <w:sz w:val="24"/>
        </w:rPr>
      </w:pPr>
    </w:p>
    <w:p w14:paraId="07DD5A09" w14:textId="77777777" w:rsidR="00A65DCE" w:rsidRDefault="00A65DCE" w:rsidP="00986525">
      <w:pPr>
        <w:suppressAutoHyphens w:val="0"/>
        <w:spacing w:after="0" w:line="240" w:lineRule="auto"/>
        <w:ind w:left="284" w:right="140"/>
        <w:textAlignment w:val="auto"/>
        <w:rPr>
          <w:sz w:val="24"/>
        </w:rPr>
      </w:pPr>
    </w:p>
    <w:p w14:paraId="51D3BB4C" w14:textId="77777777" w:rsidR="00A65DCE" w:rsidRDefault="00A65DCE" w:rsidP="00986525">
      <w:pPr>
        <w:suppressAutoHyphens w:val="0"/>
        <w:spacing w:after="0" w:line="240" w:lineRule="auto"/>
        <w:ind w:left="284" w:right="140"/>
        <w:textAlignment w:val="auto"/>
        <w:rPr>
          <w:sz w:val="24"/>
        </w:rPr>
      </w:pPr>
    </w:p>
    <w:p w14:paraId="42C53D02" w14:textId="77777777" w:rsidR="00A65DCE" w:rsidRDefault="00A65DCE" w:rsidP="00986525">
      <w:pPr>
        <w:suppressAutoHyphens w:val="0"/>
        <w:spacing w:after="0" w:line="240" w:lineRule="auto"/>
        <w:ind w:left="284" w:right="140"/>
        <w:textAlignment w:val="auto"/>
        <w:rPr>
          <w:sz w:val="24"/>
        </w:rPr>
      </w:pPr>
    </w:p>
    <w:p w14:paraId="23C24CDF" w14:textId="77777777" w:rsidR="00A65DCE" w:rsidRDefault="00A65DCE" w:rsidP="00986525">
      <w:pPr>
        <w:suppressAutoHyphens w:val="0"/>
        <w:spacing w:after="0" w:line="240" w:lineRule="auto"/>
        <w:ind w:left="284" w:right="140"/>
        <w:textAlignment w:val="auto"/>
        <w:rPr>
          <w:sz w:val="24"/>
        </w:rPr>
      </w:pPr>
    </w:p>
    <w:p w14:paraId="700BC400" w14:textId="77777777" w:rsidR="00A65DCE" w:rsidRDefault="00A65DCE" w:rsidP="00986525">
      <w:pPr>
        <w:suppressAutoHyphens w:val="0"/>
        <w:spacing w:after="0" w:line="240" w:lineRule="auto"/>
        <w:ind w:left="284" w:right="140"/>
        <w:textAlignment w:val="auto"/>
        <w:rPr>
          <w:sz w:val="24"/>
        </w:rPr>
      </w:pPr>
    </w:p>
    <w:p w14:paraId="0E6B2EA9" w14:textId="77777777" w:rsidR="00A65DCE" w:rsidRDefault="00A65DCE" w:rsidP="00986525">
      <w:pPr>
        <w:suppressAutoHyphens w:val="0"/>
        <w:spacing w:after="0" w:line="240" w:lineRule="auto"/>
        <w:ind w:left="284" w:right="140"/>
        <w:textAlignment w:val="auto"/>
        <w:rPr>
          <w:sz w:val="24"/>
        </w:rPr>
      </w:pPr>
    </w:p>
    <w:p w14:paraId="40E9CA35" w14:textId="77777777" w:rsidR="00A65DCE" w:rsidRDefault="00A65DCE" w:rsidP="00986525">
      <w:pPr>
        <w:suppressAutoHyphens w:val="0"/>
        <w:spacing w:after="0" w:line="240" w:lineRule="auto"/>
        <w:ind w:left="284" w:right="140"/>
        <w:textAlignment w:val="auto"/>
        <w:rPr>
          <w:sz w:val="24"/>
        </w:rPr>
      </w:pPr>
    </w:p>
    <w:p w14:paraId="7C309C35" w14:textId="77777777" w:rsidR="00394074" w:rsidRDefault="00394074" w:rsidP="00986525">
      <w:pPr>
        <w:suppressAutoHyphens w:val="0"/>
        <w:spacing w:after="0" w:line="240" w:lineRule="auto"/>
        <w:ind w:left="284" w:right="140"/>
        <w:textAlignment w:val="auto"/>
        <w:rPr>
          <w:sz w:val="24"/>
        </w:rPr>
      </w:pPr>
    </w:p>
    <w:p w14:paraId="6FE5A638" w14:textId="77777777" w:rsidR="00394074" w:rsidRDefault="00394074" w:rsidP="00986525">
      <w:pPr>
        <w:suppressAutoHyphens w:val="0"/>
        <w:spacing w:after="0" w:line="240" w:lineRule="auto"/>
        <w:ind w:left="284" w:right="140"/>
        <w:textAlignment w:val="auto"/>
        <w:rPr>
          <w:sz w:val="24"/>
        </w:rPr>
      </w:pPr>
    </w:p>
    <w:p w14:paraId="5826B40B" w14:textId="77777777" w:rsidR="00394074" w:rsidRDefault="00394074" w:rsidP="00986525">
      <w:pPr>
        <w:suppressAutoHyphens w:val="0"/>
        <w:spacing w:after="0" w:line="240" w:lineRule="auto"/>
        <w:ind w:left="284" w:right="140"/>
        <w:textAlignment w:val="auto"/>
        <w:rPr>
          <w:sz w:val="24"/>
        </w:rPr>
      </w:pPr>
    </w:p>
    <w:p w14:paraId="5FD5F405" w14:textId="77777777" w:rsidR="00394074" w:rsidRDefault="00394074" w:rsidP="00986525">
      <w:pPr>
        <w:suppressAutoHyphens w:val="0"/>
        <w:spacing w:after="0" w:line="240" w:lineRule="auto"/>
        <w:ind w:left="284" w:right="140"/>
        <w:textAlignment w:val="auto"/>
        <w:rPr>
          <w:sz w:val="24"/>
        </w:rPr>
      </w:pPr>
    </w:p>
    <w:p w14:paraId="2DFF3E7B" w14:textId="77777777" w:rsidR="00394074" w:rsidRDefault="00394074" w:rsidP="00986525">
      <w:pPr>
        <w:suppressAutoHyphens w:val="0"/>
        <w:spacing w:after="0" w:line="240" w:lineRule="auto"/>
        <w:ind w:left="284" w:right="140"/>
        <w:textAlignment w:val="auto"/>
        <w:rPr>
          <w:sz w:val="24"/>
        </w:rPr>
      </w:pPr>
    </w:p>
    <w:p w14:paraId="340CC648" w14:textId="77777777" w:rsidR="00394074" w:rsidRDefault="00394074" w:rsidP="00986525">
      <w:pPr>
        <w:suppressAutoHyphens w:val="0"/>
        <w:spacing w:after="0" w:line="240" w:lineRule="auto"/>
        <w:ind w:left="284" w:right="140"/>
        <w:textAlignment w:val="auto"/>
        <w:rPr>
          <w:sz w:val="24"/>
        </w:rPr>
      </w:pPr>
    </w:p>
    <w:p w14:paraId="691F8A93" w14:textId="77777777" w:rsidR="00394074" w:rsidRDefault="00394074" w:rsidP="00986525">
      <w:pPr>
        <w:suppressAutoHyphens w:val="0"/>
        <w:spacing w:after="0" w:line="240" w:lineRule="auto"/>
        <w:ind w:left="284" w:right="140"/>
        <w:textAlignment w:val="auto"/>
        <w:rPr>
          <w:sz w:val="24"/>
        </w:rPr>
      </w:pPr>
    </w:p>
    <w:p w14:paraId="79E8608C" w14:textId="077F89D9" w:rsidR="00804F4D" w:rsidRDefault="00420A61" w:rsidP="00C81E54">
      <w:pPr>
        <w:suppressAutoHyphens w:val="0"/>
        <w:ind w:right="140"/>
        <w:rPr>
          <w:rFonts w:asciiTheme="minorHAnsi" w:hAnsiTheme="minorHAnsi"/>
          <w:color w:val="31849B" w:themeColor="accent5" w:themeShade="BF"/>
          <w:sz w:val="24"/>
          <w:szCs w:val="24"/>
        </w:rPr>
      </w:pPr>
      <w:r>
        <w:rPr>
          <w:sz w:val="24"/>
        </w:rPr>
        <w:br w:type="page"/>
      </w:r>
      <w:bookmarkStart w:id="13" w:name="_GoBack"/>
      <w:bookmarkEnd w:id="13"/>
    </w:p>
    <w:p w14:paraId="392E7507" w14:textId="77777777" w:rsidR="006F6DCD" w:rsidRPr="008D4435" w:rsidRDefault="006F6DCD" w:rsidP="00986525">
      <w:pPr>
        <w:pStyle w:val="Paragrafoelenco"/>
        <w:ind w:left="1080" w:right="140"/>
        <w:rPr>
          <w:rFonts w:asciiTheme="minorHAnsi" w:hAnsiTheme="minorHAnsi"/>
          <w:color w:val="31849B" w:themeColor="accent5" w:themeShade="BF"/>
          <w:sz w:val="24"/>
          <w:szCs w:val="24"/>
        </w:rPr>
      </w:pPr>
    </w:p>
    <w:p w14:paraId="62CCDB0F" w14:textId="77777777" w:rsidR="006F6DCD" w:rsidRPr="008D4435" w:rsidRDefault="006F6DCD" w:rsidP="00986525">
      <w:pPr>
        <w:tabs>
          <w:tab w:val="num" w:pos="720"/>
        </w:tabs>
        <w:autoSpaceDE w:val="0"/>
        <w:adjustRightInd w:val="0"/>
        <w:ind w:left="567" w:right="140"/>
        <w:rPr>
          <w:rFonts w:asciiTheme="minorHAnsi" w:hAnsiTheme="minorHAnsi" w:cs="Tahoma"/>
          <w:b/>
          <w:smallCaps/>
          <w:color w:val="31849B" w:themeColor="accent5" w:themeShade="BF"/>
          <w:sz w:val="24"/>
          <w:szCs w:val="24"/>
        </w:rPr>
      </w:pPr>
      <w:r w:rsidRPr="008D4435">
        <w:rPr>
          <w:rFonts w:asciiTheme="minorHAnsi" w:hAnsiTheme="minorHAnsi" w:cs="Tahoma"/>
          <w:b/>
          <w:color w:val="31849B" w:themeColor="accent5" w:themeShade="BF"/>
          <w:sz w:val="24"/>
          <w:szCs w:val="24"/>
        </w:rPr>
        <w:t xml:space="preserve">PARTE 2 – </w:t>
      </w:r>
      <w:r w:rsidRPr="008D4435">
        <w:rPr>
          <w:rFonts w:asciiTheme="minorHAnsi" w:hAnsiTheme="minorHAnsi" w:cs="Tahoma"/>
          <w:b/>
          <w:smallCaps/>
          <w:color w:val="31849B" w:themeColor="accent5" w:themeShade="BF"/>
          <w:sz w:val="24"/>
          <w:szCs w:val="24"/>
        </w:rPr>
        <w:t>Obiettivi di incremento dell’inclusività proposti per il prossimo anno</w:t>
      </w:r>
    </w:p>
    <w:p w14:paraId="675A3C4E" w14:textId="77777777" w:rsidR="006F6DCD" w:rsidRPr="003A0765"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3A0765">
        <w:rPr>
          <w:rFonts w:asciiTheme="minorHAnsi" w:hAnsiTheme="minorHAnsi" w:cs="Tahoma"/>
          <w:b/>
          <w:sz w:val="24"/>
          <w:szCs w:val="24"/>
        </w:rPr>
        <w:t xml:space="preserve">Aspetti organizzativi e gestionali coinvolti nel cambiamento inclusivo </w:t>
      </w:r>
      <w:r w:rsidRPr="003A0765">
        <w:rPr>
          <w:rFonts w:asciiTheme="minorHAnsi" w:hAnsiTheme="minorHAnsi" w:cs="Tahoma"/>
          <w:sz w:val="24"/>
          <w:szCs w:val="24"/>
        </w:rPr>
        <w:t>(chi fa cosa, livelli di responsabilità nelle pratiche di intervento, ecc.)</w:t>
      </w:r>
    </w:p>
    <w:p w14:paraId="0BC86CCF" w14:textId="77777777" w:rsidR="006F6DCD" w:rsidRPr="003A0765"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3A0765">
        <w:rPr>
          <w:rFonts w:asciiTheme="minorHAnsi" w:hAnsiTheme="minorHAnsi" w:cs="Tahoma"/>
          <w:b/>
          <w:sz w:val="24"/>
          <w:szCs w:val="24"/>
        </w:rPr>
        <w:t>Inserimento nell’organico docente di un supervisore specializzato per l’inclusione, con possibilità di osservazione durante la giornata scolastica.</w:t>
      </w:r>
    </w:p>
    <w:p w14:paraId="2302E6F7" w14:textId="77777777" w:rsidR="006F6DCD"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3A0765">
        <w:rPr>
          <w:rFonts w:asciiTheme="minorHAnsi" w:hAnsiTheme="minorHAnsi" w:cs="Tahoma"/>
          <w:b/>
          <w:sz w:val="24"/>
          <w:szCs w:val="24"/>
        </w:rPr>
        <w:t>Supporto per interventi mirati al singolo o al gruppo.</w:t>
      </w:r>
    </w:p>
    <w:p w14:paraId="41635A30" w14:textId="77777777" w:rsidR="006F6DCD" w:rsidRPr="00451009" w:rsidRDefault="006F6DCD" w:rsidP="00986525">
      <w:pPr>
        <w:autoSpaceDE w:val="0"/>
        <w:adjustRightInd w:val="0"/>
        <w:spacing w:after="100"/>
        <w:ind w:left="567" w:right="140"/>
        <w:rPr>
          <w:rFonts w:asciiTheme="minorHAnsi" w:hAnsiTheme="minorHAnsi" w:cs="Tahoma"/>
          <w:b/>
          <w:sz w:val="24"/>
          <w:szCs w:val="24"/>
        </w:rPr>
      </w:pPr>
      <w:r>
        <w:rPr>
          <w:noProof/>
          <w:lang w:eastAsia="it-IT"/>
        </w:rPr>
        <mc:AlternateContent>
          <mc:Choice Requires="wps">
            <w:drawing>
              <wp:anchor distT="0" distB="0" distL="114300" distR="114300" simplePos="0" relativeHeight="251757568" behindDoc="0" locked="0" layoutInCell="1" allowOverlap="1" wp14:anchorId="54E59037" wp14:editId="05DA7D07">
                <wp:simplePos x="0" y="0"/>
                <wp:positionH relativeFrom="column">
                  <wp:posOffset>384810</wp:posOffset>
                </wp:positionH>
                <wp:positionV relativeFrom="paragraph">
                  <wp:posOffset>229870</wp:posOffset>
                </wp:positionV>
                <wp:extent cx="1692275" cy="0"/>
                <wp:effectExtent l="9525" t="18415" r="12700" b="10160"/>
                <wp:wrapNone/>
                <wp:docPr id="1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19050">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403787" id="_x0000_t32" coordsize="21600,21600" o:spt="32" o:oned="t" path="m,l21600,21600e" filled="f">
                <v:path arrowok="t" fillok="f" o:connecttype="none"/>
                <o:lock v:ext="edit" shapetype="t"/>
              </v:shapetype>
              <v:shape id="AutoShape 141" o:spid="_x0000_s1026" type="#_x0000_t32" style="position:absolute;margin-left:30.3pt;margin-top:18.1pt;width:133.2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0kvAEAAFcDAAAOAAAAZHJzL2Uyb0RvYy54bWysU8Fu2zAMvQ/YPwi6L7YDtFuMOD046y7d&#10;FqDdBzCybAuTRYFU4uTvJ6lJVmy3YReBEsnHx0dq/XCarDhqYoOukdWilEI7hZ1xQyN/vDx++CQF&#10;B3AdWHS6kWfN8mHz/t169rVe4oi20yQiiON69o0cQ/B1UbAa9QS8QK9ddPZIE4R4paHoCOaIPtli&#10;WZb3xYzUeUKlmePr9tUpNxm/77UK3/uedRC2kZFbyCflc5/OYrOGeiDwo1EXGvAPLCYwLha9QW0h&#10;gDiQ+QtqMoqQsQ8LhVOBfW+Uzj3Ebqryj26eR/A69xLFYX+Tif8frPp2bN2OEnV1cs/+CdVPFg7b&#10;EdygM4GXs4+Dq5JUxey5vqWkC/sdif38FbsYA4eAWYVTT1OCjP2JUxb7fBNbn4JQ8bG6Xy2XH++k&#10;UFdfAfU10ROHLxonkYxGciAwwxhadC6OFKnKZeD4xCHRgvqakKo6fDTW5slaJ+ZYalXelTmD0Zou&#10;eVMc07BvLYkjxOVYLdvtts1NRs/bMMKD6zLaqKH7fLEDGPtqx+rWXbRJcqTd43qP3XlHV83i9DLN&#10;y6al9Xh7z9m//8PmFwAAAP//AwBQSwMEFAAGAAgAAAAhAB85luXdAAAACAEAAA8AAABkcnMvZG93&#10;bnJldi54bWxMj0FLxDAQhe+C/yGM4EXcpF2sUpsuIqjgwcXVg8fZZmyrzaQ0aTf+eyMe9PjmPd77&#10;ptpEO4iFJt871pCtFAjixpmeWw2vL3fnVyB8QDY4OCYNX+RhUx8fVVgad+BnWnahFamEfYkauhDG&#10;UkrfdGTRr9xInLx3N1kMSU6tNBMeUrkdZK5UIS32nBY6HOm2o+ZzN1sND2GbLW/xabyPpvh4VBdz&#10;g+2Z1qcn8eYaRKAY/sLwg5/QoU5Mezez8WLQUKgiJTWsixxE8tf5ZQZi/3uQdSX/P1B/AwAA//8D&#10;AFBLAQItABQABgAIAAAAIQC2gziS/gAAAOEBAAATAAAAAAAAAAAAAAAAAAAAAABbQ29udGVudF9U&#10;eXBlc10ueG1sUEsBAi0AFAAGAAgAAAAhADj9If/WAAAAlAEAAAsAAAAAAAAAAAAAAAAALwEAAF9y&#10;ZWxzLy5yZWxzUEsBAi0AFAAGAAgAAAAhAMqAHSS8AQAAVwMAAA4AAAAAAAAAAAAAAAAALgIAAGRy&#10;cy9lMm9Eb2MueG1sUEsBAi0AFAAGAAgAAAAhAB85luXdAAAACAEAAA8AAAAAAAAAAAAAAAAAFgQA&#10;AGRycy9kb3ducmV2LnhtbFBLBQYAAAAABAAEAPMAAAAgBQAAAAA=&#10;" strokecolor="#92cddc" strokeweight="1.5pt"/>
            </w:pict>
          </mc:Fallback>
        </mc:AlternateContent>
      </w:r>
    </w:p>
    <w:p w14:paraId="1B87AFB8" w14:textId="77777777" w:rsidR="006F6DCD" w:rsidRPr="00451009" w:rsidRDefault="006F6DCD" w:rsidP="00986525">
      <w:pPr>
        <w:autoSpaceDE w:val="0"/>
        <w:adjustRightInd w:val="0"/>
        <w:spacing w:after="100"/>
        <w:ind w:right="140"/>
        <w:rPr>
          <w:rFonts w:asciiTheme="minorHAnsi" w:hAnsiTheme="minorHAnsi" w:cs="Tahoma"/>
          <w:b/>
          <w:sz w:val="24"/>
          <w:szCs w:val="24"/>
        </w:rPr>
      </w:pPr>
    </w:p>
    <w:p w14:paraId="3F6CD5E0" w14:textId="77777777" w:rsidR="006F6DCD" w:rsidRPr="003A0765"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3A0765">
        <w:rPr>
          <w:rFonts w:asciiTheme="minorHAnsi" w:hAnsiTheme="minorHAnsi" w:cs="Tahoma"/>
          <w:b/>
          <w:sz w:val="24"/>
          <w:szCs w:val="24"/>
        </w:rPr>
        <w:t>Possibilità di strutturare percorsi specifici di formazione e aggiornamento degli insegnanti</w:t>
      </w:r>
    </w:p>
    <w:p w14:paraId="4D55B669" w14:textId="77777777" w:rsidR="006F6DCD" w:rsidRDefault="006F6DCD">
      <w:pPr>
        <w:pStyle w:val="Paragrafoelenco"/>
        <w:numPr>
          <w:ilvl w:val="0"/>
          <w:numId w:val="6"/>
        </w:numPr>
        <w:autoSpaceDE w:val="0"/>
        <w:adjustRightInd w:val="0"/>
        <w:spacing w:after="100"/>
        <w:ind w:right="140"/>
        <w:rPr>
          <w:rFonts w:asciiTheme="minorHAnsi" w:hAnsiTheme="minorHAnsi" w:cs="Tahoma"/>
          <w:b/>
          <w:sz w:val="24"/>
          <w:szCs w:val="24"/>
        </w:rPr>
      </w:pPr>
      <w:r>
        <w:rPr>
          <w:rFonts w:asciiTheme="minorHAnsi" w:hAnsiTheme="minorHAnsi" w:cs="Tahoma"/>
          <w:b/>
          <w:sz w:val="24"/>
          <w:szCs w:val="24"/>
        </w:rPr>
        <w:t>Possibilità di entrare a fare parte dei</w:t>
      </w:r>
      <w:r w:rsidRPr="003A0765">
        <w:rPr>
          <w:rFonts w:asciiTheme="minorHAnsi" w:hAnsiTheme="minorHAnsi" w:cs="Tahoma"/>
          <w:b/>
          <w:sz w:val="24"/>
          <w:szCs w:val="24"/>
        </w:rPr>
        <w:t xml:space="preserve"> GLH dell’istituto comprensivo del territorio.</w:t>
      </w:r>
    </w:p>
    <w:p w14:paraId="6C43B149" w14:textId="77777777" w:rsidR="006F6DCD" w:rsidRDefault="006F6DCD" w:rsidP="00986525">
      <w:pPr>
        <w:autoSpaceDE w:val="0"/>
        <w:adjustRightInd w:val="0"/>
        <w:spacing w:after="100"/>
        <w:ind w:right="140"/>
        <w:rPr>
          <w:rFonts w:asciiTheme="minorHAnsi" w:hAnsiTheme="minorHAnsi" w:cs="Tahoma"/>
          <w:b/>
          <w:sz w:val="24"/>
          <w:szCs w:val="24"/>
        </w:rPr>
      </w:pPr>
      <w:r>
        <w:rPr>
          <w:noProof/>
          <w:lang w:eastAsia="it-IT"/>
        </w:rPr>
        <mc:AlternateContent>
          <mc:Choice Requires="wps">
            <w:drawing>
              <wp:anchor distT="0" distB="0" distL="114300" distR="114300" simplePos="0" relativeHeight="251758592" behindDoc="0" locked="0" layoutInCell="1" allowOverlap="1" wp14:anchorId="29FB305D" wp14:editId="247B29D1">
                <wp:simplePos x="0" y="0"/>
                <wp:positionH relativeFrom="column">
                  <wp:posOffset>384810</wp:posOffset>
                </wp:positionH>
                <wp:positionV relativeFrom="paragraph">
                  <wp:posOffset>229870</wp:posOffset>
                </wp:positionV>
                <wp:extent cx="1692275" cy="0"/>
                <wp:effectExtent l="9525" t="15240" r="12700" b="13335"/>
                <wp:wrapNone/>
                <wp:docPr id="1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19050">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96598" id="AutoShape 142" o:spid="_x0000_s1026" type="#_x0000_t32" style="position:absolute;margin-left:30.3pt;margin-top:18.1pt;width:133.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0kvAEAAFcDAAAOAAAAZHJzL2Uyb0RvYy54bWysU8Fu2zAMvQ/YPwi6L7YDtFuMOD046y7d&#10;FqDdBzCybAuTRYFU4uTvJ6lJVmy3YReBEsnHx0dq/XCarDhqYoOukdWilEI7hZ1xQyN/vDx++CQF&#10;B3AdWHS6kWfN8mHz/t169rVe4oi20yQiiON69o0cQ/B1UbAa9QS8QK9ddPZIE4R4paHoCOaIPtli&#10;WZb3xYzUeUKlmePr9tUpNxm/77UK3/uedRC2kZFbyCflc5/OYrOGeiDwo1EXGvAPLCYwLha9QW0h&#10;gDiQ+QtqMoqQsQ8LhVOBfW+Uzj3Ebqryj26eR/A69xLFYX+Tif8frPp2bN2OEnV1cs/+CdVPFg7b&#10;EdygM4GXs4+Dq5JUxey5vqWkC/sdif38FbsYA4eAWYVTT1OCjP2JUxb7fBNbn4JQ8bG6Xy2XH++k&#10;UFdfAfU10ROHLxonkYxGciAwwxhadC6OFKnKZeD4xCHRgvqakKo6fDTW5slaJ+ZYalXelTmD0Zou&#10;eVMc07BvLYkjxOVYLdvtts1NRs/bMMKD6zLaqKH7fLEDGPtqx+rWXbRJcqTd43qP3XlHV83i9DLN&#10;y6al9Xh7z9m//8PmFwAAAP//AwBQSwMEFAAGAAgAAAAhAB85luXdAAAACAEAAA8AAABkcnMvZG93&#10;bnJldi54bWxMj0FLxDAQhe+C/yGM4EXcpF2sUpsuIqjgwcXVg8fZZmyrzaQ0aTf+eyMe9PjmPd77&#10;ptpEO4iFJt871pCtFAjixpmeWw2vL3fnVyB8QDY4OCYNX+RhUx8fVVgad+BnWnahFamEfYkauhDG&#10;UkrfdGTRr9xInLx3N1kMSU6tNBMeUrkdZK5UIS32nBY6HOm2o+ZzN1sND2GbLW/xabyPpvh4VBdz&#10;g+2Z1qcn8eYaRKAY/sLwg5/QoU5Mezez8WLQUKgiJTWsixxE8tf5ZQZi/3uQdSX/P1B/AwAA//8D&#10;AFBLAQItABQABgAIAAAAIQC2gziS/gAAAOEBAAATAAAAAAAAAAAAAAAAAAAAAABbQ29udGVudF9U&#10;eXBlc10ueG1sUEsBAi0AFAAGAAgAAAAhADj9If/WAAAAlAEAAAsAAAAAAAAAAAAAAAAALwEAAF9y&#10;ZWxzLy5yZWxzUEsBAi0AFAAGAAgAAAAhAMqAHSS8AQAAVwMAAA4AAAAAAAAAAAAAAAAALgIAAGRy&#10;cy9lMm9Eb2MueG1sUEsBAi0AFAAGAAgAAAAhAB85luXdAAAACAEAAA8AAAAAAAAAAAAAAAAAFgQA&#10;AGRycy9kb3ducmV2LnhtbFBLBQYAAAAABAAEAPMAAAAgBQAAAAA=&#10;" strokecolor="#92cddc" strokeweight="1.5pt"/>
            </w:pict>
          </mc:Fallback>
        </mc:AlternateContent>
      </w:r>
    </w:p>
    <w:p w14:paraId="7BF520DF" w14:textId="77777777" w:rsidR="006F6DCD" w:rsidRPr="00451009" w:rsidRDefault="006F6DCD" w:rsidP="00986525">
      <w:pPr>
        <w:pStyle w:val="Paragrafoelenco"/>
        <w:ind w:right="140"/>
        <w:rPr>
          <w:rFonts w:asciiTheme="minorHAnsi" w:hAnsiTheme="minorHAnsi" w:cs="Tahoma"/>
          <w:b/>
          <w:sz w:val="24"/>
          <w:szCs w:val="24"/>
        </w:rPr>
      </w:pPr>
    </w:p>
    <w:p w14:paraId="05FB05D3" w14:textId="77777777" w:rsidR="006F6DCD" w:rsidRPr="003A0765" w:rsidRDefault="006F6DCD">
      <w:pPr>
        <w:pStyle w:val="Paragrafoelenco"/>
        <w:numPr>
          <w:ilvl w:val="0"/>
          <w:numId w:val="6"/>
        </w:numPr>
        <w:autoSpaceDE w:val="0"/>
        <w:adjustRightInd w:val="0"/>
        <w:ind w:right="140"/>
        <w:rPr>
          <w:rFonts w:asciiTheme="minorHAnsi" w:hAnsiTheme="minorHAnsi" w:cs="Tahoma"/>
          <w:b/>
          <w:sz w:val="24"/>
          <w:szCs w:val="24"/>
        </w:rPr>
      </w:pPr>
      <w:r w:rsidRPr="003A0765">
        <w:rPr>
          <w:rFonts w:asciiTheme="minorHAnsi" w:hAnsiTheme="minorHAnsi" w:cs="Tahoma"/>
          <w:b/>
          <w:sz w:val="24"/>
          <w:szCs w:val="24"/>
        </w:rPr>
        <w:t>Adozione di strategie di valutazione coerenti con prassi inclusive;</w:t>
      </w:r>
    </w:p>
    <w:p w14:paraId="0A1B180B" w14:textId="77777777" w:rsidR="006F6DCD"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3A0765">
        <w:rPr>
          <w:rFonts w:asciiTheme="minorHAnsi" w:hAnsiTheme="minorHAnsi" w:cs="Tahoma"/>
          <w:b/>
          <w:sz w:val="24"/>
          <w:szCs w:val="24"/>
        </w:rPr>
        <w:t>Modalità di screening sugli alunni da parte della psicologa.</w:t>
      </w:r>
    </w:p>
    <w:p w14:paraId="4C760DCD" w14:textId="77777777" w:rsidR="006F6DCD" w:rsidRPr="00451009" w:rsidRDefault="006F6DCD" w:rsidP="00986525">
      <w:pPr>
        <w:autoSpaceDE w:val="0"/>
        <w:adjustRightInd w:val="0"/>
        <w:spacing w:after="100"/>
        <w:ind w:left="567" w:right="140"/>
        <w:rPr>
          <w:rFonts w:asciiTheme="minorHAnsi" w:hAnsiTheme="minorHAnsi" w:cs="Tahoma"/>
          <w:b/>
          <w:sz w:val="24"/>
          <w:szCs w:val="24"/>
        </w:rPr>
      </w:pPr>
      <w:r>
        <w:rPr>
          <w:noProof/>
          <w:lang w:eastAsia="it-IT"/>
        </w:rPr>
        <mc:AlternateContent>
          <mc:Choice Requires="wps">
            <w:drawing>
              <wp:anchor distT="0" distB="0" distL="114300" distR="114300" simplePos="0" relativeHeight="251759616" behindDoc="0" locked="0" layoutInCell="1" allowOverlap="1" wp14:anchorId="23FFFC16" wp14:editId="2E76A492">
                <wp:simplePos x="0" y="0"/>
                <wp:positionH relativeFrom="column">
                  <wp:posOffset>384810</wp:posOffset>
                </wp:positionH>
                <wp:positionV relativeFrom="paragraph">
                  <wp:posOffset>229870</wp:posOffset>
                </wp:positionV>
                <wp:extent cx="1692275" cy="0"/>
                <wp:effectExtent l="19050" t="20955" r="22225" b="17145"/>
                <wp:wrapNone/>
                <wp:docPr id="2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28575">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5297A" id="AutoShape 143" o:spid="_x0000_s1026" type="#_x0000_t32" style="position:absolute;margin-left:30.3pt;margin-top:18.1pt;width:133.2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7tugEAAFcDAAAOAAAAZHJzL2Uyb0RvYy54bWysU8Fu2zAMvQ/YPwi6L44NtGuNOD046y7d&#10;FqDdBzCybAuTRYFU4uTvJ6lJOnS3YReBFMXHx0dq9XCcrDhoYoOukeViKYV2Cjvjhkb+fHn8dCcF&#10;B3AdWHS6kSfN8mH98cNq9rWucETbaRIRxHE9+0aOIfi6KFiNegJeoNcuBnukCUJ0aSg6gjmiT7ao&#10;lsvbYkbqPKHSzPF28xqU64zf91qFH33POgjbyMgt5JPyuUtnsV5BPRD40agzDfgHFhMYF4teoTYQ&#10;QOzJ/AU1GUXI2IeFwqnAvjdK5x5iN+XyXTfPI3ide4nisL/KxP8PVn0/tG5Libo6umf/hOoXC4ft&#10;CG7QmcDLycfBlUmqYvZcX1OSw35LYjd/wy6+gX3ArMKxpylBxv7EMYt9uoqtj0GoeFne3lfV5xsp&#10;1CVWQH1J9MThq8ZJJKORHAjMMIYWnYsjRSpzGTg8cUi0oL4kpKoOH421ebLWibmR1d1NLJRCjNZ0&#10;KZodGnatJXGAuBz3VbvZtLnJd88I967LaKOG7svZDmDsqx2rW3fWJsmRdo/rHXanLV00i9PLNM+b&#10;ltbjTz9nv/2H9W8AAAD//wMAUEsDBBQABgAIAAAAIQBe9O9m3wAAAAgBAAAPAAAAZHJzL2Rvd25y&#10;ZXYueG1sTI/BTsMwEETvSPyDtUjcqNNECiGNUyEEQuJS0dIDt03sJlHtdWS7aeDrMeJQjrMzmnlb&#10;rWej2aScHywJWC4SYIpaKwfqBHzsXu4KYD4gSdSWlIAv5WFdX19VWEp7pnc1bUPHYgn5EgX0IYwl&#10;577tlUG/sKOi6B2sMxiidB2XDs+x3GieJknODQ4UF3oc1VOv2uP2ZARMr0Wz/3TfuNs8v22yQod9&#10;dngQ4vZmflwBC2oOlzD84kd0qCNTY08kPdMC8iSPSQFZngKLfpbeL4E1fwdeV/z/A/UPAAAA//8D&#10;AFBLAQItABQABgAIAAAAIQC2gziS/gAAAOEBAAATAAAAAAAAAAAAAAAAAAAAAABbQ29udGVudF9U&#10;eXBlc10ueG1sUEsBAi0AFAAGAAgAAAAhADj9If/WAAAAlAEAAAsAAAAAAAAAAAAAAAAALwEAAF9y&#10;ZWxzLy5yZWxzUEsBAi0AFAAGAAgAAAAhAPe0Du26AQAAVwMAAA4AAAAAAAAAAAAAAAAALgIAAGRy&#10;cy9lMm9Eb2MueG1sUEsBAi0AFAAGAAgAAAAhAF7072bfAAAACAEAAA8AAAAAAAAAAAAAAAAAFAQA&#10;AGRycy9kb3ducmV2LnhtbFBLBQYAAAAABAAEAPMAAAAgBQAAAAA=&#10;" strokecolor="#92cddc" strokeweight="2.25pt"/>
            </w:pict>
          </mc:Fallback>
        </mc:AlternateContent>
      </w:r>
    </w:p>
    <w:p w14:paraId="67FC46F7" w14:textId="77777777" w:rsidR="006F6DCD" w:rsidRDefault="006F6DCD" w:rsidP="00986525">
      <w:pPr>
        <w:autoSpaceDE w:val="0"/>
        <w:adjustRightInd w:val="0"/>
        <w:ind w:left="709" w:right="140" w:hanging="142"/>
        <w:rPr>
          <w:rFonts w:asciiTheme="minorHAnsi" w:hAnsiTheme="minorHAnsi" w:cs="Tahoma"/>
          <w:b/>
          <w:smallCaps/>
          <w:color w:val="32879E"/>
          <w:sz w:val="24"/>
          <w:szCs w:val="24"/>
        </w:rPr>
      </w:pPr>
    </w:p>
    <w:p w14:paraId="543B553C" w14:textId="77777777" w:rsidR="006F6DCD" w:rsidRPr="003A0765" w:rsidRDefault="006F6DCD">
      <w:pPr>
        <w:pStyle w:val="Paragrafoelenco"/>
        <w:numPr>
          <w:ilvl w:val="0"/>
          <w:numId w:val="6"/>
        </w:numPr>
        <w:tabs>
          <w:tab w:val="num" w:pos="720"/>
        </w:tabs>
        <w:autoSpaceDE w:val="0"/>
        <w:adjustRightInd w:val="0"/>
        <w:spacing w:after="100"/>
        <w:ind w:right="140"/>
        <w:rPr>
          <w:rFonts w:asciiTheme="minorHAnsi" w:hAnsiTheme="minorHAnsi" w:cs="Tahoma"/>
          <w:b/>
          <w:sz w:val="24"/>
          <w:szCs w:val="24"/>
        </w:rPr>
      </w:pPr>
      <w:r w:rsidRPr="003A0765">
        <w:rPr>
          <w:rFonts w:asciiTheme="minorHAnsi" w:hAnsiTheme="minorHAnsi" w:cs="Tahoma"/>
          <w:b/>
          <w:sz w:val="24"/>
          <w:szCs w:val="24"/>
        </w:rPr>
        <w:t>Organizzazione dei diversi tipi di sostegno presenti all’interno della scuola</w:t>
      </w:r>
    </w:p>
    <w:p w14:paraId="0341C108" w14:textId="77777777" w:rsidR="006F6DCD" w:rsidRPr="00451009"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451009">
        <w:rPr>
          <w:rFonts w:asciiTheme="minorHAnsi" w:hAnsiTheme="minorHAnsi" w:cs="Tahoma"/>
          <w:b/>
          <w:sz w:val="24"/>
          <w:szCs w:val="24"/>
        </w:rPr>
        <w:t>Nessun sostegno è presente nella scuola.</w:t>
      </w:r>
    </w:p>
    <w:p w14:paraId="0C970868" w14:textId="77777777" w:rsidR="006F6DCD" w:rsidRDefault="006F6DCD" w:rsidP="00986525">
      <w:pPr>
        <w:autoSpaceDE w:val="0"/>
        <w:adjustRightInd w:val="0"/>
        <w:spacing w:after="100"/>
        <w:ind w:left="567" w:right="140"/>
        <w:rPr>
          <w:rFonts w:asciiTheme="minorHAnsi" w:hAnsiTheme="minorHAnsi" w:cs="Tahoma"/>
          <w:b/>
          <w:sz w:val="24"/>
          <w:szCs w:val="24"/>
        </w:rPr>
      </w:pPr>
      <w:r>
        <w:rPr>
          <w:noProof/>
          <w:lang w:eastAsia="it-IT"/>
        </w:rPr>
        <mc:AlternateContent>
          <mc:Choice Requires="wps">
            <w:drawing>
              <wp:anchor distT="0" distB="0" distL="114300" distR="114300" simplePos="0" relativeHeight="251760640" behindDoc="0" locked="0" layoutInCell="1" allowOverlap="1" wp14:anchorId="189440F2" wp14:editId="0A8C3778">
                <wp:simplePos x="0" y="0"/>
                <wp:positionH relativeFrom="column">
                  <wp:posOffset>384810</wp:posOffset>
                </wp:positionH>
                <wp:positionV relativeFrom="paragraph">
                  <wp:posOffset>229870</wp:posOffset>
                </wp:positionV>
                <wp:extent cx="1692275" cy="0"/>
                <wp:effectExtent l="19050" t="19685" r="22225" b="18415"/>
                <wp:wrapNone/>
                <wp:docPr id="2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28575">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1B98A" id="AutoShape 144" o:spid="_x0000_s1026" type="#_x0000_t32" style="position:absolute;margin-left:30.3pt;margin-top:18.1pt;width:133.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7tugEAAFcDAAAOAAAAZHJzL2Uyb0RvYy54bWysU8Fu2zAMvQ/YPwi6L44NtGuNOD046y7d&#10;FqDdBzCybAuTRYFU4uTvJ6lJOnS3YReBFMXHx0dq9XCcrDhoYoOukeViKYV2Cjvjhkb+fHn8dCcF&#10;B3AdWHS6kSfN8mH98cNq9rWucETbaRIRxHE9+0aOIfi6KFiNegJeoNcuBnukCUJ0aSg6gjmiT7ao&#10;lsvbYkbqPKHSzPF28xqU64zf91qFH33POgjbyMgt5JPyuUtnsV5BPRD40agzDfgHFhMYF4teoTYQ&#10;QOzJ/AU1GUXI2IeFwqnAvjdK5x5iN+XyXTfPI3ide4nisL/KxP8PVn0/tG5Libo6umf/hOoXC4ft&#10;CG7QmcDLycfBlUmqYvZcX1OSw35LYjd/wy6+gX3ArMKxpylBxv7EMYt9uoqtj0GoeFne3lfV5xsp&#10;1CVWQH1J9MThq8ZJJKORHAjMMIYWnYsjRSpzGTg8cUi0oL4kpKoOH421ebLWibmR1d1NLJRCjNZ0&#10;KZodGnatJXGAuBz3VbvZtLnJd88I967LaKOG7svZDmDsqx2rW3fWJsmRdo/rHXanLV00i9PLNM+b&#10;ltbjTz9nv/2H9W8AAAD//wMAUEsDBBQABgAIAAAAIQBe9O9m3wAAAAgBAAAPAAAAZHJzL2Rvd25y&#10;ZXYueG1sTI/BTsMwEETvSPyDtUjcqNNECiGNUyEEQuJS0dIDt03sJlHtdWS7aeDrMeJQjrMzmnlb&#10;rWej2aScHywJWC4SYIpaKwfqBHzsXu4KYD4gSdSWlIAv5WFdX19VWEp7pnc1bUPHYgn5EgX0IYwl&#10;577tlUG/sKOi6B2sMxiidB2XDs+x3GieJknODQ4UF3oc1VOv2uP2ZARMr0Wz/3TfuNs8v22yQod9&#10;dngQ4vZmflwBC2oOlzD84kd0qCNTY08kPdMC8iSPSQFZngKLfpbeL4E1fwdeV/z/A/UPAAAA//8D&#10;AFBLAQItABQABgAIAAAAIQC2gziS/gAAAOEBAAATAAAAAAAAAAAAAAAAAAAAAABbQ29udGVudF9U&#10;eXBlc10ueG1sUEsBAi0AFAAGAAgAAAAhADj9If/WAAAAlAEAAAsAAAAAAAAAAAAAAAAALwEAAF9y&#10;ZWxzLy5yZWxzUEsBAi0AFAAGAAgAAAAhAPe0Du26AQAAVwMAAA4AAAAAAAAAAAAAAAAALgIAAGRy&#10;cy9lMm9Eb2MueG1sUEsBAi0AFAAGAAgAAAAhAF7072bfAAAACAEAAA8AAAAAAAAAAAAAAAAAFAQA&#10;AGRycy9kb3ducmV2LnhtbFBLBQYAAAAABAAEAPMAAAAgBQAAAAA=&#10;" strokecolor="#92cddc" strokeweight="2.25pt"/>
            </w:pict>
          </mc:Fallback>
        </mc:AlternateContent>
      </w:r>
    </w:p>
    <w:p w14:paraId="192A2F9D" w14:textId="77777777" w:rsidR="006F6DCD" w:rsidRPr="003A0765" w:rsidRDefault="006F6DCD" w:rsidP="00986525">
      <w:pPr>
        <w:pStyle w:val="Paragrafoelenco"/>
        <w:ind w:left="709" w:right="140" w:hanging="142"/>
        <w:rPr>
          <w:rFonts w:asciiTheme="minorHAnsi" w:hAnsiTheme="minorHAnsi" w:cs="Tahoma"/>
          <w:b/>
          <w:sz w:val="24"/>
          <w:szCs w:val="24"/>
        </w:rPr>
      </w:pPr>
    </w:p>
    <w:p w14:paraId="02715C7E" w14:textId="77777777" w:rsidR="006F6DCD" w:rsidRPr="003A0765" w:rsidRDefault="006F6DCD">
      <w:pPr>
        <w:pStyle w:val="Paragrafoelenco"/>
        <w:numPr>
          <w:ilvl w:val="0"/>
          <w:numId w:val="6"/>
        </w:numPr>
        <w:autoSpaceDE w:val="0"/>
        <w:adjustRightInd w:val="0"/>
        <w:ind w:right="140"/>
        <w:rPr>
          <w:rFonts w:asciiTheme="minorHAnsi" w:hAnsiTheme="minorHAnsi" w:cs="Tahoma"/>
          <w:b/>
          <w:sz w:val="24"/>
          <w:szCs w:val="24"/>
        </w:rPr>
      </w:pPr>
      <w:r w:rsidRPr="003A0765">
        <w:rPr>
          <w:rFonts w:asciiTheme="minorHAnsi" w:hAnsiTheme="minorHAnsi" w:cs="Tahoma"/>
          <w:b/>
          <w:sz w:val="24"/>
          <w:szCs w:val="24"/>
        </w:rPr>
        <w:t>Organizzazione dei diversi tipi di sostegno presenti all’esterno della scuola, in rapporto ai diversi servizi esistenti.</w:t>
      </w:r>
    </w:p>
    <w:p w14:paraId="51F5F66C" w14:textId="77777777" w:rsidR="006F6DCD"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3A0765">
        <w:rPr>
          <w:rFonts w:asciiTheme="minorHAnsi" w:hAnsiTheme="minorHAnsi" w:cs="Tahoma"/>
          <w:b/>
          <w:sz w:val="24"/>
          <w:szCs w:val="24"/>
        </w:rPr>
        <w:t>Nessun sostegno è presente all’esterno della scuola, salvo l’educatore ad personam inviato dal comune solo su certificazione del servizio di neuropsichiatria.</w:t>
      </w:r>
    </w:p>
    <w:p w14:paraId="63FB689C" w14:textId="77777777" w:rsidR="006F6DCD" w:rsidRPr="00451009" w:rsidRDefault="006F6DCD" w:rsidP="00986525">
      <w:pPr>
        <w:autoSpaceDE w:val="0"/>
        <w:adjustRightInd w:val="0"/>
        <w:spacing w:after="100"/>
        <w:ind w:left="567" w:right="140"/>
        <w:rPr>
          <w:rFonts w:asciiTheme="minorHAnsi" w:hAnsiTheme="minorHAnsi" w:cs="Tahoma"/>
          <w:b/>
          <w:sz w:val="24"/>
          <w:szCs w:val="24"/>
        </w:rPr>
      </w:pPr>
      <w:r>
        <w:rPr>
          <w:noProof/>
          <w:lang w:eastAsia="it-IT"/>
        </w:rPr>
        <mc:AlternateContent>
          <mc:Choice Requires="wps">
            <w:drawing>
              <wp:anchor distT="0" distB="0" distL="114300" distR="114300" simplePos="0" relativeHeight="251761664" behindDoc="0" locked="0" layoutInCell="1" allowOverlap="1" wp14:anchorId="4038A8DF" wp14:editId="58B34847">
                <wp:simplePos x="0" y="0"/>
                <wp:positionH relativeFrom="column">
                  <wp:posOffset>384810</wp:posOffset>
                </wp:positionH>
                <wp:positionV relativeFrom="paragraph">
                  <wp:posOffset>229870</wp:posOffset>
                </wp:positionV>
                <wp:extent cx="1692275" cy="0"/>
                <wp:effectExtent l="19050" t="18415" r="22225" b="19685"/>
                <wp:wrapNone/>
                <wp:docPr id="2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28575">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F3DB7" id="AutoShape 145" o:spid="_x0000_s1026" type="#_x0000_t32" style="position:absolute;margin-left:30.3pt;margin-top:18.1pt;width:133.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7tugEAAFcDAAAOAAAAZHJzL2Uyb0RvYy54bWysU8Fu2zAMvQ/YPwi6L44NtGuNOD046y7d&#10;FqDdBzCybAuTRYFU4uTvJ6lJOnS3YReBFMXHx0dq9XCcrDhoYoOukeViKYV2Cjvjhkb+fHn8dCcF&#10;B3AdWHS6kSfN8mH98cNq9rWucETbaRIRxHE9+0aOIfi6KFiNegJeoNcuBnukCUJ0aSg6gjmiT7ao&#10;lsvbYkbqPKHSzPF28xqU64zf91qFH33POgjbyMgt5JPyuUtnsV5BPRD40agzDfgHFhMYF4teoTYQ&#10;QOzJ/AU1GUXI2IeFwqnAvjdK5x5iN+XyXTfPI3ide4nisL/KxP8PVn0/tG5Libo6umf/hOoXC4ft&#10;CG7QmcDLycfBlUmqYvZcX1OSw35LYjd/wy6+gX3ArMKxpylBxv7EMYt9uoqtj0GoeFne3lfV5xsp&#10;1CVWQH1J9MThq8ZJJKORHAjMMIYWnYsjRSpzGTg8cUi0oL4kpKoOH421ebLWibmR1d1NLJRCjNZ0&#10;KZodGnatJXGAuBz3VbvZtLnJd88I967LaKOG7svZDmDsqx2rW3fWJsmRdo/rHXanLV00i9PLNM+b&#10;ltbjTz9nv/2H9W8AAAD//wMAUEsDBBQABgAIAAAAIQBe9O9m3wAAAAgBAAAPAAAAZHJzL2Rvd25y&#10;ZXYueG1sTI/BTsMwEETvSPyDtUjcqNNECiGNUyEEQuJS0dIDt03sJlHtdWS7aeDrMeJQjrMzmnlb&#10;rWej2aScHywJWC4SYIpaKwfqBHzsXu4KYD4gSdSWlIAv5WFdX19VWEp7pnc1bUPHYgn5EgX0IYwl&#10;577tlUG/sKOi6B2sMxiidB2XDs+x3GieJknODQ4UF3oc1VOv2uP2ZARMr0Wz/3TfuNs8v22yQod9&#10;dngQ4vZmflwBC2oOlzD84kd0qCNTY08kPdMC8iSPSQFZngKLfpbeL4E1fwdeV/z/A/UPAAAA//8D&#10;AFBLAQItABQABgAIAAAAIQC2gziS/gAAAOEBAAATAAAAAAAAAAAAAAAAAAAAAABbQ29udGVudF9U&#10;eXBlc10ueG1sUEsBAi0AFAAGAAgAAAAhADj9If/WAAAAlAEAAAsAAAAAAAAAAAAAAAAALwEAAF9y&#10;ZWxzLy5yZWxzUEsBAi0AFAAGAAgAAAAhAPe0Du26AQAAVwMAAA4AAAAAAAAAAAAAAAAALgIAAGRy&#10;cy9lMm9Eb2MueG1sUEsBAi0AFAAGAAgAAAAhAF7072bfAAAACAEAAA8AAAAAAAAAAAAAAAAAFAQA&#10;AGRycy9kb3ducmV2LnhtbFBLBQYAAAAABAAEAPMAAAAgBQAAAAA=&#10;" strokecolor="#92cddc" strokeweight="2.25pt"/>
            </w:pict>
          </mc:Fallback>
        </mc:AlternateContent>
      </w:r>
    </w:p>
    <w:p w14:paraId="3EE919E4" w14:textId="77777777" w:rsidR="006F6DCD" w:rsidRPr="00607ABC" w:rsidRDefault="006F6DCD" w:rsidP="00986525">
      <w:pPr>
        <w:autoSpaceDE w:val="0"/>
        <w:adjustRightInd w:val="0"/>
        <w:ind w:left="709" w:right="140" w:hanging="142"/>
        <w:rPr>
          <w:rFonts w:asciiTheme="minorHAnsi" w:hAnsiTheme="minorHAnsi" w:cs="Tahoma"/>
          <w:b/>
          <w:sz w:val="24"/>
          <w:szCs w:val="24"/>
        </w:rPr>
      </w:pPr>
    </w:p>
    <w:p w14:paraId="0F9304EA" w14:textId="77777777" w:rsidR="006F6DCD" w:rsidRPr="00607ABC" w:rsidRDefault="006F6DCD">
      <w:pPr>
        <w:pStyle w:val="Paragrafoelenco"/>
        <w:numPr>
          <w:ilvl w:val="0"/>
          <w:numId w:val="6"/>
        </w:numPr>
        <w:autoSpaceDE w:val="0"/>
        <w:adjustRightInd w:val="0"/>
        <w:ind w:right="140"/>
        <w:rPr>
          <w:rFonts w:asciiTheme="minorHAnsi" w:hAnsiTheme="minorHAnsi" w:cs="Tahoma"/>
          <w:b/>
          <w:sz w:val="24"/>
          <w:szCs w:val="24"/>
        </w:rPr>
      </w:pPr>
      <w:r w:rsidRPr="00607ABC">
        <w:rPr>
          <w:rFonts w:asciiTheme="minorHAnsi" w:hAnsiTheme="minorHAnsi" w:cs="Tahoma"/>
          <w:b/>
          <w:sz w:val="24"/>
          <w:szCs w:val="24"/>
        </w:rPr>
        <w:t>Ruolo delle famiglie e della comunità nel dare supporto e nel partecipare alle decisioni che riguardano l’organizzazione delle attività educative</w:t>
      </w:r>
    </w:p>
    <w:p w14:paraId="16304A9E" w14:textId="77777777" w:rsidR="006F6DCD"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A2546B">
        <w:rPr>
          <w:rFonts w:asciiTheme="minorHAnsi" w:hAnsiTheme="minorHAnsi" w:cs="Tahoma"/>
          <w:b/>
          <w:sz w:val="24"/>
          <w:szCs w:val="24"/>
        </w:rPr>
        <w:lastRenderedPageBreak/>
        <w:t>Coinvolgimento delle famiglie per formulare proposte o suggerimenti durante la presentazione di attività educative.</w:t>
      </w:r>
    </w:p>
    <w:p w14:paraId="55AB5F6C" w14:textId="77777777" w:rsidR="006F6DCD" w:rsidRPr="00451009" w:rsidRDefault="006F6DCD" w:rsidP="00986525">
      <w:pPr>
        <w:autoSpaceDE w:val="0"/>
        <w:adjustRightInd w:val="0"/>
        <w:spacing w:after="100"/>
        <w:ind w:left="567" w:right="140"/>
        <w:rPr>
          <w:rFonts w:asciiTheme="minorHAnsi" w:hAnsiTheme="minorHAnsi" w:cs="Tahoma"/>
          <w:b/>
          <w:sz w:val="24"/>
          <w:szCs w:val="24"/>
        </w:rPr>
      </w:pPr>
      <w:r>
        <w:rPr>
          <w:noProof/>
          <w:lang w:eastAsia="it-IT"/>
        </w:rPr>
        <mc:AlternateContent>
          <mc:Choice Requires="wps">
            <w:drawing>
              <wp:anchor distT="0" distB="0" distL="114300" distR="114300" simplePos="0" relativeHeight="251765760" behindDoc="0" locked="0" layoutInCell="1" allowOverlap="1" wp14:anchorId="70E8C0C1" wp14:editId="2C379AB5">
                <wp:simplePos x="0" y="0"/>
                <wp:positionH relativeFrom="column">
                  <wp:posOffset>384810</wp:posOffset>
                </wp:positionH>
                <wp:positionV relativeFrom="paragraph">
                  <wp:posOffset>229870</wp:posOffset>
                </wp:positionV>
                <wp:extent cx="1692275" cy="0"/>
                <wp:effectExtent l="9525" t="13335" r="12700" b="15240"/>
                <wp:wrapNone/>
                <wp:docPr id="2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19050">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0107B" id="AutoShape 149" o:spid="_x0000_s1026" type="#_x0000_t32" style="position:absolute;margin-left:30.3pt;margin-top:18.1pt;width:133.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0kvAEAAFcDAAAOAAAAZHJzL2Uyb0RvYy54bWysU8Fu2zAMvQ/YPwi6L7YDtFuMOD046y7d&#10;FqDdBzCybAuTRYFU4uTvJ6lJVmy3YReBEsnHx0dq/XCarDhqYoOukdWilEI7hZ1xQyN/vDx++CQF&#10;B3AdWHS6kWfN8mHz/t169rVe4oi20yQiiON69o0cQ/B1UbAa9QS8QK9ddPZIE4R4paHoCOaIPtli&#10;WZb3xYzUeUKlmePr9tUpNxm/77UK3/uedRC2kZFbyCflc5/OYrOGeiDwo1EXGvAPLCYwLha9QW0h&#10;gDiQ+QtqMoqQsQ8LhVOBfW+Uzj3Ebqryj26eR/A69xLFYX+Tif8frPp2bN2OEnV1cs/+CdVPFg7b&#10;EdygM4GXs4+Dq5JUxey5vqWkC/sdif38FbsYA4eAWYVTT1OCjP2JUxb7fBNbn4JQ8bG6Xy2XH++k&#10;UFdfAfU10ROHLxonkYxGciAwwxhadC6OFKnKZeD4xCHRgvqakKo6fDTW5slaJ+ZYalXelTmD0Zou&#10;eVMc07BvLYkjxOVYLdvtts1NRs/bMMKD6zLaqKH7fLEDGPtqx+rWXbRJcqTd43qP3XlHV83i9DLN&#10;y6al9Xh7z9m//8PmFwAAAP//AwBQSwMEFAAGAAgAAAAhAB85luXdAAAACAEAAA8AAABkcnMvZG93&#10;bnJldi54bWxMj0FLxDAQhe+C/yGM4EXcpF2sUpsuIqjgwcXVg8fZZmyrzaQ0aTf+eyMe9PjmPd77&#10;ptpEO4iFJt871pCtFAjixpmeWw2vL3fnVyB8QDY4OCYNX+RhUx8fVVgad+BnWnahFamEfYkauhDG&#10;UkrfdGTRr9xInLx3N1kMSU6tNBMeUrkdZK5UIS32nBY6HOm2o+ZzN1sND2GbLW/xabyPpvh4VBdz&#10;g+2Z1qcn8eYaRKAY/sLwg5/QoU5Mezez8WLQUKgiJTWsixxE8tf5ZQZi/3uQdSX/P1B/AwAA//8D&#10;AFBLAQItABQABgAIAAAAIQC2gziS/gAAAOEBAAATAAAAAAAAAAAAAAAAAAAAAABbQ29udGVudF9U&#10;eXBlc10ueG1sUEsBAi0AFAAGAAgAAAAhADj9If/WAAAAlAEAAAsAAAAAAAAAAAAAAAAALwEAAF9y&#10;ZWxzLy5yZWxzUEsBAi0AFAAGAAgAAAAhAMqAHSS8AQAAVwMAAA4AAAAAAAAAAAAAAAAALgIAAGRy&#10;cy9lMm9Eb2MueG1sUEsBAi0AFAAGAAgAAAAhAB85luXdAAAACAEAAA8AAAAAAAAAAAAAAAAAFgQA&#10;AGRycy9kb3ducmV2LnhtbFBLBQYAAAAABAAEAPMAAAAgBQAAAAA=&#10;" strokecolor="#92cddc" strokeweight="1.5pt"/>
            </w:pict>
          </mc:Fallback>
        </mc:AlternateContent>
      </w:r>
    </w:p>
    <w:p w14:paraId="2A788BC6" w14:textId="77777777" w:rsidR="006F6DCD" w:rsidRDefault="006F6DCD" w:rsidP="00986525">
      <w:pPr>
        <w:autoSpaceDE w:val="0"/>
        <w:adjustRightInd w:val="0"/>
        <w:ind w:left="709" w:right="140" w:hanging="142"/>
        <w:rPr>
          <w:rFonts w:asciiTheme="minorHAnsi" w:hAnsiTheme="minorHAnsi" w:cs="Tahoma"/>
          <w:b/>
          <w:sz w:val="24"/>
          <w:szCs w:val="24"/>
        </w:rPr>
      </w:pPr>
    </w:p>
    <w:p w14:paraId="6D970717" w14:textId="77777777" w:rsidR="006F6DCD" w:rsidRPr="00F44074" w:rsidRDefault="006F6DCD">
      <w:pPr>
        <w:pStyle w:val="Paragrafoelenco"/>
        <w:numPr>
          <w:ilvl w:val="0"/>
          <w:numId w:val="6"/>
        </w:numPr>
        <w:tabs>
          <w:tab w:val="num" w:pos="720"/>
        </w:tabs>
        <w:autoSpaceDE w:val="0"/>
        <w:adjustRightInd w:val="0"/>
        <w:ind w:right="140"/>
        <w:rPr>
          <w:rFonts w:asciiTheme="minorHAnsi" w:hAnsiTheme="minorHAnsi" w:cs="Tahoma"/>
          <w:b/>
          <w:sz w:val="24"/>
          <w:szCs w:val="24"/>
        </w:rPr>
      </w:pPr>
      <w:r w:rsidRPr="00F44074">
        <w:rPr>
          <w:rFonts w:asciiTheme="minorHAnsi" w:hAnsiTheme="minorHAnsi" w:cs="Tahoma"/>
          <w:b/>
          <w:sz w:val="24"/>
          <w:szCs w:val="24"/>
        </w:rPr>
        <w:t>Sviluppo di un curricolo attento alle diversità e alla promozione di percorsi formativi inclusivi;</w:t>
      </w:r>
    </w:p>
    <w:p w14:paraId="55F7E73A" w14:textId="77777777" w:rsidR="006F6DCD"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A2546B">
        <w:rPr>
          <w:rFonts w:asciiTheme="minorHAnsi" w:hAnsiTheme="minorHAnsi" w:cs="Tahoma"/>
          <w:b/>
          <w:sz w:val="24"/>
          <w:szCs w:val="24"/>
        </w:rPr>
        <w:t>Si, ma con il sostegno degli specialisti del servizio territoriale.</w:t>
      </w:r>
    </w:p>
    <w:p w14:paraId="226E8F3D" w14:textId="77777777" w:rsidR="006F6DCD" w:rsidRPr="00451009" w:rsidRDefault="006F6DCD" w:rsidP="00986525">
      <w:pPr>
        <w:autoSpaceDE w:val="0"/>
        <w:adjustRightInd w:val="0"/>
        <w:spacing w:after="100"/>
        <w:ind w:left="567" w:right="140"/>
        <w:rPr>
          <w:rFonts w:asciiTheme="minorHAnsi" w:hAnsiTheme="minorHAnsi" w:cs="Tahoma"/>
          <w:b/>
          <w:sz w:val="24"/>
          <w:szCs w:val="24"/>
        </w:rPr>
      </w:pPr>
      <w:r>
        <w:rPr>
          <w:noProof/>
          <w:lang w:eastAsia="it-IT"/>
        </w:rPr>
        <mc:AlternateContent>
          <mc:Choice Requires="wps">
            <w:drawing>
              <wp:anchor distT="0" distB="0" distL="114300" distR="114300" simplePos="0" relativeHeight="251764736" behindDoc="0" locked="0" layoutInCell="1" allowOverlap="1" wp14:anchorId="6C36EF7D" wp14:editId="128E712B">
                <wp:simplePos x="0" y="0"/>
                <wp:positionH relativeFrom="column">
                  <wp:posOffset>384810</wp:posOffset>
                </wp:positionH>
                <wp:positionV relativeFrom="paragraph">
                  <wp:posOffset>229870</wp:posOffset>
                </wp:positionV>
                <wp:extent cx="1692275" cy="0"/>
                <wp:effectExtent l="9525" t="13335" r="12700" b="15240"/>
                <wp:wrapNone/>
                <wp:docPr id="2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19050">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280FE" id="AutoShape 148" o:spid="_x0000_s1026" type="#_x0000_t32" style="position:absolute;margin-left:30.3pt;margin-top:18.1pt;width:133.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0kvAEAAFcDAAAOAAAAZHJzL2Uyb0RvYy54bWysU8Fu2zAMvQ/YPwi6L7YDtFuMOD046y7d&#10;FqDdBzCybAuTRYFU4uTvJ6lJVmy3YReBEsnHx0dq/XCarDhqYoOukdWilEI7hZ1xQyN/vDx++CQF&#10;B3AdWHS6kWfN8mHz/t169rVe4oi20yQiiON69o0cQ/B1UbAa9QS8QK9ddPZIE4R4paHoCOaIPtli&#10;WZb3xYzUeUKlmePr9tUpNxm/77UK3/uedRC2kZFbyCflc5/OYrOGeiDwo1EXGvAPLCYwLha9QW0h&#10;gDiQ+QtqMoqQsQ8LhVOBfW+Uzj3Ebqryj26eR/A69xLFYX+Tif8frPp2bN2OEnV1cs/+CdVPFg7b&#10;EdygM4GXs4+Dq5JUxey5vqWkC/sdif38FbsYA4eAWYVTT1OCjP2JUxb7fBNbn4JQ8bG6Xy2XH++k&#10;UFdfAfU10ROHLxonkYxGciAwwxhadC6OFKnKZeD4xCHRgvqakKo6fDTW5slaJ+ZYalXelTmD0Zou&#10;eVMc07BvLYkjxOVYLdvtts1NRs/bMMKD6zLaqKH7fLEDGPtqx+rWXbRJcqTd43qP3XlHV83i9DLN&#10;y6al9Xh7z9m//8PmFwAAAP//AwBQSwMEFAAGAAgAAAAhAB85luXdAAAACAEAAA8AAABkcnMvZG93&#10;bnJldi54bWxMj0FLxDAQhe+C/yGM4EXcpF2sUpsuIqjgwcXVg8fZZmyrzaQ0aTf+eyMe9PjmPd77&#10;ptpEO4iFJt871pCtFAjixpmeWw2vL3fnVyB8QDY4OCYNX+RhUx8fVVgad+BnWnahFamEfYkauhDG&#10;UkrfdGTRr9xInLx3N1kMSU6tNBMeUrkdZK5UIS32nBY6HOm2o+ZzN1sND2GbLW/xabyPpvh4VBdz&#10;g+2Z1qcn8eYaRKAY/sLwg5/QoU5Mezez8WLQUKgiJTWsixxE8tf5ZQZi/3uQdSX/P1B/AwAA//8D&#10;AFBLAQItABQABgAIAAAAIQC2gziS/gAAAOEBAAATAAAAAAAAAAAAAAAAAAAAAABbQ29udGVudF9U&#10;eXBlc10ueG1sUEsBAi0AFAAGAAgAAAAhADj9If/WAAAAlAEAAAsAAAAAAAAAAAAAAAAALwEAAF9y&#10;ZWxzLy5yZWxzUEsBAi0AFAAGAAgAAAAhAMqAHSS8AQAAVwMAAA4AAAAAAAAAAAAAAAAALgIAAGRy&#10;cy9lMm9Eb2MueG1sUEsBAi0AFAAGAAgAAAAhAB85luXdAAAACAEAAA8AAAAAAAAAAAAAAAAAFgQA&#10;AGRycy9kb3ducmV2LnhtbFBLBQYAAAAABAAEAPMAAAAgBQAAAAA=&#10;" strokecolor="#92cddc" strokeweight="1.5pt"/>
            </w:pict>
          </mc:Fallback>
        </mc:AlternateContent>
      </w:r>
    </w:p>
    <w:p w14:paraId="0679D19C" w14:textId="77777777" w:rsidR="006F6DCD" w:rsidRDefault="006F6DCD" w:rsidP="00986525">
      <w:pPr>
        <w:pStyle w:val="Paragrafoelenco"/>
        <w:autoSpaceDE w:val="0"/>
        <w:adjustRightInd w:val="0"/>
        <w:ind w:left="709" w:right="140"/>
        <w:rPr>
          <w:rFonts w:asciiTheme="minorHAnsi" w:hAnsiTheme="minorHAnsi" w:cs="Tahoma"/>
          <w:b/>
          <w:sz w:val="24"/>
          <w:szCs w:val="24"/>
        </w:rPr>
      </w:pPr>
    </w:p>
    <w:p w14:paraId="0A6AF4DD" w14:textId="77777777" w:rsidR="006F6DCD" w:rsidRPr="00A532F7" w:rsidRDefault="006F6DCD">
      <w:pPr>
        <w:pStyle w:val="Paragrafoelenco"/>
        <w:numPr>
          <w:ilvl w:val="0"/>
          <w:numId w:val="6"/>
        </w:numPr>
        <w:tabs>
          <w:tab w:val="num" w:pos="720"/>
        </w:tabs>
        <w:autoSpaceDE w:val="0"/>
        <w:adjustRightInd w:val="0"/>
        <w:ind w:right="140"/>
        <w:rPr>
          <w:rFonts w:asciiTheme="minorHAnsi" w:hAnsiTheme="minorHAnsi" w:cs="Tahoma"/>
          <w:b/>
          <w:sz w:val="24"/>
          <w:szCs w:val="24"/>
        </w:rPr>
      </w:pPr>
      <w:r w:rsidRPr="00A532F7">
        <w:rPr>
          <w:rFonts w:asciiTheme="minorHAnsi" w:hAnsiTheme="minorHAnsi" w:cs="Tahoma"/>
          <w:b/>
          <w:sz w:val="24"/>
          <w:szCs w:val="24"/>
        </w:rPr>
        <w:t>Valorizzazione delle risorse esistenti.</w:t>
      </w:r>
    </w:p>
    <w:p w14:paraId="444075B0" w14:textId="77777777" w:rsidR="006F6DCD"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A2546B">
        <w:rPr>
          <w:rFonts w:asciiTheme="minorHAnsi" w:hAnsiTheme="minorHAnsi" w:cs="Tahoma"/>
          <w:b/>
          <w:sz w:val="24"/>
          <w:szCs w:val="24"/>
        </w:rPr>
        <w:t>Con alcune difficoltà perché le sezioni sono troppo numerose.</w:t>
      </w:r>
    </w:p>
    <w:p w14:paraId="77EFABA3" w14:textId="77777777" w:rsidR="006F6DCD" w:rsidRPr="00451009" w:rsidRDefault="006F6DCD" w:rsidP="00986525">
      <w:pPr>
        <w:autoSpaceDE w:val="0"/>
        <w:adjustRightInd w:val="0"/>
        <w:spacing w:after="100"/>
        <w:ind w:left="567" w:right="140"/>
        <w:rPr>
          <w:rFonts w:asciiTheme="minorHAnsi" w:hAnsiTheme="minorHAnsi" w:cs="Tahoma"/>
          <w:b/>
          <w:sz w:val="24"/>
          <w:szCs w:val="24"/>
        </w:rPr>
      </w:pPr>
      <w:r>
        <w:rPr>
          <w:noProof/>
          <w:lang w:eastAsia="it-IT"/>
        </w:rPr>
        <mc:AlternateContent>
          <mc:Choice Requires="wps">
            <w:drawing>
              <wp:anchor distT="0" distB="0" distL="114300" distR="114300" simplePos="0" relativeHeight="251763712" behindDoc="0" locked="0" layoutInCell="1" allowOverlap="1" wp14:anchorId="7D9841AE" wp14:editId="551C9FDA">
                <wp:simplePos x="0" y="0"/>
                <wp:positionH relativeFrom="column">
                  <wp:posOffset>384810</wp:posOffset>
                </wp:positionH>
                <wp:positionV relativeFrom="paragraph">
                  <wp:posOffset>229870</wp:posOffset>
                </wp:positionV>
                <wp:extent cx="1692275" cy="0"/>
                <wp:effectExtent l="9525" t="18415" r="12700" b="10160"/>
                <wp:wrapNone/>
                <wp:docPr id="2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19050">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C6DCD" id="AutoShape 147" o:spid="_x0000_s1026" type="#_x0000_t32" style="position:absolute;margin-left:30.3pt;margin-top:18.1pt;width:133.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0kvAEAAFcDAAAOAAAAZHJzL2Uyb0RvYy54bWysU8Fu2zAMvQ/YPwi6L7YDtFuMOD046y7d&#10;FqDdBzCybAuTRYFU4uTvJ6lJVmy3YReBEsnHx0dq/XCarDhqYoOukdWilEI7hZ1xQyN/vDx++CQF&#10;B3AdWHS6kWfN8mHz/t169rVe4oi20yQiiON69o0cQ/B1UbAa9QS8QK9ddPZIE4R4paHoCOaIPtli&#10;WZb3xYzUeUKlmePr9tUpNxm/77UK3/uedRC2kZFbyCflc5/OYrOGeiDwo1EXGvAPLCYwLha9QW0h&#10;gDiQ+QtqMoqQsQ8LhVOBfW+Uzj3Ebqryj26eR/A69xLFYX+Tif8frPp2bN2OEnV1cs/+CdVPFg7b&#10;EdygM4GXs4+Dq5JUxey5vqWkC/sdif38FbsYA4eAWYVTT1OCjP2JUxb7fBNbn4JQ8bG6Xy2XH++k&#10;UFdfAfU10ROHLxonkYxGciAwwxhadC6OFKnKZeD4xCHRgvqakKo6fDTW5slaJ+ZYalXelTmD0Zou&#10;eVMc07BvLYkjxOVYLdvtts1NRs/bMMKD6zLaqKH7fLEDGPtqx+rWXbRJcqTd43qP3XlHV83i9DLN&#10;y6al9Xh7z9m//8PmFwAAAP//AwBQSwMEFAAGAAgAAAAhAB85luXdAAAACAEAAA8AAABkcnMvZG93&#10;bnJldi54bWxMj0FLxDAQhe+C/yGM4EXcpF2sUpsuIqjgwcXVg8fZZmyrzaQ0aTf+eyMe9PjmPd77&#10;ptpEO4iFJt871pCtFAjixpmeWw2vL3fnVyB8QDY4OCYNX+RhUx8fVVgad+BnWnahFamEfYkauhDG&#10;UkrfdGTRr9xInLx3N1kMSU6tNBMeUrkdZK5UIS32nBY6HOm2o+ZzN1sND2GbLW/xabyPpvh4VBdz&#10;g+2Z1qcn8eYaRKAY/sLwg5/QoU5Mezez8WLQUKgiJTWsixxE8tf5ZQZi/3uQdSX/P1B/AwAA//8D&#10;AFBLAQItABQABgAIAAAAIQC2gziS/gAAAOEBAAATAAAAAAAAAAAAAAAAAAAAAABbQ29udGVudF9U&#10;eXBlc10ueG1sUEsBAi0AFAAGAAgAAAAhADj9If/WAAAAlAEAAAsAAAAAAAAAAAAAAAAALwEAAF9y&#10;ZWxzLy5yZWxzUEsBAi0AFAAGAAgAAAAhAMqAHSS8AQAAVwMAAA4AAAAAAAAAAAAAAAAALgIAAGRy&#10;cy9lMm9Eb2MueG1sUEsBAi0AFAAGAAgAAAAhAB85luXdAAAACAEAAA8AAAAAAAAAAAAAAAAAFgQA&#10;AGRycy9kb3ducmV2LnhtbFBLBQYAAAAABAAEAPMAAAAgBQAAAAA=&#10;" strokecolor="#92cddc" strokeweight="1.5pt"/>
            </w:pict>
          </mc:Fallback>
        </mc:AlternateContent>
      </w:r>
    </w:p>
    <w:p w14:paraId="40989017" w14:textId="77777777" w:rsidR="006F6DCD" w:rsidRDefault="006F6DCD" w:rsidP="00986525">
      <w:pPr>
        <w:autoSpaceDE w:val="0"/>
        <w:adjustRightInd w:val="0"/>
        <w:ind w:left="709" w:right="140" w:hanging="142"/>
        <w:rPr>
          <w:rFonts w:asciiTheme="minorHAnsi" w:hAnsiTheme="minorHAnsi" w:cs="Tahoma"/>
          <w:b/>
          <w:sz w:val="24"/>
          <w:szCs w:val="24"/>
        </w:rPr>
      </w:pPr>
    </w:p>
    <w:p w14:paraId="37DC9035" w14:textId="77777777" w:rsidR="006F6DCD" w:rsidRPr="00A532F7" w:rsidRDefault="006F6DCD">
      <w:pPr>
        <w:pStyle w:val="Paragrafoelenco"/>
        <w:numPr>
          <w:ilvl w:val="0"/>
          <w:numId w:val="6"/>
        </w:numPr>
        <w:tabs>
          <w:tab w:val="num" w:pos="720"/>
        </w:tabs>
        <w:autoSpaceDE w:val="0"/>
        <w:adjustRightInd w:val="0"/>
        <w:ind w:right="140"/>
        <w:rPr>
          <w:rFonts w:asciiTheme="minorHAnsi" w:hAnsiTheme="minorHAnsi" w:cs="Tahoma"/>
          <w:b/>
          <w:sz w:val="24"/>
          <w:szCs w:val="24"/>
        </w:rPr>
      </w:pPr>
      <w:r w:rsidRPr="00A532F7">
        <w:rPr>
          <w:rFonts w:asciiTheme="minorHAnsi" w:hAnsiTheme="minorHAnsi" w:cs="Tahoma"/>
          <w:b/>
          <w:sz w:val="24"/>
          <w:szCs w:val="24"/>
        </w:rPr>
        <w:t>Acquisizione e distribuzione di risorse aggiuntive utilizzabili per la realizzazione dei progetti di inclusione</w:t>
      </w:r>
    </w:p>
    <w:p w14:paraId="23951088" w14:textId="77777777" w:rsidR="006F6DCD" w:rsidRDefault="006F6DCD">
      <w:pPr>
        <w:pStyle w:val="Paragrafoelenco"/>
        <w:numPr>
          <w:ilvl w:val="0"/>
          <w:numId w:val="6"/>
        </w:numPr>
        <w:autoSpaceDE w:val="0"/>
        <w:adjustRightInd w:val="0"/>
        <w:spacing w:after="100"/>
        <w:ind w:right="140"/>
        <w:rPr>
          <w:rFonts w:asciiTheme="minorHAnsi" w:hAnsiTheme="minorHAnsi" w:cs="Tahoma"/>
          <w:b/>
          <w:sz w:val="24"/>
          <w:szCs w:val="24"/>
        </w:rPr>
      </w:pPr>
      <w:r w:rsidRPr="00A2546B">
        <w:rPr>
          <w:rFonts w:asciiTheme="minorHAnsi" w:hAnsiTheme="minorHAnsi" w:cs="Tahoma"/>
          <w:b/>
          <w:sz w:val="24"/>
          <w:szCs w:val="24"/>
        </w:rPr>
        <w:t>Nessuna</w:t>
      </w:r>
    </w:p>
    <w:p w14:paraId="28A7EBA1" w14:textId="77777777" w:rsidR="006F6DCD" w:rsidRPr="00451009" w:rsidRDefault="006F6DCD" w:rsidP="00986525">
      <w:pPr>
        <w:autoSpaceDE w:val="0"/>
        <w:adjustRightInd w:val="0"/>
        <w:spacing w:after="100"/>
        <w:ind w:left="567" w:right="140"/>
        <w:rPr>
          <w:rFonts w:asciiTheme="minorHAnsi" w:hAnsiTheme="minorHAnsi" w:cs="Tahoma"/>
          <w:b/>
          <w:sz w:val="24"/>
          <w:szCs w:val="24"/>
        </w:rPr>
      </w:pPr>
      <w:r>
        <w:rPr>
          <w:noProof/>
          <w:lang w:eastAsia="it-IT"/>
        </w:rPr>
        <mc:AlternateContent>
          <mc:Choice Requires="wps">
            <w:drawing>
              <wp:anchor distT="0" distB="0" distL="114300" distR="114300" simplePos="0" relativeHeight="251762688" behindDoc="0" locked="0" layoutInCell="1" allowOverlap="1" wp14:anchorId="462D60E9" wp14:editId="55EBA801">
                <wp:simplePos x="0" y="0"/>
                <wp:positionH relativeFrom="column">
                  <wp:posOffset>384810</wp:posOffset>
                </wp:positionH>
                <wp:positionV relativeFrom="paragraph">
                  <wp:posOffset>229870</wp:posOffset>
                </wp:positionV>
                <wp:extent cx="1692275" cy="0"/>
                <wp:effectExtent l="9525" t="9525" r="12700" b="9525"/>
                <wp:wrapNone/>
                <wp:docPr id="2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19050">
                          <a:solidFill>
                            <a:srgbClr val="92CD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81587" id="AutoShape 146" o:spid="_x0000_s1026" type="#_x0000_t32" style="position:absolute;margin-left:30.3pt;margin-top:18.1pt;width:133.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0kvAEAAFcDAAAOAAAAZHJzL2Uyb0RvYy54bWysU8Fu2zAMvQ/YPwi6L7YDtFuMOD046y7d&#10;FqDdBzCybAuTRYFU4uTvJ6lJVmy3YReBEsnHx0dq/XCarDhqYoOukdWilEI7hZ1xQyN/vDx++CQF&#10;B3AdWHS6kWfN8mHz/t169rVe4oi20yQiiON69o0cQ/B1UbAa9QS8QK9ddPZIE4R4paHoCOaIPtli&#10;WZb3xYzUeUKlmePr9tUpNxm/77UK3/uedRC2kZFbyCflc5/OYrOGeiDwo1EXGvAPLCYwLha9QW0h&#10;gDiQ+QtqMoqQsQ8LhVOBfW+Uzj3Ebqryj26eR/A69xLFYX+Tif8frPp2bN2OEnV1cs/+CdVPFg7b&#10;EdygM4GXs4+Dq5JUxey5vqWkC/sdif38FbsYA4eAWYVTT1OCjP2JUxb7fBNbn4JQ8bG6Xy2XH++k&#10;UFdfAfU10ROHLxonkYxGciAwwxhadC6OFKnKZeD4xCHRgvqakKo6fDTW5slaJ+ZYalXelTmD0Zou&#10;eVMc07BvLYkjxOVYLdvtts1NRs/bMMKD6zLaqKH7fLEDGPtqx+rWXbRJcqTd43qP3XlHV83i9DLN&#10;y6al9Xh7z9m//8PmFwAAAP//AwBQSwMEFAAGAAgAAAAhAB85luXdAAAACAEAAA8AAABkcnMvZG93&#10;bnJldi54bWxMj0FLxDAQhe+C/yGM4EXcpF2sUpsuIqjgwcXVg8fZZmyrzaQ0aTf+eyMe9PjmPd77&#10;ptpEO4iFJt871pCtFAjixpmeWw2vL3fnVyB8QDY4OCYNX+RhUx8fVVgad+BnWnahFamEfYkauhDG&#10;UkrfdGTRr9xInLx3N1kMSU6tNBMeUrkdZK5UIS32nBY6HOm2o+ZzN1sND2GbLW/xabyPpvh4VBdz&#10;g+2Z1qcn8eYaRKAY/sLwg5/QoU5Mezez8WLQUKgiJTWsixxE8tf5ZQZi/3uQdSX/P1B/AwAA//8D&#10;AFBLAQItABQABgAIAAAAIQC2gziS/gAAAOEBAAATAAAAAAAAAAAAAAAAAAAAAABbQ29udGVudF9U&#10;eXBlc10ueG1sUEsBAi0AFAAGAAgAAAAhADj9If/WAAAAlAEAAAsAAAAAAAAAAAAAAAAALwEAAF9y&#10;ZWxzLy5yZWxzUEsBAi0AFAAGAAgAAAAhAMqAHSS8AQAAVwMAAA4AAAAAAAAAAAAAAAAALgIAAGRy&#10;cy9lMm9Eb2MueG1sUEsBAi0AFAAGAAgAAAAhAB85luXdAAAACAEAAA8AAAAAAAAAAAAAAAAAFgQA&#10;AGRycy9kb3ducmV2LnhtbFBLBQYAAAAABAAEAPMAAAAgBQAAAAA=&#10;" strokecolor="#92cddc" strokeweight="1.5pt"/>
            </w:pict>
          </mc:Fallback>
        </mc:AlternateContent>
      </w:r>
    </w:p>
    <w:p w14:paraId="4D073822" w14:textId="77777777" w:rsidR="006F6DCD" w:rsidRDefault="006F6DCD" w:rsidP="00986525">
      <w:pPr>
        <w:autoSpaceDE w:val="0"/>
        <w:adjustRightInd w:val="0"/>
        <w:ind w:left="709" w:right="140" w:hanging="142"/>
        <w:rPr>
          <w:rFonts w:asciiTheme="minorHAnsi" w:hAnsiTheme="minorHAnsi" w:cs="Tahoma"/>
          <w:b/>
          <w:sz w:val="24"/>
          <w:szCs w:val="24"/>
        </w:rPr>
      </w:pPr>
    </w:p>
    <w:p w14:paraId="2901567B" w14:textId="77777777" w:rsidR="006F6DCD" w:rsidRPr="00A532F7" w:rsidRDefault="006F6DCD">
      <w:pPr>
        <w:pStyle w:val="Paragrafoelenco"/>
        <w:numPr>
          <w:ilvl w:val="0"/>
          <w:numId w:val="6"/>
        </w:numPr>
        <w:tabs>
          <w:tab w:val="num" w:pos="720"/>
        </w:tabs>
        <w:autoSpaceDE w:val="0"/>
        <w:adjustRightInd w:val="0"/>
        <w:ind w:right="140"/>
        <w:rPr>
          <w:rFonts w:asciiTheme="minorHAnsi" w:hAnsiTheme="minorHAnsi" w:cs="Tahoma"/>
          <w:b/>
          <w:sz w:val="24"/>
          <w:szCs w:val="24"/>
        </w:rPr>
      </w:pPr>
      <w:r w:rsidRPr="00A532F7">
        <w:rPr>
          <w:rFonts w:asciiTheme="minorHAnsi" w:hAnsiTheme="minorHAnsi" w:cs="Tahoma"/>
          <w:b/>
          <w:sz w:val="24"/>
          <w:szCs w:val="24"/>
        </w:rPr>
        <w:t>Attenzione dedicata alle fasi di transizione che scandiscono l’ingresso nel sistema scolastico, la continuità tra i diversi ordini di scuola e il successivo inserimento lavorativo.</w:t>
      </w:r>
    </w:p>
    <w:p w14:paraId="335F7644" w14:textId="77777777" w:rsidR="006F6DCD" w:rsidRPr="00A532F7" w:rsidRDefault="006F6DCD">
      <w:pPr>
        <w:pStyle w:val="Paragrafoelenco"/>
        <w:numPr>
          <w:ilvl w:val="0"/>
          <w:numId w:val="6"/>
        </w:numPr>
        <w:autoSpaceDE w:val="0"/>
        <w:adjustRightInd w:val="0"/>
        <w:ind w:right="140"/>
        <w:rPr>
          <w:rFonts w:asciiTheme="minorHAnsi" w:hAnsiTheme="minorHAnsi" w:cs="Tahoma"/>
          <w:b/>
          <w:sz w:val="24"/>
          <w:szCs w:val="24"/>
        </w:rPr>
      </w:pPr>
      <w:r w:rsidRPr="00A2546B">
        <w:rPr>
          <w:rFonts w:asciiTheme="minorHAnsi" w:hAnsiTheme="minorHAnsi" w:cs="Tahoma"/>
          <w:b/>
          <w:sz w:val="24"/>
          <w:szCs w:val="24"/>
        </w:rPr>
        <w:t>Nel progetto con</w:t>
      </w:r>
      <w:r>
        <w:rPr>
          <w:rFonts w:asciiTheme="minorHAnsi" w:hAnsiTheme="minorHAnsi" w:cs="Tahoma"/>
          <w:b/>
          <w:sz w:val="24"/>
          <w:szCs w:val="24"/>
        </w:rPr>
        <w:t>tinuità declinato nel P.T.O.F. .</w:t>
      </w:r>
    </w:p>
    <w:p w14:paraId="7048D06A" w14:textId="77777777" w:rsidR="006F6DCD" w:rsidRDefault="006F6DCD" w:rsidP="00986525">
      <w:pPr>
        <w:tabs>
          <w:tab w:val="num" w:pos="720"/>
        </w:tabs>
        <w:autoSpaceDE w:val="0"/>
        <w:adjustRightInd w:val="0"/>
        <w:ind w:right="140"/>
        <w:rPr>
          <w:rFonts w:ascii="Tahoma" w:hAnsi="Tahoma" w:cs="Tahoma"/>
          <w:b/>
          <w:sz w:val="28"/>
          <w:szCs w:val="28"/>
        </w:rPr>
      </w:pPr>
    </w:p>
    <w:p w14:paraId="347057D0" w14:textId="77777777" w:rsidR="006F6DCD" w:rsidRPr="00785CCC" w:rsidRDefault="006F6DCD" w:rsidP="00986525">
      <w:pPr>
        <w:ind w:right="140"/>
        <w:jc w:val="right"/>
        <w:rPr>
          <w:rFonts w:ascii="Tahoma" w:hAnsi="Tahoma" w:cs="Tahoma"/>
          <w:b/>
          <w:sz w:val="20"/>
          <w:szCs w:val="20"/>
        </w:rPr>
      </w:pPr>
      <w:r w:rsidRPr="004E0633">
        <w:rPr>
          <w:rFonts w:ascii="Tahoma" w:hAnsi="Tahoma" w:cs="Tahoma"/>
          <w:b/>
          <w:sz w:val="20"/>
          <w:szCs w:val="20"/>
        </w:rPr>
        <w:t xml:space="preserve">Deliberato dal Collegio dei </w:t>
      </w:r>
      <w:r>
        <w:rPr>
          <w:rFonts w:ascii="Tahoma" w:hAnsi="Tahoma" w:cs="Tahoma"/>
          <w:b/>
          <w:sz w:val="20"/>
          <w:szCs w:val="20"/>
        </w:rPr>
        <w:t xml:space="preserve">Docenti in data </w:t>
      </w:r>
    </w:p>
    <w:p w14:paraId="4C2C4D49" w14:textId="77777777" w:rsidR="00FC0896" w:rsidRDefault="00FC0896" w:rsidP="00986525">
      <w:pPr>
        <w:pStyle w:val="Paragrafoelenco"/>
        <w:ind w:right="140"/>
        <w:rPr>
          <w:rFonts w:asciiTheme="minorHAnsi" w:eastAsia="Times New Roman" w:hAnsiTheme="minorHAnsi" w:cstheme="minorHAnsi"/>
          <w:sz w:val="24"/>
          <w:szCs w:val="24"/>
          <w:lang w:eastAsia="it-IT"/>
        </w:rPr>
      </w:pPr>
    </w:p>
    <w:p w14:paraId="5A9DD989" w14:textId="77777777" w:rsidR="00FC0896" w:rsidRDefault="00FC0896" w:rsidP="00986525">
      <w:pPr>
        <w:pStyle w:val="Paragrafoelenco"/>
        <w:ind w:right="140"/>
        <w:rPr>
          <w:rFonts w:asciiTheme="minorHAnsi" w:eastAsia="Times New Roman" w:hAnsiTheme="minorHAnsi" w:cstheme="minorHAnsi"/>
          <w:sz w:val="24"/>
          <w:szCs w:val="24"/>
          <w:lang w:eastAsia="it-IT"/>
        </w:rPr>
      </w:pPr>
    </w:p>
    <w:p w14:paraId="74AF4BCF" w14:textId="77777777" w:rsidR="00FC0896" w:rsidRDefault="00FC0896" w:rsidP="00986525">
      <w:pPr>
        <w:pStyle w:val="Paragrafoelenco"/>
        <w:ind w:right="140"/>
        <w:rPr>
          <w:rFonts w:asciiTheme="minorHAnsi" w:eastAsia="Times New Roman" w:hAnsiTheme="minorHAnsi" w:cstheme="minorHAnsi"/>
          <w:sz w:val="24"/>
          <w:szCs w:val="24"/>
          <w:lang w:eastAsia="it-IT"/>
        </w:rPr>
      </w:pPr>
    </w:p>
    <w:p w14:paraId="03FC4BC0" w14:textId="77777777" w:rsidR="00FC0896" w:rsidRDefault="00FC0896" w:rsidP="00986525">
      <w:pPr>
        <w:pStyle w:val="Paragrafoelenco"/>
        <w:ind w:right="140"/>
        <w:rPr>
          <w:rFonts w:asciiTheme="minorHAnsi" w:eastAsia="Times New Roman" w:hAnsiTheme="minorHAnsi" w:cstheme="minorHAnsi"/>
          <w:sz w:val="24"/>
          <w:szCs w:val="24"/>
          <w:lang w:eastAsia="it-IT"/>
        </w:rPr>
      </w:pPr>
    </w:p>
    <w:p w14:paraId="73F5FC9B" w14:textId="5133DF35" w:rsidR="00FF6820" w:rsidRPr="00C94FB1" w:rsidRDefault="00FF6820" w:rsidP="00986525">
      <w:pPr>
        <w:pStyle w:val="Paragrafoelenco"/>
        <w:ind w:left="834" w:right="140"/>
        <w:rPr>
          <w:rFonts w:ascii="Book Antiqua" w:eastAsia="Times New Roman" w:hAnsi="Book Antiqua"/>
          <w:color w:val="FF0000"/>
          <w:lang w:eastAsia="it-IT"/>
        </w:rPr>
      </w:pPr>
    </w:p>
    <w:p w14:paraId="525F6A4A" w14:textId="77777777" w:rsidR="006F6DCD" w:rsidRPr="002E2A3E" w:rsidRDefault="006F6DCD" w:rsidP="00986525">
      <w:pPr>
        <w:suppressAutoHyphens w:val="0"/>
        <w:spacing w:after="0" w:line="240" w:lineRule="auto"/>
        <w:ind w:left="284" w:right="140"/>
        <w:textAlignment w:val="auto"/>
        <w:rPr>
          <w:sz w:val="24"/>
        </w:rPr>
      </w:pPr>
    </w:p>
    <w:sectPr w:rsidR="006F6DCD" w:rsidRPr="002E2A3E" w:rsidSect="00037B8D">
      <w:footerReference w:type="default" r:id="rId1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2F0BF" w14:textId="77777777" w:rsidR="00F25248" w:rsidRDefault="00F25248">
      <w:pPr>
        <w:spacing w:after="0" w:line="240" w:lineRule="auto"/>
      </w:pPr>
      <w:r>
        <w:separator/>
      </w:r>
    </w:p>
  </w:endnote>
  <w:endnote w:type="continuationSeparator" w:id="0">
    <w:p w14:paraId="2FB9C37A" w14:textId="77777777" w:rsidR="00F25248" w:rsidRDefault="00F2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
    <w:altName w:val="Calibri"/>
    <w:charset w:val="00"/>
    <w:family w:val="swiss"/>
    <w:pitch w:val="variable"/>
    <w:sig w:usb0="8000002F" w:usb1="0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A Little Pot">
    <w:altName w:val="Times New Roman"/>
    <w:charset w:val="00"/>
    <w:family w:val="auto"/>
    <w:pitch w:val="variable"/>
    <w:sig w:usb0="A00002AF" w:usb1="500078F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ravity">
    <w:altName w:val="Arial"/>
    <w:charset w:val="00"/>
    <w:family w:val="swiss"/>
    <w:pitch w:val="variable"/>
    <w:sig w:usb0="A0000067" w:usb1="00000000" w:usb2="00000000" w:usb3="00000000" w:csb0="00000111" w:csb1="00000000"/>
  </w:font>
  <w:font w:name="Linux Libertine">
    <w:altName w:val="Times New Roman"/>
    <w:charset w:val="00"/>
    <w:family w:val="auto"/>
    <w:pitch w:val="variable"/>
    <w:sig w:usb0="E0000AFF" w:usb1="5200E5FB" w:usb2="02000020" w:usb3="00000000" w:csb0="000001BF" w:csb1="00000000"/>
  </w:font>
  <w:font w:name="Montserrat">
    <w:altName w:val="Times New Roman"/>
    <w:panose1 w:val="00000000000000000000"/>
    <w:charset w:val="4D"/>
    <w:family w:val="auto"/>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92592"/>
      <w:docPartObj>
        <w:docPartGallery w:val="Page Numbers (Bottom of Page)"/>
        <w:docPartUnique/>
      </w:docPartObj>
    </w:sdtPr>
    <w:sdtContent>
      <w:p w14:paraId="754B1A3C" w14:textId="77777777" w:rsidR="004214E5" w:rsidRDefault="004214E5">
        <w:pPr>
          <w:pStyle w:val="Pidipagina"/>
          <w:jc w:val="right"/>
        </w:pPr>
        <w:r>
          <w:fldChar w:fldCharType="begin"/>
        </w:r>
        <w:r>
          <w:instrText>PAGE   \* MERGEFORMAT</w:instrText>
        </w:r>
        <w:r>
          <w:fldChar w:fldCharType="separate"/>
        </w:r>
        <w:r w:rsidR="00C81E54" w:rsidRPr="00C81E54">
          <w:rPr>
            <w:noProof/>
            <w:lang w:val="it-IT"/>
          </w:rPr>
          <w:t>26</w:t>
        </w:r>
        <w:r>
          <w:fldChar w:fldCharType="end"/>
        </w:r>
      </w:p>
    </w:sdtContent>
  </w:sdt>
  <w:p w14:paraId="5D3A6CED" w14:textId="77777777" w:rsidR="004214E5" w:rsidRDefault="004214E5" w:rsidP="008506F3">
    <w:pPr>
      <w:pStyle w:val="Pidipagin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539DD" w14:textId="77777777" w:rsidR="00F25248" w:rsidRDefault="00F25248">
      <w:pPr>
        <w:spacing w:after="0" w:line="240" w:lineRule="auto"/>
      </w:pPr>
      <w:r>
        <w:rPr>
          <w:color w:val="000000"/>
        </w:rPr>
        <w:separator/>
      </w:r>
    </w:p>
  </w:footnote>
  <w:footnote w:type="continuationSeparator" w:id="0">
    <w:p w14:paraId="4F80AB3B" w14:textId="77777777" w:rsidR="00F25248" w:rsidRDefault="00F25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648"/>
    <w:multiLevelType w:val="multilevel"/>
    <w:tmpl w:val="3E0A51A0"/>
    <w:lvl w:ilvl="0">
      <w:start w:val="1"/>
      <w:numFmt w:val="bullet"/>
      <w:lvlText w:val=""/>
      <w:lvlJc w:val="left"/>
      <w:pPr>
        <w:ind w:left="1571" w:hanging="360"/>
      </w:pPr>
      <w:rPr>
        <w:rFonts w:ascii="Symbol" w:hAnsi="Symbol" w:hint="default"/>
        <w:color w:val="6ABAD0"/>
        <w:lang w:val="it-IT"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15B2694"/>
    <w:multiLevelType w:val="multilevel"/>
    <w:tmpl w:val="F51E2298"/>
    <w:lvl w:ilvl="0">
      <w:start w:val="1"/>
      <w:numFmt w:val="bullet"/>
      <w:lvlText w:val=""/>
      <w:lvlJc w:val="left"/>
      <w:pPr>
        <w:ind w:left="1004" w:hanging="360"/>
      </w:pPr>
      <w:rPr>
        <w:rFonts w:ascii="Symbol" w:hAnsi="Symbol" w:hint="default"/>
        <w:color w:val="6ABAD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5FE004F"/>
    <w:multiLevelType w:val="multilevel"/>
    <w:tmpl w:val="08C2614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AE1F19"/>
    <w:multiLevelType w:val="multilevel"/>
    <w:tmpl w:val="58FE61DC"/>
    <w:lvl w:ilvl="0">
      <w:start w:val="1"/>
      <w:numFmt w:val="decimal"/>
      <w:lvlText w:val="%1"/>
      <w:lvlJc w:val="left"/>
      <w:pPr>
        <w:ind w:left="500" w:hanging="500"/>
      </w:pPr>
      <w:rPr>
        <w:rFonts w:hint="default"/>
      </w:rPr>
    </w:lvl>
    <w:lvl w:ilvl="1">
      <w:start w:val="2"/>
      <w:numFmt w:val="decimal"/>
      <w:lvlText w:val="%1.%2"/>
      <w:lvlJc w:val="left"/>
      <w:pPr>
        <w:ind w:left="1112" w:hanging="50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
    <w:nsid w:val="0DC918B5"/>
    <w:multiLevelType w:val="hybridMultilevel"/>
    <w:tmpl w:val="02C82B40"/>
    <w:lvl w:ilvl="0" w:tplc="23C23560">
      <w:start w:val="1"/>
      <w:numFmt w:val="bullet"/>
      <w:lvlText w:val=""/>
      <w:lvlJc w:val="left"/>
      <w:pPr>
        <w:ind w:left="720" w:hanging="360"/>
      </w:pPr>
      <w:rPr>
        <w:rFonts w:ascii="Symbol" w:hAnsi="Symbol" w:hint="default"/>
        <w:color w:val="6ABAD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CB257F"/>
    <w:multiLevelType w:val="multilevel"/>
    <w:tmpl w:val="401A7B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02E785E"/>
    <w:multiLevelType w:val="multilevel"/>
    <w:tmpl w:val="52A291CA"/>
    <w:lvl w:ilvl="0">
      <w:start w:val="1"/>
      <w:numFmt w:val="bullet"/>
      <w:lvlText w:val=""/>
      <w:lvlJc w:val="left"/>
      <w:pPr>
        <w:ind w:left="720" w:hanging="360"/>
      </w:pPr>
      <w:rPr>
        <w:rFonts w:ascii="Symbol" w:hAnsi="Symbol" w:hint="default"/>
        <w:color w:val="92CDDC" w:themeColor="accent5" w:themeTint="9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456559C"/>
    <w:multiLevelType w:val="hybridMultilevel"/>
    <w:tmpl w:val="29B43462"/>
    <w:lvl w:ilvl="0" w:tplc="23C23560">
      <w:start w:val="1"/>
      <w:numFmt w:val="bullet"/>
      <w:lvlText w:val=""/>
      <w:lvlJc w:val="left"/>
      <w:pPr>
        <w:ind w:left="720" w:hanging="360"/>
      </w:pPr>
      <w:rPr>
        <w:rFonts w:ascii="Symbol" w:hAnsi="Symbol" w:hint="default"/>
        <w:color w:val="6ABAD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081227"/>
    <w:multiLevelType w:val="hybridMultilevel"/>
    <w:tmpl w:val="4F54B128"/>
    <w:lvl w:ilvl="0" w:tplc="23C23560">
      <w:start w:val="1"/>
      <w:numFmt w:val="bullet"/>
      <w:lvlText w:val=""/>
      <w:lvlJc w:val="left"/>
      <w:pPr>
        <w:ind w:left="1004" w:hanging="360"/>
      </w:pPr>
      <w:rPr>
        <w:rFonts w:ascii="Symbol" w:hAnsi="Symbol" w:hint="default"/>
        <w:color w:val="6ABAD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1B9F6090"/>
    <w:multiLevelType w:val="hybridMultilevel"/>
    <w:tmpl w:val="8E8E582E"/>
    <w:lvl w:ilvl="0" w:tplc="23C23560">
      <w:start w:val="1"/>
      <w:numFmt w:val="bullet"/>
      <w:lvlText w:val=""/>
      <w:lvlJc w:val="left"/>
      <w:pPr>
        <w:ind w:left="1004" w:hanging="360"/>
      </w:pPr>
      <w:rPr>
        <w:rFonts w:ascii="Symbol" w:hAnsi="Symbol" w:hint="default"/>
        <w:color w:val="6ABAD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D0E6816"/>
    <w:multiLevelType w:val="multilevel"/>
    <w:tmpl w:val="C9B6CDCC"/>
    <w:lvl w:ilvl="0">
      <w:numFmt w:val="bullet"/>
      <w:lvlText w:val=""/>
      <w:lvlJc w:val="left"/>
      <w:pPr>
        <w:ind w:left="720" w:hanging="360"/>
      </w:pPr>
      <w:rPr>
        <w:rFonts w:ascii="Wingdings" w:hAnsi="Wingding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6A94A62"/>
    <w:multiLevelType w:val="hybridMultilevel"/>
    <w:tmpl w:val="69C06D00"/>
    <w:lvl w:ilvl="0" w:tplc="111CC788">
      <w:start w:val="2"/>
      <w:numFmt w:val="bullet"/>
      <w:lvlText w:val="-"/>
      <w:lvlJc w:val="left"/>
      <w:pPr>
        <w:ind w:left="470" w:hanging="360"/>
      </w:pPr>
      <w:rPr>
        <w:rFonts w:ascii="Calibri" w:eastAsia="Cambria" w:hAnsi="Calibri" w:cs="Calibri"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12">
    <w:nsid w:val="2A5C3953"/>
    <w:multiLevelType w:val="hybridMultilevel"/>
    <w:tmpl w:val="ECF05DBC"/>
    <w:lvl w:ilvl="0" w:tplc="23C23560">
      <w:start w:val="1"/>
      <w:numFmt w:val="bullet"/>
      <w:lvlText w:val=""/>
      <w:lvlJc w:val="left"/>
      <w:pPr>
        <w:ind w:left="720" w:hanging="360"/>
      </w:pPr>
      <w:rPr>
        <w:rFonts w:ascii="Symbol" w:hAnsi="Symbol" w:hint="default"/>
        <w:color w:val="6ABAD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FD13BD"/>
    <w:multiLevelType w:val="multilevel"/>
    <w:tmpl w:val="F03E14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B0293E"/>
    <w:multiLevelType w:val="multilevel"/>
    <w:tmpl w:val="7924FAA6"/>
    <w:lvl w:ilvl="0">
      <w:start w:val="1"/>
      <w:numFmt w:val="decimal"/>
      <w:lvlText w:val="%1"/>
      <w:lvlJc w:val="left"/>
      <w:pPr>
        <w:ind w:left="721" w:hanging="589"/>
      </w:pPr>
      <w:rPr>
        <w:rFonts w:hint="default"/>
        <w:lang w:val="it-IT" w:eastAsia="en-US" w:bidi="ar-SA"/>
      </w:rPr>
    </w:lvl>
    <w:lvl w:ilvl="1">
      <w:start w:val="2"/>
      <w:numFmt w:val="decimal"/>
      <w:lvlText w:val="%1.%2"/>
      <w:lvlJc w:val="left"/>
      <w:pPr>
        <w:ind w:left="721" w:hanging="589"/>
      </w:pPr>
      <w:rPr>
        <w:rFonts w:hint="default"/>
        <w:lang w:val="it-IT" w:eastAsia="en-US" w:bidi="ar-SA"/>
      </w:rPr>
    </w:lvl>
    <w:lvl w:ilvl="2">
      <w:start w:val="1"/>
      <w:numFmt w:val="decimal"/>
      <w:lvlText w:val="%1.%2.%3"/>
      <w:lvlJc w:val="left"/>
      <w:pPr>
        <w:ind w:left="589" w:hanging="589"/>
      </w:pPr>
      <w:rPr>
        <w:rFonts w:hint="default"/>
        <w:b/>
        <w:bCs/>
        <w:color w:val="548DD4" w:themeColor="text2" w:themeTint="99"/>
        <w:spacing w:val="-1"/>
        <w:w w:val="100"/>
        <w:sz w:val="24"/>
        <w:szCs w:val="24"/>
        <w:lang w:val="it-IT" w:eastAsia="en-US" w:bidi="ar-SA"/>
      </w:rPr>
    </w:lvl>
    <w:lvl w:ilvl="3">
      <w:numFmt w:val="bullet"/>
      <w:lvlText w:val=""/>
      <w:lvlJc w:val="left"/>
      <w:pPr>
        <w:ind w:left="853" w:hanging="360"/>
      </w:pPr>
      <w:rPr>
        <w:rFonts w:ascii="Symbol" w:eastAsia="Symbol" w:hAnsi="Symbol" w:cs="Symbol" w:hint="default"/>
        <w:w w:val="100"/>
        <w:sz w:val="22"/>
        <w:szCs w:val="22"/>
        <w:lang w:val="it-IT" w:eastAsia="en-US" w:bidi="ar-SA"/>
      </w:rPr>
    </w:lvl>
    <w:lvl w:ilvl="4">
      <w:numFmt w:val="bullet"/>
      <w:lvlText w:val="-"/>
      <w:lvlJc w:val="left"/>
      <w:pPr>
        <w:ind w:left="1549" w:hanging="123"/>
      </w:pPr>
      <w:rPr>
        <w:rFonts w:ascii="Cambria" w:eastAsia="Cambria" w:hAnsi="Cambria" w:cs="Cambria" w:hint="default"/>
        <w:w w:val="100"/>
        <w:sz w:val="22"/>
        <w:szCs w:val="22"/>
        <w:lang w:val="it-IT" w:eastAsia="en-US" w:bidi="ar-SA"/>
      </w:rPr>
    </w:lvl>
    <w:lvl w:ilvl="5">
      <w:numFmt w:val="bullet"/>
      <w:lvlText w:val="•"/>
      <w:lvlJc w:val="left"/>
      <w:pPr>
        <w:ind w:left="4729" w:hanging="123"/>
      </w:pPr>
      <w:rPr>
        <w:rFonts w:hint="default"/>
        <w:lang w:val="it-IT" w:eastAsia="en-US" w:bidi="ar-SA"/>
      </w:rPr>
    </w:lvl>
    <w:lvl w:ilvl="6">
      <w:numFmt w:val="bullet"/>
      <w:lvlText w:val="•"/>
      <w:lvlJc w:val="left"/>
      <w:pPr>
        <w:ind w:left="5793" w:hanging="123"/>
      </w:pPr>
      <w:rPr>
        <w:rFonts w:hint="default"/>
        <w:lang w:val="it-IT" w:eastAsia="en-US" w:bidi="ar-SA"/>
      </w:rPr>
    </w:lvl>
    <w:lvl w:ilvl="7">
      <w:numFmt w:val="bullet"/>
      <w:lvlText w:val="•"/>
      <w:lvlJc w:val="left"/>
      <w:pPr>
        <w:ind w:left="6856" w:hanging="123"/>
      </w:pPr>
      <w:rPr>
        <w:rFonts w:hint="default"/>
        <w:lang w:val="it-IT" w:eastAsia="en-US" w:bidi="ar-SA"/>
      </w:rPr>
    </w:lvl>
    <w:lvl w:ilvl="8">
      <w:numFmt w:val="bullet"/>
      <w:lvlText w:val="•"/>
      <w:lvlJc w:val="left"/>
      <w:pPr>
        <w:ind w:left="7919" w:hanging="123"/>
      </w:pPr>
      <w:rPr>
        <w:rFonts w:hint="default"/>
        <w:lang w:val="it-IT" w:eastAsia="en-US" w:bidi="ar-SA"/>
      </w:rPr>
    </w:lvl>
  </w:abstractNum>
  <w:abstractNum w:abstractNumId="15">
    <w:nsid w:val="37B5554F"/>
    <w:multiLevelType w:val="hybridMultilevel"/>
    <w:tmpl w:val="B64859D2"/>
    <w:lvl w:ilvl="0" w:tplc="962467A6">
      <w:start w:val="2"/>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EA5D12"/>
    <w:multiLevelType w:val="hybridMultilevel"/>
    <w:tmpl w:val="B79EBFCA"/>
    <w:lvl w:ilvl="0" w:tplc="23C23560">
      <w:start w:val="1"/>
      <w:numFmt w:val="bullet"/>
      <w:lvlText w:val=""/>
      <w:lvlJc w:val="left"/>
      <w:pPr>
        <w:ind w:left="1571" w:hanging="360"/>
      </w:pPr>
      <w:rPr>
        <w:rFonts w:ascii="Symbol" w:hAnsi="Symbol" w:hint="default"/>
        <w:color w:val="6ABAD0"/>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7">
    <w:nsid w:val="37FC7823"/>
    <w:multiLevelType w:val="multilevel"/>
    <w:tmpl w:val="6A7EEF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A602B87"/>
    <w:multiLevelType w:val="hybridMultilevel"/>
    <w:tmpl w:val="26C475E2"/>
    <w:lvl w:ilvl="0" w:tplc="23C23560">
      <w:start w:val="1"/>
      <w:numFmt w:val="bullet"/>
      <w:lvlText w:val=""/>
      <w:lvlJc w:val="left"/>
      <w:pPr>
        <w:ind w:left="1364" w:hanging="360"/>
      </w:pPr>
      <w:rPr>
        <w:rFonts w:ascii="Symbol" w:hAnsi="Symbol" w:hint="default"/>
        <w:color w:val="6ABAD0"/>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9">
    <w:nsid w:val="3AC72843"/>
    <w:multiLevelType w:val="hybridMultilevel"/>
    <w:tmpl w:val="8D30047E"/>
    <w:lvl w:ilvl="0" w:tplc="23C23560">
      <w:start w:val="1"/>
      <w:numFmt w:val="bullet"/>
      <w:lvlText w:val=""/>
      <w:lvlJc w:val="left"/>
      <w:pPr>
        <w:ind w:left="720" w:hanging="360"/>
      </w:pPr>
      <w:rPr>
        <w:rFonts w:ascii="Symbol" w:hAnsi="Symbol" w:hint="default"/>
        <w:color w:val="6ABAD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210F11"/>
    <w:multiLevelType w:val="multilevel"/>
    <w:tmpl w:val="82825964"/>
    <w:lvl w:ilvl="0">
      <w:start w:val="1"/>
      <w:numFmt w:val="bullet"/>
      <w:lvlText w:val=""/>
      <w:lvlJc w:val="left"/>
      <w:pPr>
        <w:ind w:left="1004" w:hanging="360"/>
      </w:pPr>
      <w:rPr>
        <w:rFonts w:ascii="Symbol" w:hAnsi="Symbol" w:hint="default"/>
        <w:color w:val="6ABAD0"/>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D424CC3"/>
    <w:multiLevelType w:val="multilevel"/>
    <w:tmpl w:val="4B08D35E"/>
    <w:lvl w:ilvl="0">
      <w:numFmt w:val="bullet"/>
      <w:lvlText w:val=""/>
      <w:lvlJc w:val="left"/>
      <w:pPr>
        <w:ind w:left="720" w:hanging="360"/>
      </w:pPr>
      <w:rPr>
        <w:rFonts w:ascii="Wingdings" w:hAnsi="Wingding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064780B"/>
    <w:multiLevelType w:val="multilevel"/>
    <w:tmpl w:val="35FEAD90"/>
    <w:lvl w:ilvl="0">
      <w:numFmt w:val="bullet"/>
      <w:lvlText w:val=""/>
      <w:lvlJc w:val="left"/>
      <w:pPr>
        <w:ind w:left="720" w:hanging="360"/>
      </w:pPr>
      <w:rPr>
        <w:rFonts w:ascii="Wingdings" w:hAnsi="Wingding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0902629"/>
    <w:multiLevelType w:val="multilevel"/>
    <w:tmpl w:val="37C254BC"/>
    <w:lvl w:ilvl="0">
      <w:start w:val="2"/>
      <w:numFmt w:val="decimal"/>
      <w:lvlText w:val="%1"/>
      <w:lvlJc w:val="left"/>
      <w:pPr>
        <w:ind w:left="853" w:hanging="721"/>
      </w:pPr>
      <w:rPr>
        <w:rFonts w:hint="default"/>
        <w:lang w:val="it-IT" w:eastAsia="en-US" w:bidi="ar-SA"/>
      </w:rPr>
    </w:lvl>
    <w:lvl w:ilvl="1">
      <w:start w:val="15"/>
      <w:numFmt w:val="decimal"/>
      <w:lvlText w:val="%1.%2"/>
      <w:lvlJc w:val="left"/>
      <w:pPr>
        <w:ind w:left="853" w:hanging="721"/>
      </w:pPr>
      <w:rPr>
        <w:rFonts w:hint="default"/>
        <w:lang w:val="it-IT" w:eastAsia="en-US" w:bidi="ar-SA"/>
      </w:rPr>
    </w:lvl>
    <w:lvl w:ilvl="2">
      <w:start w:val="4"/>
      <w:numFmt w:val="decimal"/>
      <w:lvlText w:val="%1.%2.%3."/>
      <w:lvlJc w:val="left"/>
      <w:pPr>
        <w:ind w:left="853" w:hanging="721"/>
      </w:pPr>
      <w:rPr>
        <w:rFonts w:ascii="Cambria" w:eastAsia="Cambria" w:hAnsi="Cambria" w:cs="Cambria" w:hint="default"/>
        <w:b/>
        <w:bCs/>
        <w:color w:val="663300"/>
        <w:spacing w:val="-2"/>
        <w:w w:val="100"/>
        <w:sz w:val="22"/>
        <w:szCs w:val="22"/>
        <w:lang w:val="it-IT" w:eastAsia="en-US" w:bidi="ar-SA"/>
      </w:rPr>
    </w:lvl>
    <w:lvl w:ilvl="3">
      <w:start w:val="1"/>
      <w:numFmt w:val="decimal"/>
      <w:lvlText w:val="%1.%2.%3.%4"/>
      <w:lvlJc w:val="left"/>
      <w:pPr>
        <w:ind w:left="982" w:hanging="851"/>
      </w:pPr>
      <w:rPr>
        <w:rFonts w:hint="default"/>
        <w:b/>
        <w:bCs/>
        <w:spacing w:val="-2"/>
        <w:w w:val="100"/>
        <w:lang w:val="it-IT" w:eastAsia="en-US" w:bidi="ar-SA"/>
      </w:rPr>
    </w:lvl>
    <w:lvl w:ilvl="4">
      <w:numFmt w:val="bullet"/>
      <w:lvlText w:val="•"/>
      <w:lvlJc w:val="left"/>
      <w:pPr>
        <w:ind w:left="4002" w:hanging="851"/>
      </w:pPr>
      <w:rPr>
        <w:rFonts w:hint="default"/>
        <w:lang w:val="it-IT" w:eastAsia="en-US" w:bidi="ar-SA"/>
      </w:rPr>
    </w:lvl>
    <w:lvl w:ilvl="5">
      <w:numFmt w:val="bullet"/>
      <w:lvlText w:val="•"/>
      <w:lvlJc w:val="left"/>
      <w:pPr>
        <w:ind w:left="5009" w:hanging="851"/>
      </w:pPr>
      <w:rPr>
        <w:rFonts w:hint="default"/>
        <w:lang w:val="it-IT" w:eastAsia="en-US" w:bidi="ar-SA"/>
      </w:rPr>
    </w:lvl>
    <w:lvl w:ilvl="6">
      <w:numFmt w:val="bullet"/>
      <w:lvlText w:val="•"/>
      <w:lvlJc w:val="left"/>
      <w:pPr>
        <w:ind w:left="6016" w:hanging="851"/>
      </w:pPr>
      <w:rPr>
        <w:rFonts w:hint="default"/>
        <w:lang w:val="it-IT" w:eastAsia="en-US" w:bidi="ar-SA"/>
      </w:rPr>
    </w:lvl>
    <w:lvl w:ilvl="7">
      <w:numFmt w:val="bullet"/>
      <w:lvlText w:val="•"/>
      <w:lvlJc w:val="left"/>
      <w:pPr>
        <w:ind w:left="7024" w:hanging="851"/>
      </w:pPr>
      <w:rPr>
        <w:rFonts w:hint="default"/>
        <w:lang w:val="it-IT" w:eastAsia="en-US" w:bidi="ar-SA"/>
      </w:rPr>
    </w:lvl>
    <w:lvl w:ilvl="8">
      <w:numFmt w:val="bullet"/>
      <w:lvlText w:val="•"/>
      <w:lvlJc w:val="left"/>
      <w:pPr>
        <w:ind w:left="8031" w:hanging="851"/>
      </w:pPr>
      <w:rPr>
        <w:rFonts w:hint="default"/>
        <w:lang w:val="it-IT" w:eastAsia="en-US" w:bidi="ar-SA"/>
      </w:rPr>
    </w:lvl>
  </w:abstractNum>
  <w:abstractNum w:abstractNumId="24">
    <w:nsid w:val="419C416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A05669"/>
    <w:multiLevelType w:val="hybridMultilevel"/>
    <w:tmpl w:val="874E4CBC"/>
    <w:lvl w:ilvl="0" w:tplc="23C23560">
      <w:start w:val="1"/>
      <w:numFmt w:val="bullet"/>
      <w:lvlText w:val=""/>
      <w:lvlJc w:val="left"/>
      <w:pPr>
        <w:ind w:left="720" w:hanging="360"/>
      </w:pPr>
      <w:rPr>
        <w:rFonts w:ascii="Symbol" w:hAnsi="Symbol" w:hint="default"/>
        <w:color w:val="6ABAD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61196A"/>
    <w:multiLevelType w:val="hybridMultilevel"/>
    <w:tmpl w:val="809E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1316BF"/>
    <w:multiLevelType w:val="multilevel"/>
    <w:tmpl w:val="8B8611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9EC24E8"/>
    <w:multiLevelType w:val="hybridMultilevel"/>
    <w:tmpl w:val="FD568956"/>
    <w:lvl w:ilvl="0" w:tplc="111CC788">
      <w:start w:val="2"/>
      <w:numFmt w:val="bullet"/>
      <w:lvlText w:val="-"/>
      <w:lvlJc w:val="left"/>
      <w:pPr>
        <w:ind w:left="720" w:hanging="360"/>
      </w:pPr>
      <w:rPr>
        <w:rFonts w:ascii="Calibri" w:eastAsia="Cambr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09E107A"/>
    <w:multiLevelType w:val="multilevel"/>
    <w:tmpl w:val="75800906"/>
    <w:lvl w:ilvl="0">
      <w:start w:val="1"/>
      <w:numFmt w:val="upperLetter"/>
      <w:lvlText w:val="%1."/>
      <w:lvlJc w:val="left"/>
      <w:pPr>
        <w:ind w:left="720" w:hanging="360"/>
      </w:pPr>
      <w:rPr>
        <w:rFonts w:cs="Times New Roman"/>
        <w:color w:val="31849B" w:themeColor="accent5" w:themeShade="B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1450D2D"/>
    <w:multiLevelType w:val="multilevel"/>
    <w:tmpl w:val="A49C726A"/>
    <w:lvl w:ilvl="0">
      <w:start w:val="1"/>
      <w:numFmt w:val="decimal"/>
      <w:pStyle w:val="Tito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577866"/>
    <w:multiLevelType w:val="multilevel"/>
    <w:tmpl w:val="5664A512"/>
    <w:lvl w:ilvl="0">
      <w:start w:val="2"/>
      <w:numFmt w:val="decimal"/>
      <w:lvlText w:val="%1"/>
      <w:lvlJc w:val="left"/>
      <w:pPr>
        <w:ind w:left="450" w:hanging="450"/>
      </w:pPr>
      <w:rPr>
        <w:rFonts w:hint="default"/>
      </w:rPr>
    </w:lvl>
    <w:lvl w:ilvl="1">
      <w:start w:val="1"/>
      <w:numFmt w:val="decimal"/>
      <w:lvlText w:val="%1.%2"/>
      <w:lvlJc w:val="left"/>
      <w:pPr>
        <w:ind w:left="516" w:hanging="450"/>
      </w:pPr>
      <w:rPr>
        <w:rFonts w:hint="default"/>
      </w:rPr>
    </w:lvl>
    <w:lvl w:ilvl="2">
      <w:start w:val="3"/>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32">
    <w:nsid w:val="623A0A09"/>
    <w:multiLevelType w:val="hybridMultilevel"/>
    <w:tmpl w:val="006EE4E4"/>
    <w:lvl w:ilvl="0" w:tplc="23C23560">
      <w:start w:val="1"/>
      <w:numFmt w:val="bullet"/>
      <w:lvlText w:val=""/>
      <w:lvlJc w:val="left"/>
      <w:pPr>
        <w:ind w:left="1004" w:hanging="360"/>
      </w:pPr>
      <w:rPr>
        <w:rFonts w:ascii="Symbol" w:hAnsi="Symbol" w:hint="default"/>
        <w:color w:val="6ABAD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6DC86802"/>
    <w:multiLevelType w:val="hybridMultilevel"/>
    <w:tmpl w:val="550AB886"/>
    <w:lvl w:ilvl="0" w:tplc="23C23560">
      <w:start w:val="1"/>
      <w:numFmt w:val="bullet"/>
      <w:lvlText w:val=""/>
      <w:lvlJc w:val="left"/>
      <w:pPr>
        <w:ind w:left="1004" w:hanging="360"/>
      </w:pPr>
      <w:rPr>
        <w:rFonts w:ascii="Symbol" w:hAnsi="Symbol" w:hint="default"/>
        <w:color w:val="6ABAD0"/>
        <w:w w:val="100"/>
        <w:sz w:val="22"/>
        <w:szCs w:val="22"/>
        <w:lang w:val="it-IT" w:eastAsia="en-US" w:bidi="ar-SA"/>
      </w:rPr>
    </w:lvl>
    <w:lvl w:ilvl="1" w:tplc="FFFFFFFF">
      <w:numFmt w:val="bullet"/>
      <w:lvlText w:val="•"/>
      <w:lvlJc w:val="left"/>
      <w:pPr>
        <w:ind w:left="1778" w:hanging="360"/>
      </w:pPr>
      <w:rPr>
        <w:rFonts w:hint="default"/>
        <w:lang w:val="it-IT" w:eastAsia="en-US" w:bidi="ar-SA"/>
      </w:rPr>
    </w:lvl>
    <w:lvl w:ilvl="2" w:tplc="FFFFFFFF">
      <w:numFmt w:val="bullet"/>
      <w:lvlText w:val="•"/>
      <w:lvlJc w:val="left"/>
      <w:pPr>
        <w:ind w:left="2697" w:hanging="360"/>
      </w:pPr>
      <w:rPr>
        <w:rFonts w:hint="default"/>
        <w:lang w:val="it-IT" w:eastAsia="en-US" w:bidi="ar-SA"/>
      </w:rPr>
    </w:lvl>
    <w:lvl w:ilvl="3" w:tplc="FFFFFFFF">
      <w:numFmt w:val="bullet"/>
      <w:lvlText w:val="•"/>
      <w:lvlJc w:val="left"/>
      <w:pPr>
        <w:ind w:left="3615" w:hanging="360"/>
      </w:pPr>
      <w:rPr>
        <w:rFonts w:hint="default"/>
        <w:lang w:val="it-IT" w:eastAsia="en-US" w:bidi="ar-SA"/>
      </w:rPr>
    </w:lvl>
    <w:lvl w:ilvl="4" w:tplc="FFFFFFFF">
      <w:numFmt w:val="bullet"/>
      <w:lvlText w:val="•"/>
      <w:lvlJc w:val="left"/>
      <w:pPr>
        <w:ind w:left="4534" w:hanging="360"/>
      </w:pPr>
      <w:rPr>
        <w:rFonts w:hint="default"/>
        <w:lang w:val="it-IT" w:eastAsia="en-US" w:bidi="ar-SA"/>
      </w:rPr>
    </w:lvl>
    <w:lvl w:ilvl="5" w:tplc="FFFFFFFF">
      <w:numFmt w:val="bullet"/>
      <w:lvlText w:val="•"/>
      <w:lvlJc w:val="left"/>
      <w:pPr>
        <w:ind w:left="5453" w:hanging="360"/>
      </w:pPr>
      <w:rPr>
        <w:rFonts w:hint="default"/>
        <w:lang w:val="it-IT" w:eastAsia="en-US" w:bidi="ar-SA"/>
      </w:rPr>
    </w:lvl>
    <w:lvl w:ilvl="6" w:tplc="FFFFFFFF">
      <w:numFmt w:val="bullet"/>
      <w:lvlText w:val="•"/>
      <w:lvlJc w:val="left"/>
      <w:pPr>
        <w:ind w:left="6371" w:hanging="360"/>
      </w:pPr>
      <w:rPr>
        <w:rFonts w:hint="default"/>
        <w:lang w:val="it-IT" w:eastAsia="en-US" w:bidi="ar-SA"/>
      </w:rPr>
    </w:lvl>
    <w:lvl w:ilvl="7" w:tplc="FFFFFFFF">
      <w:numFmt w:val="bullet"/>
      <w:lvlText w:val="•"/>
      <w:lvlJc w:val="left"/>
      <w:pPr>
        <w:ind w:left="7290" w:hanging="360"/>
      </w:pPr>
      <w:rPr>
        <w:rFonts w:hint="default"/>
        <w:lang w:val="it-IT" w:eastAsia="en-US" w:bidi="ar-SA"/>
      </w:rPr>
    </w:lvl>
    <w:lvl w:ilvl="8" w:tplc="FFFFFFFF">
      <w:numFmt w:val="bullet"/>
      <w:lvlText w:val="•"/>
      <w:lvlJc w:val="left"/>
      <w:pPr>
        <w:ind w:left="8209" w:hanging="360"/>
      </w:pPr>
      <w:rPr>
        <w:rFonts w:hint="default"/>
        <w:lang w:val="it-IT" w:eastAsia="en-US" w:bidi="ar-SA"/>
      </w:rPr>
    </w:lvl>
  </w:abstractNum>
  <w:abstractNum w:abstractNumId="34">
    <w:nsid w:val="71B33FB6"/>
    <w:multiLevelType w:val="hybridMultilevel"/>
    <w:tmpl w:val="1BF29120"/>
    <w:lvl w:ilvl="0" w:tplc="FFFFFFFF">
      <w:start w:val="2"/>
      <w:numFmt w:val="bullet"/>
      <w:lvlText w:val="-"/>
      <w:lvlJc w:val="left"/>
      <w:pPr>
        <w:ind w:left="720" w:hanging="360"/>
      </w:pPr>
      <w:rPr>
        <w:rFonts w:ascii="Calibri" w:eastAsia="Cambria" w:hAnsi="Calibri" w:cs="Calibri" w:hint="default"/>
      </w:rPr>
    </w:lvl>
    <w:lvl w:ilvl="1" w:tplc="111CC788">
      <w:start w:val="2"/>
      <w:numFmt w:val="bullet"/>
      <w:lvlText w:val="-"/>
      <w:lvlJc w:val="left"/>
      <w:pPr>
        <w:ind w:left="1440" w:hanging="360"/>
      </w:pPr>
      <w:rPr>
        <w:rFonts w:ascii="Calibri" w:eastAsia="Cambr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2917DFD"/>
    <w:multiLevelType w:val="multilevel"/>
    <w:tmpl w:val="D32CD1DA"/>
    <w:lvl w:ilvl="0">
      <w:start w:val="1"/>
      <w:numFmt w:val="decimal"/>
      <w:lvlText w:val="%1"/>
      <w:lvlJc w:val="left"/>
      <w:pPr>
        <w:ind w:left="721" w:hanging="589"/>
      </w:pPr>
      <w:rPr>
        <w:rFonts w:hint="default"/>
        <w:lang w:val="it-IT" w:eastAsia="en-US" w:bidi="ar-SA"/>
      </w:rPr>
    </w:lvl>
    <w:lvl w:ilvl="1">
      <w:start w:val="2"/>
      <w:numFmt w:val="decimal"/>
      <w:lvlText w:val="%1.%2"/>
      <w:lvlJc w:val="left"/>
      <w:pPr>
        <w:ind w:left="721" w:hanging="589"/>
      </w:pPr>
      <w:rPr>
        <w:rFonts w:hint="default"/>
        <w:lang w:val="it-IT" w:eastAsia="en-US" w:bidi="ar-SA"/>
      </w:rPr>
    </w:lvl>
    <w:lvl w:ilvl="2">
      <w:start w:val="1"/>
      <w:numFmt w:val="decimal"/>
      <w:lvlText w:val="%1.%2.%3"/>
      <w:lvlJc w:val="left"/>
      <w:pPr>
        <w:ind w:left="589" w:hanging="589"/>
      </w:pPr>
      <w:rPr>
        <w:rFonts w:hint="default"/>
        <w:b/>
        <w:bCs/>
        <w:color w:val="548DD4" w:themeColor="text2" w:themeTint="99"/>
        <w:spacing w:val="-1"/>
        <w:w w:val="100"/>
        <w:sz w:val="24"/>
        <w:szCs w:val="24"/>
        <w:lang w:val="it-IT" w:eastAsia="en-US" w:bidi="ar-SA"/>
      </w:rPr>
    </w:lvl>
    <w:lvl w:ilvl="3">
      <w:numFmt w:val="bullet"/>
      <w:lvlText w:val=""/>
      <w:lvlJc w:val="left"/>
      <w:pPr>
        <w:ind w:left="853" w:hanging="360"/>
      </w:pPr>
      <w:rPr>
        <w:rFonts w:ascii="Symbol" w:eastAsia="Symbol" w:hAnsi="Symbol" w:cs="Symbol" w:hint="default"/>
        <w:w w:val="100"/>
        <w:sz w:val="22"/>
        <w:szCs w:val="22"/>
        <w:lang w:val="it-IT" w:eastAsia="en-US" w:bidi="ar-SA"/>
      </w:rPr>
    </w:lvl>
    <w:lvl w:ilvl="4">
      <w:start w:val="1"/>
      <w:numFmt w:val="bullet"/>
      <w:lvlText w:val=""/>
      <w:lvlJc w:val="left"/>
      <w:pPr>
        <w:ind w:left="1786" w:hanging="360"/>
      </w:pPr>
      <w:rPr>
        <w:rFonts w:ascii="Symbol" w:hAnsi="Symbol" w:hint="default"/>
        <w:color w:val="6ABAD0"/>
      </w:rPr>
    </w:lvl>
    <w:lvl w:ilvl="5">
      <w:numFmt w:val="bullet"/>
      <w:lvlText w:val="•"/>
      <w:lvlJc w:val="left"/>
      <w:pPr>
        <w:ind w:left="4729" w:hanging="123"/>
      </w:pPr>
      <w:rPr>
        <w:rFonts w:hint="default"/>
        <w:lang w:val="it-IT" w:eastAsia="en-US" w:bidi="ar-SA"/>
      </w:rPr>
    </w:lvl>
    <w:lvl w:ilvl="6">
      <w:numFmt w:val="bullet"/>
      <w:lvlText w:val="•"/>
      <w:lvlJc w:val="left"/>
      <w:pPr>
        <w:ind w:left="5793" w:hanging="123"/>
      </w:pPr>
      <w:rPr>
        <w:rFonts w:hint="default"/>
        <w:lang w:val="it-IT" w:eastAsia="en-US" w:bidi="ar-SA"/>
      </w:rPr>
    </w:lvl>
    <w:lvl w:ilvl="7">
      <w:numFmt w:val="bullet"/>
      <w:lvlText w:val="•"/>
      <w:lvlJc w:val="left"/>
      <w:pPr>
        <w:ind w:left="6856" w:hanging="123"/>
      </w:pPr>
      <w:rPr>
        <w:rFonts w:hint="default"/>
        <w:lang w:val="it-IT" w:eastAsia="en-US" w:bidi="ar-SA"/>
      </w:rPr>
    </w:lvl>
    <w:lvl w:ilvl="8">
      <w:numFmt w:val="bullet"/>
      <w:lvlText w:val="•"/>
      <w:lvlJc w:val="left"/>
      <w:pPr>
        <w:ind w:left="7919" w:hanging="123"/>
      </w:pPr>
      <w:rPr>
        <w:rFonts w:hint="default"/>
        <w:lang w:val="it-IT" w:eastAsia="en-US" w:bidi="ar-SA"/>
      </w:rPr>
    </w:lvl>
  </w:abstractNum>
  <w:abstractNum w:abstractNumId="36">
    <w:nsid w:val="779C7926"/>
    <w:multiLevelType w:val="hybridMultilevel"/>
    <w:tmpl w:val="DB9EBC24"/>
    <w:lvl w:ilvl="0" w:tplc="23C23560">
      <w:start w:val="1"/>
      <w:numFmt w:val="bullet"/>
      <w:lvlText w:val=""/>
      <w:lvlJc w:val="left"/>
      <w:pPr>
        <w:ind w:left="720" w:hanging="360"/>
      </w:pPr>
      <w:rPr>
        <w:rFonts w:ascii="Symbol" w:hAnsi="Symbol" w:hint="default"/>
        <w:color w:val="6ABAD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A816F8D"/>
    <w:multiLevelType w:val="hybridMultilevel"/>
    <w:tmpl w:val="34E0D482"/>
    <w:lvl w:ilvl="0" w:tplc="23C23560">
      <w:start w:val="1"/>
      <w:numFmt w:val="bullet"/>
      <w:lvlText w:val=""/>
      <w:lvlJc w:val="left"/>
      <w:pPr>
        <w:ind w:left="720" w:hanging="360"/>
      </w:pPr>
      <w:rPr>
        <w:rFonts w:ascii="Symbol" w:hAnsi="Symbol" w:hint="default"/>
        <w:color w:val="6ABAD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CA17658"/>
    <w:multiLevelType w:val="multilevel"/>
    <w:tmpl w:val="C06A25A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5"/>
  </w:num>
  <w:num w:numId="3">
    <w:abstractNumId w:val="21"/>
  </w:num>
  <w:num w:numId="4">
    <w:abstractNumId w:val="10"/>
  </w:num>
  <w:num w:numId="5">
    <w:abstractNumId w:val="22"/>
  </w:num>
  <w:num w:numId="6">
    <w:abstractNumId w:val="37"/>
  </w:num>
  <w:num w:numId="7">
    <w:abstractNumId w:val="14"/>
  </w:num>
  <w:num w:numId="8">
    <w:abstractNumId w:val="23"/>
  </w:num>
  <w:num w:numId="9">
    <w:abstractNumId w:val="26"/>
  </w:num>
  <w:num w:numId="10">
    <w:abstractNumId w:val="30"/>
  </w:num>
  <w:num w:numId="11">
    <w:abstractNumId w:val="24"/>
  </w:num>
  <w:num w:numId="12">
    <w:abstractNumId w:val="13"/>
  </w:num>
  <w:num w:numId="13">
    <w:abstractNumId w:val="31"/>
  </w:num>
  <w:num w:numId="14">
    <w:abstractNumId w:val="27"/>
  </w:num>
  <w:num w:numId="15">
    <w:abstractNumId w:val="3"/>
  </w:num>
  <w:num w:numId="16">
    <w:abstractNumId w:val="6"/>
  </w:num>
  <w:num w:numId="17">
    <w:abstractNumId w:val="36"/>
  </w:num>
  <w:num w:numId="18">
    <w:abstractNumId w:val="0"/>
  </w:num>
  <w:num w:numId="19">
    <w:abstractNumId w:val="19"/>
  </w:num>
  <w:num w:numId="20">
    <w:abstractNumId w:val="12"/>
  </w:num>
  <w:num w:numId="21">
    <w:abstractNumId w:val="25"/>
  </w:num>
  <w:num w:numId="22">
    <w:abstractNumId w:val="18"/>
  </w:num>
  <w:num w:numId="23">
    <w:abstractNumId w:val="9"/>
  </w:num>
  <w:num w:numId="24">
    <w:abstractNumId w:val="8"/>
  </w:num>
  <w:num w:numId="25">
    <w:abstractNumId w:val="33"/>
  </w:num>
  <w:num w:numId="26">
    <w:abstractNumId w:val="32"/>
  </w:num>
  <w:num w:numId="27">
    <w:abstractNumId w:val="1"/>
  </w:num>
  <w:num w:numId="28">
    <w:abstractNumId w:val="20"/>
  </w:num>
  <w:num w:numId="29">
    <w:abstractNumId w:val="4"/>
  </w:num>
  <w:num w:numId="30">
    <w:abstractNumId w:val="7"/>
  </w:num>
  <w:num w:numId="31">
    <w:abstractNumId w:val="35"/>
  </w:num>
  <w:num w:numId="32">
    <w:abstractNumId w:val="16"/>
  </w:num>
  <w:num w:numId="33">
    <w:abstractNumId w:val="11"/>
  </w:num>
  <w:num w:numId="34">
    <w:abstractNumId w:val="15"/>
  </w:num>
  <w:num w:numId="35">
    <w:abstractNumId w:val="38"/>
  </w:num>
  <w:num w:numId="36">
    <w:abstractNumId w:val="17"/>
  </w:num>
  <w:num w:numId="37">
    <w:abstractNumId w:val="2"/>
  </w:num>
  <w:num w:numId="38">
    <w:abstractNumId w:val="28"/>
  </w:num>
  <w:num w:numId="39">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69"/>
    <w:rsid w:val="00000407"/>
    <w:rsid w:val="00002F1F"/>
    <w:rsid w:val="00003774"/>
    <w:rsid w:val="000038AA"/>
    <w:rsid w:val="00004122"/>
    <w:rsid w:val="0000425E"/>
    <w:rsid w:val="0000527B"/>
    <w:rsid w:val="00007F4C"/>
    <w:rsid w:val="00011F5D"/>
    <w:rsid w:val="0001317A"/>
    <w:rsid w:val="0001370E"/>
    <w:rsid w:val="00015A05"/>
    <w:rsid w:val="000164D1"/>
    <w:rsid w:val="00021060"/>
    <w:rsid w:val="00021839"/>
    <w:rsid w:val="00021A58"/>
    <w:rsid w:val="00022057"/>
    <w:rsid w:val="0002206E"/>
    <w:rsid w:val="000221B4"/>
    <w:rsid w:val="00022686"/>
    <w:rsid w:val="00023890"/>
    <w:rsid w:val="0003041B"/>
    <w:rsid w:val="000329BE"/>
    <w:rsid w:val="000344FE"/>
    <w:rsid w:val="00034821"/>
    <w:rsid w:val="00034DFA"/>
    <w:rsid w:val="00037B8D"/>
    <w:rsid w:val="0004045E"/>
    <w:rsid w:val="000406C9"/>
    <w:rsid w:val="0004339E"/>
    <w:rsid w:val="00044A91"/>
    <w:rsid w:val="000463CB"/>
    <w:rsid w:val="000523C6"/>
    <w:rsid w:val="000534B3"/>
    <w:rsid w:val="00056557"/>
    <w:rsid w:val="0005701A"/>
    <w:rsid w:val="00060972"/>
    <w:rsid w:val="00061F58"/>
    <w:rsid w:val="00062F4A"/>
    <w:rsid w:val="00064909"/>
    <w:rsid w:val="000663C2"/>
    <w:rsid w:val="00070217"/>
    <w:rsid w:val="000720EC"/>
    <w:rsid w:val="00072B01"/>
    <w:rsid w:val="00072DB9"/>
    <w:rsid w:val="0007622F"/>
    <w:rsid w:val="00080653"/>
    <w:rsid w:val="000808CE"/>
    <w:rsid w:val="00080BED"/>
    <w:rsid w:val="00081787"/>
    <w:rsid w:val="00082387"/>
    <w:rsid w:val="000855C2"/>
    <w:rsid w:val="00085F72"/>
    <w:rsid w:val="0009031F"/>
    <w:rsid w:val="00090447"/>
    <w:rsid w:val="00090EE3"/>
    <w:rsid w:val="000913A1"/>
    <w:rsid w:val="00091781"/>
    <w:rsid w:val="00092863"/>
    <w:rsid w:val="00094017"/>
    <w:rsid w:val="00095089"/>
    <w:rsid w:val="00095AA9"/>
    <w:rsid w:val="000972B3"/>
    <w:rsid w:val="000A1208"/>
    <w:rsid w:val="000A1523"/>
    <w:rsid w:val="000A5AF5"/>
    <w:rsid w:val="000B1E80"/>
    <w:rsid w:val="000B2553"/>
    <w:rsid w:val="000B3CD0"/>
    <w:rsid w:val="000B6E86"/>
    <w:rsid w:val="000B777F"/>
    <w:rsid w:val="000C0077"/>
    <w:rsid w:val="000C1474"/>
    <w:rsid w:val="000C1B69"/>
    <w:rsid w:val="000C1CB3"/>
    <w:rsid w:val="000C3D0C"/>
    <w:rsid w:val="000C478F"/>
    <w:rsid w:val="000C4CDB"/>
    <w:rsid w:val="000C4EE7"/>
    <w:rsid w:val="000C593F"/>
    <w:rsid w:val="000D01E4"/>
    <w:rsid w:val="000D072D"/>
    <w:rsid w:val="000D13B7"/>
    <w:rsid w:val="000D294D"/>
    <w:rsid w:val="000D2A18"/>
    <w:rsid w:val="000D4D58"/>
    <w:rsid w:val="000E16F0"/>
    <w:rsid w:val="000E2802"/>
    <w:rsid w:val="000E6F4A"/>
    <w:rsid w:val="000F0B5C"/>
    <w:rsid w:val="000F1542"/>
    <w:rsid w:val="000F30BA"/>
    <w:rsid w:val="000F41F4"/>
    <w:rsid w:val="000F4AE4"/>
    <w:rsid w:val="000F5736"/>
    <w:rsid w:val="000F7106"/>
    <w:rsid w:val="001003A1"/>
    <w:rsid w:val="00101D45"/>
    <w:rsid w:val="00104DFE"/>
    <w:rsid w:val="001071BC"/>
    <w:rsid w:val="001107E9"/>
    <w:rsid w:val="00110FC3"/>
    <w:rsid w:val="0011183D"/>
    <w:rsid w:val="00117AFC"/>
    <w:rsid w:val="0012370A"/>
    <w:rsid w:val="001240AF"/>
    <w:rsid w:val="00124A2C"/>
    <w:rsid w:val="00124E5B"/>
    <w:rsid w:val="001254ED"/>
    <w:rsid w:val="00126279"/>
    <w:rsid w:val="00130805"/>
    <w:rsid w:val="00130C95"/>
    <w:rsid w:val="00131143"/>
    <w:rsid w:val="00132F8E"/>
    <w:rsid w:val="001341D6"/>
    <w:rsid w:val="001353C5"/>
    <w:rsid w:val="00140F2C"/>
    <w:rsid w:val="00142033"/>
    <w:rsid w:val="00142C77"/>
    <w:rsid w:val="00145474"/>
    <w:rsid w:val="00145720"/>
    <w:rsid w:val="0014657C"/>
    <w:rsid w:val="00151CDF"/>
    <w:rsid w:val="0015375E"/>
    <w:rsid w:val="00154A2B"/>
    <w:rsid w:val="0015728E"/>
    <w:rsid w:val="00160642"/>
    <w:rsid w:val="00161887"/>
    <w:rsid w:val="001622B1"/>
    <w:rsid w:val="001624AE"/>
    <w:rsid w:val="001632CE"/>
    <w:rsid w:val="00164B5B"/>
    <w:rsid w:val="00167FD1"/>
    <w:rsid w:val="00170634"/>
    <w:rsid w:val="001711EB"/>
    <w:rsid w:val="0017704A"/>
    <w:rsid w:val="00177ECE"/>
    <w:rsid w:val="0018035D"/>
    <w:rsid w:val="00183032"/>
    <w:rsid w:val="0018582D"/>
    <w:rsid w:val="00186A6D"/>
    <w:rsid w:val="00190DAD"/>
    <w:rsid w:val="00190F29"/>
    <w:rsid w:val="00192872"/>
    <w:rsid w:val="00192873"/>
    <w:rsid w:val="00197C67"/>
    <w:rsid w:val="001A0F35"/>
    <w:rsid w:val="001A40DD"/>
    <w:rsid w:val="001A44D7"/>
    <w:rsid w:val="001A5FB5"/>
    <w:rsid w:val="001A6B60"/>
    <w:rsid w:val="001A70A7"/>
    <w:rsid w:val="001B0B2D"/>
    <w:rsid w:val="001B1DA9"/>
    <w:rsid w:val="001B219A"/>
    <w:rsid w:val="001B5D20"/>
    <w:rsid w:val="001B6D3B"/>
    <w:rsid w:val="001C1908"/>
    <w:rsid w:val="001C194C"/>
    <w:rsid w:val="001C22F7"/>
    <w:rsid w:val="001C5E30"/>
    <w:rsid w:val="001C7125"/>
    <w:rsid w:val="001D0260"/>
    <w:rsid w:val="001D23AD"/>
    <w:rsid w:val="001D2770"/>
    <w:rsid w:val="001D3199"/>
    <w:rsid w:val="001D40DD"/>
    <w:rsid w:val="001E0AC4"/>
    <w:rsid w:val="001E0E33"/>
    <w:rsid w:val="001E3892"/>
    <w:rsid w:val="001E5759"/>
    <w:rsid w:val="001E74D2"/>
    <w:rsid w:val="001F138E"/>
    <w:rsid w:val="001F1DD8"/>
    <w:rsid w:val="001F1EC4"/>
    <w:rsid w:val="001F3963"/>
    <w:rsid w:val="001F50B5"/>
    <w:rsid w:val="001F53FA"/>
    <w:rsid w:val="001F6274"/>
    <w:rsid w:val="001F6C3E"/>
    <w:rsid w:val="001F795B"/>
    <w:rsid w:val="00203CE4"/>
    <w:rsid w:val="00205025"/>
    <w:rsid w:val="00207368"/>
    <w:rsid w:val="002077B6"/>
    <w:rsid w:val="00210F67"/>
    <w:rsid w:val="00212768"/>
    <w:rsid w:val="002132BB"/>
    <w:rsid w:val="0021432E"/>
    <w:rsid w:val="00214929"/>
    <w:rsid w:val="00214E1A"/>
    <w:rsid w:val="00214E6D"/>
    <w:rsid w:val="0021562E"/>
    <w:rsid w:val="00217CF8"/>
    <w:rsid w:val="002224C9"/>
    <w:rsid w:val="00225713"/>
    <w:rsid w:val="0022574D"/>
    <w:rsid w:val="002261CD"/>
    <w:rsid w:val="00226703"/>
    <w:rsid w:val="002279F5"/>
    <w:rsid w:val="0023183E"/>
    <w:rsid w:val="002351FE"/>
    <w:rsid w:val="00236C64"/>
    <w:rsid w:val="00237AC5"/>
    <w:rsid w:val="0024099C"/>
    <w:rsid w:val="00241494"/>
    <w:rsid w:val="0024206C"/>
    <w:rsid w:val="002441CE"/>
    <w:rsid w:val="00253D0E"/>
    <w:rsid w:val="0025592D"/>
    <w:rsid w:val="00255EA3"/>
    <w:rsid w:val="00260597"/>
    <w:rsid w:val="0026084F"/>
    <w:rsid w:val="002613AA"/>
    <w:rsid w:val="00263301"/>
    <w:rsid w:val="00265DBF"/>
    <w:rsid w:val="00266D25"/>
    <w:rsid w:val="00266F06"/>
    <w:rsid w:val="002670F2"/>
    <w:rsid w:val="002672D7"/>
    <w:rsid w:val="00267F6C"/>
    <w:rsid w:val="00270368"/>
    <w:rsid w:val="00274739"/>
    <w:rsid w:val="00275777"/>
    <w:rsid w:val="00276393"/>
    <w:rsid w:val="002774AF"/>
    <w:rsid w:val="00277A68"/>
    <w:rsid w:val="0028052A"/>
    <w:rsid w:val="00280AAD"/>
    <w:rsid w:val="00281868"/>
    <w:rsid w:val="00281DCC"/>
    <w:rsid w:val="00282374"/>
    <w:rsid w:val="002836C1"/>
    <w:rsid w:val="00285474"/>
    <w:rsid w:val="00285939"/>
    <w:rsid w:val="00290159"/>
    <w:rsid w:val="00290BA1"/>
    <w:rsid w:val="00292365"/>
    <w:rsid w:val="0029444A"/>
    <w:rsid w:val="002975AA"/>
    <w:rsid w:val="002A3C3F"/>
    <w:rsid w:val="002A49D6"/>
    <w:rsid w:val="002A56E9"/>
    <w:rsid w:val="002A70B8"/>
    <w:rsid w:val="002B06EF"/>
    <w:rsid w:val="002B0DE9"/>
    <w:rsid w:val="002B1027"/>
    <w:rsid w:val="002B1FA1"/>
    <w:rsid w:val="002B4C07"/>
    <w:rsid w:val="002C3A59"/>
    <w:rsid w:val="002C3D6D"/>
    <w:rsid w:val="002C4A28"/>
    <w:rsid w:val="002C55BA"/>
    <w:rsid w:val="002D2499"/>
    <w:rsid w:val="002D3ECA"/>
    <w:rsid w:val="002D47B4"/>
    <w:rsid w:val="002D4C83"/>
    <w:rsid w:val="002D4FA7"/>
    <w:rsid w:val="002D61F4"/>
    <w:rsid w:val="002D7773"/>
    <w:rsid w:val="002E1AE8"/>
    <w:rsid w:val="002E2A3E"/>
    <w:rsid w:val="002E32F2"/>
    <w:rsid w:val="002E4A6E"/>
    <w:rsid w:val="002E5213"/>
    <w:rsid w:val="002E7090"/>
    <w:rsid w:val="002E7F4E"/>
    <w:rsid w:val="002F0A4E"/>
    <w:rsid w:val="002F2A9D"/>
    <w:rsid w:val="00300CD3"/>
    <w:rsid w:val="003015AD"/>
    <w:rsid w:val="00303F54"/>
    <w:rsid w:val="0030523B"/>
    <w:rsid w:val="00306EF0"/>
    <w:rsid w:val="00307F42"/>
    <w:rsid w:val="0031058F"/>
    <w:rsid w:val="003123C0"/>
    <w:rsid w:val="0031715A"/>
    <w:rsid w:val="00317F23"/>
    <w:rsid w:val="003201D6"/>
    <w:rsid w:val="00321B35"/>
    <w:rsid w:val="003228B2"/>
    <w:rsid w:val="00322CEA"/>
    <w:rsid w:val="00324168"/>
    <w:rsid w:val="003251C7"/>
    <w:rsid w:val="00325464"/>
    <w:rsid w:val="00326A25"/>
    <w:rsid w:val="00327E08"/>
    <w:rsid w:val="00330B23"/>
    <w:rsid w:val="003311AE"/>
    <w:rsid w:val="003315B4"/>
    <w:rsid w:val="00331E53"/>
    <w:rsid w:val="0033267E"/>
    <w:rsid w:val="00334363"/>
    <w:rsid w:val="00336414"/>
    <w:rsid w:val="003365E1"/>
    <w:rsid w:val="00337F16"/>
    <w:rsid w:val="00340B98"/>
    <w:rsid w:val="00341FB0"/>
    <w:rsid w:val="00342227"/>
    <w:rsid w:val="00343668"/>
    <w:rsid w:val="00346BAE"/>
    <w:rsid w:val="003506A4"/>
    <w:rsid w:val="0035074B"/>
    <w:rsid w:val="00352EF5"/>
    <w:rsid w:val="00356CF8"/>
    <w:rsid w:val="003579C6"/>
    <w:rsid w:val="00357D1C"/>
    <w:rsid w:val="003613BF"/>
    <w:rsid w:val="00361A1E"/>
    <w:rsid w:val="00362041"/>
    <w:rsid w:val="003661D6"/>
    <w:rsid w:val="003676A3"/>
    <w:rsid w:val="00375B0E"/>
    <w:rsid w:val="0038037E"/>
    <w:rsid w:val="00380FF2"/>
    <w:rsid w:val="00383485"/>
    <w:rsid w:val="003839CE"/>
    <w:rsid w:val="00383CB0"/>
    <w:rsid w:val="003846C6"/>
    <w:rsid w:val="00384A37"/>
    <w:rsid w:val="0038608F"/>
    <w:rsid w:val="003861DF"/>
    <w:rsid w:val="00387A2C"/>
    <w:rsid w:val="00392BF2"/>
    <w:rsid w:val="00393DD1"/>
    <w:rsid w:val="00394074"/>
    <w:rsid w:val="003945FF"/>
    <w:rsid w:val="003946BF"/>
    <w:rsid w:val="003953D9"/>
    <w:rsid w:val="00395828"/>
    <w:rsid w:val="003960CB"/>
    <w:rsid w:val="003A0345"/>
    <w:rsid w:val="003A0765"/>
    <w:rsid w:val="003A12E2"/>
    <w:rsid w:val="003A17FC"/>
    <w:rsid w:val="003A3D76"/>
    <w:rsid w:val="003A7AC3"/>
    <w:rsid w:val="003B0BA7"/>
    <w:rsid w:val="003B5EF9"/>
    <w:rsid w:val="003B7998"/>
    <w:rsid w:val="003C14BF"/>
    <w:rsid w:val="003C197D"/>
    <w:rsid w:val="003C2B1E"/>
    <w:rsid w:val="003C3B7C"/>
    <w:rsid w:val="003C5992"/>
    <w:rsid w:val="003D1437"/>
    <w:rsid w:val="003D26FF"/>
    <w:rsid w:val="003D5B2C"/>
    <w:rsid w:val="003D6B1D"/>
    <w:rsid w:val="003D7A17"/>
    <w:rsid w:val="003E148F"/>
    <w:rsid w:val="003E465B"/>
    <w:rsid w:val="003F048B"/>
    <w:rsid w:val="003F0E12"/>
    <w:rsid w:val="003F2B7A"/>
    <w:rsid w:val="003F2FC5"/>
    <w:rsid w:val="003F6AFE"/>
    <w:rsid w:val="00405F11"/>
    <w:rsid w:val="0040640F"/>
    <w:rsid w:val="00406C78"/>
    <w:rsid w:val="004116A7"/>
    <w:rsid w:val="00415654"/>
    <w:rsid w:val="004170BF"/>
    <w:rsid w:val="004179FF"/>
    <w:rsid w:val="00417B65"/>
    <w:rsid w:val="0042054E"/>
    <w:rsid w:val="00420A61"/>
    <w:rsid w:val="00420B52"/>
    <w:rsid w:val="004214E5"/>
    <w:rsid w:val="004230B9"/>
    <w:rsid w:val="00424443"/>
    <w:rsid w:val="00425413"/>
    <w:rsid w:val="00425DB2"/>
    <w:rsid w:val="00425E1B"/>
    <w:rsid w:val="00430414"/>
    <w:rsid w:val="00430E01"/>
    <w:rsid w:val="00432A6D"/>
    <w:rsid w:val="00434C6A"/>
    <w:rsid w:val="00440085"/>
    <w:rsid w:val="00440249"/>
    <w:rsid w:val="004506F0"/>
    <w:rsid w:val="00450FDE"/>
    <w:rsid w:val="00451009"/>
    <w:rsid w:val="00453026"/>
    <w:rsid w:val="0045629B"/>
    <w:rsid w:val="00456865"/>
    <w:rsid w:val="004576CB"/>
    <w:rsid w:val="00462F03"/>
    <w:rsid w:val="0046320F"/>
    <w:rsid w:val="00463605"/>
    <w:rsid w:val="00464CB7"/>
    <w:rsid w:val="00466CC4"/>
    <w:rsid w:val="00472663"/>
    <w:rsid w:val="004745CC"/>
    <w:rsid w:val="004802CE"/>
    <w:rsid w:val="00481A3F"/>
    <w:rsid w:val="00482FDA"/>
    <w:rsid w:val="004837B4"/>
    <w:rsid w:val="004841AE"/>
    <w:rsid w:val="00490B4B"/>
    <w:rsid w:val="00491363"/>
    <w:rsid w:val="0049169A"/>
    <w:rsid w:val="00492545"/>
    <w:rsid w:val="00493F13"/>
    <w:rsid w:val="00497A94"/>
    <w:rsid w:val="004A0A78"/>
    <w:rsid w:val="004A739F"/>
    <w:rsid w:val="004B06AB"/>
    <w:rsid w:val="004B1861"/>
    <w:rsid w:val="004B29D5"/>
    <w:rsid w:val="004B39E7"/>
    <w:rsid w:val="004B58BF"/>
    <w:rsid w:val="004B5CDD"/>
    <w:rsid w:val="004B62F6"/>
    <w:rsid w:val="004B714D"/>
    <w:rsid w:val="004B7293"/>
    <w:rsid w:val="004C2152"/>
    <w:rsid w:val="004C3E3F"/>
    <w:rsid w:val="004C496F"/>
    <w:rsid w:val="004C49FF"/>
    <w:rsid w:val="004C525E"/>
    <w:rsid w:val="004C55E0"/>
    <w:rsid w:val="004C6AAE"/>
    <w:rsid w:val="004C6D6D"/>
    <w:rsid w:val="004C734C"/>
    <w:rsid w:val="004C7C55"/>
    <w:rsid w:val="004D01FF"/>
    <w:rsid w:val="004D1A1C"/>
    <w:rsid w:val="004D36BE"/>
    <w:rsid w:val="004D5985"/>
    <w:rsid w:val="004D5BDA"/>
    <w:rsid w:val="004E0211"/>
    <w:rsid w:val="004E0633"/>
    <w:rsid w:val="004E0942"/>
    <w:rsid w:val="004E2681"/>
    <w:rsid w:val="004E2F05"/>
    <w:rsid w:val="004E3149"/>
    <w:rsid w:val="004E3BDE"/>
    <w:rsid w:val="004E4B9A"/>
    <w:rsid w:val="004E5089"/>
    <w:rsid w:val="004F1C08"/>
    <w:rsid w:val="004F2718"/>
    <w:rsid w:val="004F27C9"/>
    <w:rsid w:val="004F4FA8"/>
    <w:rsid w:val="004F6C00"/>
    <w:rsid w:val="004F7435"/>
    <w:rsid w:val="005000D0"/>
    <w:rsid w:val="00501ACA"/>
    <w:rsid w:val="00504267"/>
    <w:rsid w:val="005043C8"/>
    <w:rsid w:val="00504719"/>
    <w:rsid w:val="00511A21"/>
    <w:rsid w:val="00511BA9"/>
    <w:rsid w:val="00513611"/>
    <w:rsid w:val="0051409B"/>
    <w:rsid w:val="0051449E"/>
    <w:rsid w:val="005146A6"/>
    <w:rsid w:val="005174BF"/>
    <w:rsid w:val="00517FE7"/>
    <w:rsid w:val="00520BB7"/>
    <w:rsid w:val="00521923"/>
    <w:rsid w:val="0052274F"/>
    <w:rsid w:val="0052588C"/>
    <w:rsid w:val="00525E49"/>
    <w:rsid w:val="005270E0"/>
    <w:rsid w:val="005304C6"/>
    <w:rsid w:val="005323B7"/>
    <w:rsid w:val="00533F19"/>
    <w:rsid w:val="00535CAB"/>
    <w:rsid w:val="00542587"/>
    <w:rsid w:val="00543559"/>
    <w:rsid w:val="005439B8"/>
    <w:rsid w:val="00545E88"/>
    <w:rsid w:val="0054771D"/>
    <w:rsid w:val="00550F82"/>
    <w:rsid w:val="00551C76"/>
    <w:rsid w:val="0055226A"/>
    <w:rsid w:val="00553016"/>
    <w:rsid w:val="00554C07"/>
    <w:rsid w:val="005553E4"/>
    <w:rsid w:val="0055702B"/>
    <w:rsid w:val="00557EB2"/>
    <w:rsid w:val="0056183E"/>
    <w:rsid w:val="005618F0"/>
    <w:rsid w:val="005624F1"/>
    <w:rsid w:val="00564262"/>
    <w:rsid w:val="00564588"/>
    <w:rsid w:val="005710B1"/>
    <w:rsid w:val="005712F9"/>
    <w:rsid w:val="005714B6"/>
    <w:rsid w:val="005739A8"/>
    <w:rsid w:val="005744CE"/>
    <w:rsid w:val="005758BB"/>
    <w:rsid w:val="0058160A"/>
    <w:rsid w:val="005838EB"/>
    <w:rsid w:val="00584667"/>
    <w:rsid w:val="00585CC0"/>
    <w:rsid w:val="00586615"/>
    <w:rsid w:val="00586C7F"/>
    <w:rsid w:val="00587104"/>
    <w:rsid w:val="0059003D"/>
    <w:rsid w:val="00591416"/>
    <w:rsid w:val="005915C7"/>
    <w:rsid w:val="005951A6"/>
    <w:rsid w:val="00595B08"/>
    <w:rsid w:val="005963A2"/>
    <w:rsid w:val="00596F3B"/>
    <w:rsid w:val="005A1CED"/>
    <w:rsid w:val="005A606A"/>
    <w:rsid w:val="005A6974"/>
    <w:rsid w:val="005B09A2"/>
    <w:rsid w:val="005B0FCB"/>
    <w:rsid w:val="005B17A9"/>
    <w:rsid w:val="005B3C24"/>
    <w:rsid w:val="005B43C4"/>
    <w:rsid w:val="005B47A9"/>
    <w:rsid w:val="005B4857"/>
    <w:rsid w:val="005B49EB"/>
    <w:rsid w:val="005C00F7"/>
    <w:rsid w:val="005C07E3"/>
    <w:rsid w:val="005C330E"/>
    <w:rsid w:val="005C5885"/>
    <w:rsid w:val="005C64E0"/>
    <w:rsid w:val="005D2D8A"/>
    <w:rsid w:val="005D2EE5"/>
    <w:rsid w:val="005D32C6"/>
    <w:rsid w:val="005D746C"/>
    <w:rsid w:val="005D7EE7"/>
    <w:rsid w:val="005E2307"/>
    <w:rsid w:val="005E335F"/>
    <w:rsid w:val="005E484A"/>
    <w:rsid w:val="005E4DEA"/>
    <w:rsid w:val="005E5D47"/>
    <w:rsid w:val="005E7A4A"/>
    <w:rsid w:val="005E7FB0"/>
    <w:rsid w:val="005F07E4"/>
    <w:rsid w:val="005F22D1"/>
    <w:rsid w:val="005F52AB"/>
    <w:rsid w:val="005F52B9"/>
    <w:rsid w:val="005F5ABE"/>
    <w:rsid w:val="005F5EA4"/>
    <w:rsid w:val="00600394"/>
    <w:rsid w:val="00600971"/>
    <w:rsid w:val="00602E69"/>
    <w:rsid w:val="00607ABC"/>
    <w:rsid w:val="00610209"/>
    <w:rsid w:val="00611A9C"/>
    <w:rsid w:val="006143D1"/>
    <w:rsid w:val="006161F4"/>
    <w:rsid w:val="00620E6E"/>
    <w:rsid w:val="00621E09"/>
    <w:rsid w:val="006237F2"/>
    <w:rsid w:val="006270DE"/>
    <w:rsid w:val="0062742F"/>
    <w:rsid w:val="00627553"/>
    <w:rsid w:val="006320DA"/>
    <w:rsid w:val="00632DFB"/>
    <w:rsid w:val="0063359B"/>
    <w:rsid w:val="006369F0"/>
    <w:rsid w:val="0063719F"/>
    <w:rsid w:val="0064187B"/>
    <w:rsid w:val="00642B23"/>
    <w:rsid w:val="0064561B"/>
    <w:rsid w:val="00647EA1"/>
    <w:rsid w:val="006521DE"/>
    <w:rsid w:val="006529D6"/>
    <w:rsid w:val="00654F34"/>
    <w:rsid w:val="00655EE1"/>
    <w:rsid w:val="00656F06"/>
    <w:rsid w:val="00657524"/>
    <w:rsid w:val="00661D20"/>
    <w:rsid w:val="0066201B"/>
    <w:rsid w:val="00662D96"/>
    <w:rsid w:val="00664E35"/>
    <w:rsid w:val="00667819"/>
    <w:rsid w:val="006701B7"/>
    <w:rsid w:val="00670E98"/>
    <w:rsid w:val="00671AA7"/>
    <w:rsid w:val="00675E97"/>
    <w:rsid w:val="00676F4F"/>
    <w:rsid w:val="00677432"/>
    <w:rsid w:val="00677A50"/>
    <w:rsid w:val="006800C2"/>
    <w:rsid w:val="006841B7"/>
    <w:rsid w:val="00686B36"/>
    <w:rsid w:val="00690362"/>
    <w:rsid w:val="00693640"/>
    <w:rsid w:val="00696206"/>
    <w:rsid w:val="00696692"/>
    <w:rsid w:val="00696BAC"/>
    <w:rsid w:val="006976E2"/>
    <w:rsid w:val="006A0398"/>
    <w:rsid w:val="006A25B5"/>
    <w:rsid w:val="006A2F54"/>
    <w:rsid w:val="006A4715"/>
    <w:rsid w:val="006A5075"/>
    <w:rsid w:val="006B0E6A"/>
    <w:rsid w:val="006B1C5A"/>
    <w:rsid w:val="006B20A0"/>
    <w:rsid w:val="006B27CE"/>
    <w:rsid w:val="006B2D57"/>
    <w:rsid w:val="006B5BD0"/>
    <w:rsid w:val="006B7AF1"/>
    <w:rsid w:val="006C031D"/>
    <w:rsid w:val="006C3688"/>
    <w:rsid w:val="006D477F"/>
    <w:rsid w:val="006D53A4"/>
    <w:rsid w:val="006E1095"/>
    <w:rsid w:val="006E215B"/>
    <w:rsid w:val="006E4153"/>
    <w:rsid w:val="006E4894"/>
    <w:rsid w:val="006F6DCD"/>
    <w:rsid w:val="00702E12"/>
    <w:rsid w:val="007058BB"/>
    <w:rsid w:val="00706849"/>
    <w:rsid w:val="00706885"/>
    <w:rsid w:val="007069D8"/>
    <w:rsid w:val="00707253"/>
    <w:rsid w:val="0071040D"/>
    <w:rsid w:val="00710F42"/>
    <w:rsid w:val="00711407"/>
    <w:rsid w:val="00712AB3"/>
    <w:rsid w:val="00713B31"/>
    <w:rsid w:val="007152D0"/>
    <w:rsid w:val="007162BD"/>
    <w:rsid w:val="0071692D"/>
    <w:rsid w:val="007173B1"/>
    <w:rsid w:val="00717DA1"/>
    <w:rsid w:val="00721779"/>
    <w:rsid w:val="00722820"/>
    <w:rsid w:val="00723B9F"/>
    <w:rsid w:val="00726F77"/>
    <w:rsid w:val="00732EC6"/>
    <w:rsid w:val="00733178"/>
    <w:rsid w:val="00733793"/>
    <w:rsid w:val="00734674"/>
    <w:rsid w:val="00735F3E"/>
    <w:rsid w:val="00742273"/>
    <w:rsid w:val="0074459A"/>
    <w:rsid w:val="0074594C"/>
    <w:rsid w:val="00753BD3"/>
    <w:rsid w:val="007556C2"/>
    <w:rsid w:val="007578B7"/>
    <w:rsid w:val="007602BE"/>
    <w:rsid w:val="00762485"/>
    <w:rsid w:val="00763534"/>
    <w:rsid w:val="007637D4"/>
    <w:rsid w:val="007637EB"/>
    <w:rsid w:val="0076457A"/>
    <w:rsid w:val="00764C7D"/>
    <w:rsid w:val="007706D6"/>
    <w:rsid w:val="00774350"/>
    <w:rsid w:val="00774EE7"/>
    <w:rsid w:val="00780DBC"/>
    <w:rsid w:val="00783FF5"/>
    <w:rsid w:val="0078479D"/>
    <w:rsid w:val="007859E2"/>
    <w:rsid w:val="00785BC8"/>
    <w:rsid w:val="00786F0D"/>
    <w:rsid w:val="00794BAD"/>
    <w:rsid w:val="00797B8B"/>
    <w:rsid w:val="007A12BE"/>
    <w:rsid w:val="007A24C7"/>
    <w:rsid w:val="007A34B5"/>
    <w:rsid w:val="007A3C4E"/>
    <w:rsid w:val="007A5AF9"/>
    <w:rsid w:val="007A76F8"/>
    <w:rsid w:val="007B0D03"/>
    <w:rsid w:val="007B1BE0"/>
    <w:rsid w:val="007B212C"/>
    <w:rsid w:val="007B4753"/>
    <w:rsid w:val="007B4B62"/>
    <w:rsid w:val="007B5C7E"/>
    <w:rsid w:val="007B62D2"/>
    <w:rsid w:val="007B64D1"/>
    <w:rsid w:val="007B6796"/>
    <w:rsid w:val="007C0371"/>
    <w:rsid w:val="007C4FC3"/>
    <w:rsid w:val="007C541D"/>
    <w:rsid w:val="007C6B1F"/>
    <w:rsid w:val="007D4503"/>
    <w:rsid w:val="007D6D23"/>
    <w:rsid w:val="007E5BDC"/>
    <w:rsid w:val="007F37A4"/>
    <w:rsid w:val="007F6821"/>
    <w:rsid w:val="007F6D7B"/>
    <w:rsid w:val="008018FA"/>
    <w:rsid w:val="008019C2"/>
    <w:rsid w:val="0080281C"/>
    <w:rsid w:val="0080304C"/>
    <w:rsid w:val="008036CF"/>
    <w:rsid w:val="00804F4D"/>
    <w:rsid w:val="00805D8E"/>
    <w:rsid w:val="00807A4D"/>
    <w:rsid w:val="00807AC8"/>
    <w:rsid w:val="00812254"/>
    <w:rsid w:val="0081285A"/>
    <w:rsid w:val="00814E75"/>
    <w:rsid w:val="00814F91"/>
    <w:rsid w:val="00816ECF"/>
    <w:rsid w:val="00816F23"/>
    <w:rsid w:val="00817110"/>
    <w:rsid w:val="00823E21"/>
    <w:rsid w:val="0082760A"/>
    <w:rsid w:val="00830671"/>
    <w:rsid w:val="008314F0"/>
    <w:rsid w:val="00831D96"/>
    <w:rsid w:val="0083453E"/>
    <w:rsid w:val="008359EB"/>
    <w:rsid w:val="008369D9"/>
    <w:rsid w:val="008373A1"/>
    <w:rsid w:val="00840AC9"/>
    <w:rsid w:val="00840B36"/>
    <w:rsid w:val="00845671"/>
    <w:rsid w:val="00846CEE"/>
    <w:rsid w:val="00847294"/>
    <w:rsid w:val="008476C5"/>
    <w:rsid w:val="00847C38"/>
    <w:rsid w:val="008506F3"/>
    <w:rsid w:val="00850E3A"/>
    <w:rsid w:val="00850F7D"/>
    <w:rsid w:val="00851198"/>
    <w:rsid w:val="00851B4B"/>
    <w:rsid w:val="00852DDB"/>
    <w:rsid w:val="0085479B"/>
    <w:rsid w:val="008550FF"/>
    <w:rsid w:val="008605A3"/>
    <w:rsid w:val="0086470D"/>
    <w:rsid w:val="0086585E"/>
    <w:rsid w:val="00865E30"/>
    <w:rsid w:val="0087172F"/>
    <w:rsid w:val="0087245C"/>
    <w:rsid w:val="008800C9"/>
    <w:rsid w:val="00880AEA"/>
    <w:rsid w:val="00885EA0"/>
    <w:rsid w:val="00887372"/>
    <w:rsid w:val="00893DAA"/>
    <w:rsid w:val="008A0044"/>
    <w:rsid w:val="008A121D"/>
    <w:rsid w:val="008A4AAD"/>
    <w:rsid w:val="008A539F"/>
    <w:rsid w:val="008A5E1C"/>
    <w:rsid w:val="008B05D0"/>
    <w:rsid w:val="008B0F91"/>
    <w:rsid w:val="008B1361"/>
    <w:rsid w:val="008B5039"/>
    <w:rsid w:val="008B7C4A"/>
    <w:rsid w:val="008C08EE"/>
    <w:rsid w:val="008C22B6"/>
    <w:rsid w:val="008C5812"/>
    <w:rsid w:val="008C73BB"/>
    <w:rsid w:val="008C78BC"/>
    <w:rsid w:val="008D19CA"/>
    <w:rsid w:val="008D4435"/>
    <w:rsid w:val="008E1AFD"/>
    <w:rsid w:val="008E36FB"/>
    <w:rsid w:val="008E61DF"/>
    <w:rsid w:val="008E6249"/>
    <w:rsid w:val="008E668F"/>
    <w:rsid w:val="008E6936"/>
    <w:rsid w:val="008E7609"/>
    <w:rsid w:val="008E7DEF"/>
    <w:rsid w:val="008F0ADA"/>
    <w:rsid w:val="008F1642"/>
    <w:rsid w:val="008F32E4"/>
    <w:rsid w:val="008F5F73"/>
    <w:rsid w:val="008F7AEF"/>
    <w:rsid w:val="009016BD"/>
    <w:rsid w:val="00903EDE"/>
    <w:rsid w:val="0090615F"/>
    <w:rsid w:val="00911D22"/>
    <w:rsid w:val="0091795E"/>
    <w:rsid w:val="009309CE"/>
    <w:rsid w:val="009320C2"/>
    <w:rsid w:val="00932103"/>
    <w:rsid w:val="009373E1"/>
    <w:rsid w:val="0094248A"/>
    <w:rsid w:val="009469EA"/>
    <w:rsid w:val="009512BB"/>
    <w:rsid w:val="00953CF6"/>
    <w:rsid w:val="0095434B"/>
    <w:rsid w:val="0096019F"/>
    <w:rsid w:val="00961CAF"/>
    <w:rsid w:val="0096459C"/>
    <w:rsid w:val="00966B1E"/>
    <w:rsid w:val="009706FF"/>
    <w:rsid w:val="0097073E"/>
    <w:rsid w:val="00970A6D"/>
    <w:rsid w:val="00973B2A"/>
    <w:rsid w:val="0098324C"/>
    <w:rsid w:val="009839CF"/>
    <w:rsid w:val="00986525"/>
    <w:rsid w:val="00986F05"/>
    <w:rsid w:val="00991FBD"/>
    <w:rsid w:val="009937DF"/>
    <w:rsid w:val="009953D5"/>
    <w:rsid w:val="0099546B"/>
    <w:rsid w:val="0099550C"/>
    <w:rsid w:val="00995E7F"/>
    <w:rsid w:val="00997CB6"/>
    <w:rsid w:val="00997E6F"/>
    <w:rsid w:val="009A00EC"/>
    <w:rsid w:val="009A1140"/>
    <w:rsid w:val="009A2867"/>
    <w:rsid w:val="009A4C0C"/>
    <w:rsid w:val="009A5279"/>
    <w:rsid w:val="009A6A0A"/>
    <w:rsid w:val="009A769A"/>
    <w:rsid w:val="009B0529"/>
    <w:rsid w:val="009B0ECE"/>
    <w:rsid w:val="009B0EDD"/>
    <w:rsid w:val="009B5B90"/>
    <w:rsid w:val="009C0627"/>
    <w:rsid w:val="009C07CB"/>
    <w:rsid w:val="009C66A3"/>
    <w:rsid w:val="009C6F4E"/>
    <w:rsid w:val="009C73B6"/>
    <w:rsid w:val="009D3E25"/>
    <w:rsid w:val="009D61CF"/>
    <w:rsid w:val="009D68B6"/>
    <w:rsid w:val="009D6B8E"/>
    <w:rsid w:val="009E2FF2"/>
    <w:rsid w:val="009E466C"/>
    <w:rsid w:val="009F2CE6"/>
    <w:rsid w:val="009F4548"/>
    <w:rsid w:val="009F4C56"/>
    <w:rsid w:val="009F658F"/>
    <w:rsid w:val="009F6CD0"/>
    <w:rsid w:val="00A00B3D"/>
    <w:rsid w:val="00A01756"/>
    <w:rsid w:val="00A05F73"/>
    <w:rsid w:val="00A07F3B"/>
    <w:rsid w:val="00A135B4"/>
    <w:rsid w:val="00A13644"/>
    <w:rsid w:val="00A13DEE"/>
    <w:rsid w:val="00A141B1"/>
    <w:rsid w:val="00A1661C"/>
    <w:rsid w:val="00A23669"/>
    <w:rsid w:val="00A242C6"/>
    <w:rsid w:val="00A24952"/>
    <w:rsid w:val="00A24BCB"/>
    <w:rsid w:val="00A2546B"/>
    <w:rsid w:val="00A268C3"/>
    <w:rsid w:val="00A30862"/>
    <w:rsid w:val="00A30FED"/>
    <w:rsid w:val="00A34610"/>
    <w:rsid w:val="00A373DB"/>
    <w:rsid w:val="00A40571"/>
    <w:rsid w:val="00A40BAB"/>
    <w:rsid w:val="00A41202"/>
    <w:rsid w:val="00A417A2"/>
    <w:rsid w:val="00A4213A"/>
    <w:rsid w:val="00A4323C"/>
    <w:rsid w:val="00A448D4"/>
    <w:rsid w:val="00A44F7F"/>
    <w:rsid w:val="00A4503A"/>
    <w:rsid w:val="00A46535"/>
    <w:rsid w:val="00A46DBC"/>
    <w:rsid w:val="00A47C7E"/>
    <w:rsid w:val="00A532F7"/>
    <w:rsid w:val="00A53D5E"/>
    <w:rsid w:val="00A553F9"/>
    <w:rsid w:val="00A57308"/>
    <w:rsid w:val="00A57DAA"/>
    <w:rsid w:val="00A61293"/>
    <w:rsid w:val="00A6258B"/>
    <w:rsid w:val="00A63ADA"/>
    <w:rsid w:val="00A65DCE"/>
    <w:rsid w:val="00A66E31"/>
    <w:rsid w:val="00A71047"/>
    <w:rsid w:val="00A76AA2"/>
    <w:rsid w:val="00A7755E"/>
    <w:rsid w:val="00A80782"/>
    <w:rsid w:val="00A81926"/>
    <w:rsid w:val="00A824DF"/>
    <w:rsid w:val="00A839C4"/>
    <w:rsid w:val="00A84DD6"/>
    <w:rsid w:val="00A857B2"/>
    <w:rsid w:val="00A869AD"/>
    <w:rsid w:val="00A9110D"/>
    <w:rsid w:val="00A926B0"/>
    <w:rsid w:val="00A93631"/>
    <w:rsid w:val="00A94FBA"/>
    <w:rsid w:val="00A9651E"/>
    <w:rsid w:val="00A97319"/>
    <w:rsid w:val="00A97B82"/>
    <w:rsid w:val="00AA0547"/>
    <w:rsid w:val="00AA513F"/>
    <w:rsid w:val="00AA58FE"/>
    <w:rsid w:val="00AA6F6C"/>
    <w:rsid w:val="00AA7C30"/>
    <w:rsid w:val="00AB088E"/>
    <w:rsid w:val="00AB1AD0"/>
    <w:rsid w:val="00AB538A"/>
    <w:rsid w:val="00AB58DC"/>
    <w:rsid w:val="00AB771F"/>
    <w:rsid w:val="00AC169A"/>
    <w:rsid w:val="00AC1FD1"/>
    <w:rsid w:val="00AC2ABC"/>
    <w:rsid w:val="00AC2BB1"/>
    <w:rsid w:val="00AC2DDB"/>
    <w:rsid w:val="00AC67DD"/>
    <w:rsid w:val="00AD1832"/>
    <w:rsid w:val="00AD2410"/>
    <w:rsid w:val="00AD277B"/>
    <w:rsid w:val="00AD2C9A"/>
    <w:rsid w:val="00AD32D6"/>
    <w:rsid w:val="00AD37D3"/>
    <w:rsid w:val="00AD5868"/>
    <w:rsid w:val="00AE0FAB"/>
    <w:rsid w:val="00AF0570"/>
    <w:rsid w:val="00AF07E0"/>
    <w:rsid w:val="00AF0A29"/>
    <w:rsid w:val="00AF1338"/>
    <w:rsid w:val="00AF2D5F"/>
    <w:rsid w:val="00AF4C7C"/>
    <w:rsid w:val="00B00146"/>
    <w:rsid w:val="00B01956"/>
    <w:rsid w:val="00B0357D"/>
    <w:rsid w:val="00B064BD"/>
    <w:rsid w:val="00B0682D"/>
    <w:rsid w:val="00B069EF"/>
    <w:rsid w:val="00B11AAF"/>
    <w:rsid w:val="00B12625"/>
    <w:rsid w:val="00B13B6F"/>
    <w:rsid w:val="00B20662"/>
    <w:rsid w:val="00B20DB1"/>
    <w:rsid w:val="00B21B09"/>
    <w:rsid w:val="00B27EE5"/>
    <w:rsid w:val="00B31D3C"/>
    <w:rsid w:val="00B32755"/>
    <w:rsid w:val="00B3429B"/>
    <w:rsid w:val="00B3683E"/>
    <w:rsid w:val="00B36D66"/>
    <w:rsid w:val="00B37B0D"/>
    <w:rsid w:val="00B40F1F"/>
    <w:rsid w:val="00B43AD5"/>
    <w:rsid w:val="00B4612C"/>
    <w:rsid w:val="00B5023B"/>
    <w:rsid w:val="00B51B10"/>
    <w:rsid w:val="00B5207C"/>
    <w:rsid w:val="00B520EB"/>
    <w:rsid w:val="00B54F3B"/>
    <w:rsid w:val="00B57070"/>
    <w:rsid w:val="00B6095B"/>
    <w:rsid w:val="00B61E39"/>
    <w:rsid w:val="00B61E56"/>
    <w:rsid w:val="00B625D5"/>
    <w:rsid w:val="00B674FF"/>
    <w:rsid w:val="00B71021"/>
    <w:rsid w:val="00B71584"/>
    <w:rsid w:val="00B719C3"/>
    <w:rsid w:val="00B73843"/>
    <w:rsid w:val="00B74377"/>
    <w:rsid w:val="00B7616B"/>
    <w:rsid w:val="00B76436"/>
    <w:rsid w:val="00B76968"/>
    <w:rsid w:val="00B77BF0"/>
    <w:rsid w:val="00B80362"/>
    <w:rsid w:val="00B8434F"/>
    <w:rsid w:val="00B844B1"/>
    <w:rsid w:val="00B92BD6"/>
    <w:rsid w:val="00B9353D"/>
    <w:rsid w:val="00B94AD5"/>
    <w:rsid w:val="00B97162"/>
    <w:rsid w:val="00BA0513"/>
    <w:rsid w:val="00BA0E99"/>
    <w:rsid w:val="00BA405C"/>
    <w:rsid w:val="00BA4B31"/>
    <w:rsid w:val="00BA6C68"/>
    <w:rsid w:val="00BA7BF9"/>
    <w:rsid w:val="00BB091C"/>
    <w:rsid w:val="00BB19DF"/>
    <w:rsid w:val="00BB23C9"/>
    <w:rsid w:val="00BB35C9"/>
    <w:rsid w:val="00BB3AA8"/>
    <w:rsid w:val="00BB3EC4"/>
    <w:rsid w:val="00BB7174"/>
    <w:rsid w:val="00BB75E9"/>
    <w:rsid w:val="00BC65CB"/>
    <w:rsid w:val="00BC751A"/>
    <w:rsid w:val="00BC7635"/>
    <w:rsid w:val="00BD1383"/>
    <w:rsid w:val="00BD13CB"/>
    <w:rsid w:val="00BD2230"/>
    <w:rsid w:val="00BD2247"/>
    <w:rsid w:val="00BD227B"/>
    <w:rsid w:val="00BD3AAB"/>
    <w:rsid w:val="00BD480F"/>
    <w:rsid w:val="00BD6070"/>
    <w:rsid w:val="00BD6712"/>
    <w:rsid w:val="00BD7D54"/>
    <w:rsid w:val="00BE0A1A"/>
    <w:rsid w:val="00BE1DD9"/>
    <w:rsid w:val="00BE4A13"/>
    <w:rsid w:val="00BE5701"/>
    <w:rsid w:val="00BE5B77"/>
    <w:rsid w:val="00BE65F2"/>
    <w:rsid w:val="00BF108F"/>
    <w:rsid w:val="00BF18A0"/>
    <w:rsid w:val="00BF2086"/>
    <w:rsid w:val="00BF3500"/>
    <w:rsid w:val="00BF69A0"/>
    <w:rsid w:val="00BF6A06"/>
    <w:rsid w:val="00BF7C10"/>
    <w:rsid w:val="00C01C28"/>
    <w:rsid w:val="00C04AFA"/>
    <w:rsid w:val="00C05350"/>
    <w:rsid w:val="00C07990"/>
    <w:rsid w:val="00C1061C"/>
    <w:rsid w:val="00C109F9"/>
    <w:rsid w:val="00C1137A"/>
    <w:rsid w:val="00C1150A"/>
    <w:rsid w:val="00C116C3"/>
    <w:rsid w:val="00C13E56"/>
    <w:rsid w:val="00C14F10"/>
    <w:rsid w:val="00C21442"/>
    <w:rsid w:val="00C2189D"/>
    <w:rsid w:val="00C22189"/>
    <w:rsid w:val="00C227D4"/>
    <w:rsid w:val="00C242FA"/>
    <w:rsid w:val="00C25DBF"/>
    <w:rsid w:val="00C26286"/>
    <w:rsid w:val="00C31558"/>
    <w:rsid w:val="00C31650"/>
    <w:rsid w:val="00C31F9C"/>
    <w:rsid w:val="00C33C0B"/>
    <w:rsid w:val="00C3475C"/>
    <w:rsid w:val="00C359E3"/>
    <w:rsid w:val="00C37D98"/>
    <w:rsid w:val="00C40A12"/>
    <w:rsid w:val="00C40F06"/>
    <w:rsid w:val="00C42808"/>
    <w:rsid w:val="00C442B5"/>
    <w:rsid w:val="00C44CFA"/>
    <w:rsid w:val="00C456C2"/>
    <w:rsid w:val="00C45F0C"/>
    <w:rsid w:val="00C50120"/>
    <w:rsid w:val="00C52EED"/>
    <w:rsid w:val="00C5333D"/>
    <w:rsid w:val="00C54DDC"/>
    <w:rsid w:val="00C608E8"/>
    <w:rsid w:val="00C61E46"/>
    <w:rsid w:val="00C626A7"/>
    <w:rsid w:val="00C645CB"/>
    <w:rsid w:val="00C65E9E"/>
    <w:rsid w:val="00C674B3"/>
    <w:rsid w:val="00C678F0"/>
    <w:rsid w:val="00C67C64"/>
    <w:rsid w:val="00C67D57"/>
    <w:rsid w:val="00C7426F"/>
    <w:rsid w:val="00C747A6"/>
    <w:rsid w:val="00C802AA"/>
    <w:rsid w:val="00C81E54"/>
    <w:rsid w:val="00C836C7"/>
    <w:rsid w:val="00C83BAB"/>
    <w:rsid w:val="00C856BF"/>
    <w:rsid w:val="00C8610D"/>
    <w:rsid w:val="00C86EFC"/>
    <w:rsid w:val="00C874AB"/>
    <w:rsid w:val="00C93B55"/>
    <w:rsid w:val="00C94FB1"/>
    <w:rsid w:val="00C964CE"/>
    <w:rsid w:val="00CA5630"/>
    <w:rsid w:val="00CB026C"/>
    <w:rsid w:val="00CB1388"/>
    <w:rsid w:val="00CB4A54"/>
    <w:rsid w:val="00CB6A37"/>
    <w:rsid w:val="00CC703D"/>
    <w:rsid w:val="00CC7295"/>
    <w:rsid w:val="00CD1521"/>
    <w:rsid w:val="00CD4F6E"/>
    <w:rsid w:val="00CD71D1"/>
    <w:rsid w:val="00CE1034"/>
    <w:rsid w:val="00CE32F0"/>
    <w:rsid w:val="00CE4B7D"/>
    <w:rsid w:val="00CE604C"/>
    <w:rsid w:val="00CE7688"/>
    <w:rsid w:val="00CF0541"/>
    <w:rsid w:val="00CF27FE"/>
    <w:rsid w:val="00CF374B"/>
    <w:rsid w:val="00CF4A56"/>
    <w:rsid w:val="00CF6420"/>
    <w:rsid w:val="00CF7DEC"/>
    <w:rsid w:val="00D00062"/>
    <w:rsid w:val="00D007AB"/>
    <w:rsid w:val="00D02255"/>
    <w:rsid w:val="00D02C47"/>
    <w:rsid w:val="00D03762"/>
    <w:rsid w:val="00D0463E"/>
    <w:rsid w:val="00D04C94"/>
    <w:rsid w:val="00D0694C"/>
    <w:rsid w:val="00D077ED"/>
    <w:rsid w:val="00D11EE8"/>
    <w:rsid w:val="00D131BB"/>
    <w:rsid w:val="00D13911"/>
    <w:rsid w:val="00D16FEE"/>
    <w:rsid w:val="00D2243F"/>
    <w:rsid w:val="00D229D9"/>
    <w:rsid w:val="00D233AC"/>
    <w:rsid w:val="00D25607"/>
    <w:rsid w:val="00D25ECA"/>
    <w:rsid w:val="00D26AD1"/>
    <w:rsid w:val="00D30574"/>
    <w:rsid w:val="00D31C89"/>
    <w:rsid w:val="00D34890"/>
    <w:rsid w:val="00D34E9D"/>
    <w:rsid w:val="00D35986"/>
    <w:rsid w:val="00D365EF"/>
    <w:rsid w:val="00D36BE0"/>
    <w:rsid w:val="00D37753"/>
    <w:rsid w:val="00D40818"/>
    <w:rsid w:val="00D40C67"/>
    <w:rsid w:val="00D42250"/>
    <w:rsid w:val="00D43B7A"/>
    <w:rsid w:val="00D46836"/>
    <w:rsid w:val="00D47212"/>
    <w:rsid w:val="00D52676"/>
    <w:rsid w:val="00D5351D"/>
    <w:rsid w:val="00D5695B"/>
    <w:rsid w:val="00D63547"/>
    <w:rsid w:val="00D66A95"/>
    <w:rsid w:val="00D71255"/>
    <w:rsid w:val="00D72C98"/>
    <w:rsid w:val="00D735B7"/>
    <w:rsid w:val="00D755DC"/>
    <w:rsid w:val="00D75D2C"/>
    <w:rsid w:val="00D77291"/>
    <w:rsid w:val="00D77599"/>
    <w:rsid w:val="00D77669"/>
    <w:rsid w:val="00D80732"/>
    <w:rsid w:val="00D81763"/>
    <w:rsid w:val="00D839A4"/>
    <w:rsid w:val="00D85F02"/>
    <w:rsid w:val="00D86A9C"/>
    <w:rsid w:val="00D900EB"/>
    <w:rsid w:val="00D93322"/>
    <w:rsid w:val="00D94EE2"/>
    <w:rsid w:val="00D96C03"/>
    <w:rsid w:val="00DA6658"/>
    <w:rsid w:val="00DB04AD"/>
    <w:rsid w:val="00DB3198"/>
    <w:rsid w:val="00DB3982"/>
    <w:rsid w:val="00DB7034"/>
    <w:rsid w:val="00DB746B"/>
    <w:rsid w:val="00DC284C"/>
    <w:rsid w:val="00DC2D3A"/>
    <w:rsid w:val="00DC7030"/>
    <w:rsid w:val="00DD3D54"/>
    <w:rsid w:val="00DD483F"/>
    <w:rsid w:val="00DD673C"/>
    <w:rsid w:val="00DD7A00"/>
    <w:rsid w:val="00DE738B"/>
    <w:rsid w:val="00DE7CF2"/>
    <w:rsid w:val="00DF2CB2"/>
    <w:rsid w:val="00DF4347"/>
    <w:rsid w:val="00DF445D"/>
    <w:rsid w:val="00DF4EC9"/>
    <w:rsid w:val="00DF5367"/>
    <w:rsid w:val="00DF555D"/>
    <w:rsid w:val="00DF71A9"/>
    <w:rsid w:val="00DF7D06"/>
    <w:rsid w:val="00E0079A"/>
    <w:rsid w:val="00E025B6"/>
    <w:rsid w:val="00E06425"/>
    <w:rsid w:val="00E06F6D"/>
    <w:rsid w:val="00E1206D"/>
    <w:rsid w:val="00E127C7"/>
    <w:rsid w:val="00E131F1"/>
    <w:rsid w:val="00E17DB1"/>
    <w:rsid w:val="00E210ED"/>
    <w:rsid w:val="00E211FB"/>
    <w:rsid w:val="00E21380"/>
    <w:rsid w:val="00E25AC1"/>
    <w:rsid w:val="00E30566"/>
    <w:rsid w:val="00E31356"/>
    <w:rsid w:val="00E31FF3"/>
    <w:rsid w:val="00E32844"/>
    <w:rsid w:val="00E332D9"/>
    <w:rsid w:val="00E3662F"/>
    <w:rsid w:val="00E37E59"/>
    <w:rsid w:val="00E41428"/>
    <w:rsid w:val="00E41593"/>
    <w:rsid w:val="00E43EC5"/>
    <w:rsid w:val="00E4653C"/>
    <w:rsid w:val="00E47264"/>
    <w:rsid w:val="00E474CF"/>
    <w:rsid w:val="00E478BC"/>
    <w:rsid w:val="00E50F5A"/>
    <w:rsid w:val="00E51DE6"/>
    <w:rsid w:val="00E530C2"/>
    <w:rsid w:val="00E543DF"/>
    <w:rsid w:val="00E5700E"/>
    <w:rsid w:val="00E6093B"/>
    <w:rsid w:val="00E61113"/>
    <w:rsid w:val="00E64DB7"/>
    <w:rsid w:val="00E64E9B"/>
    <w:rsid w:val="00E65CB2"/>
    <w:rsid w:val="00E667A8"/>
    <w:rsid w:val="00E66CE8"/>
    <w:rsid w:val="00E674F5"/>
    <w:rsid w:val="00E67767"/>
    <w:rsid w:val="00E741D8"/>
    <w:rsid w:val="00E75CE1"/>
    <w:rsid w:val="00E80371"/>
    <w:rsid w:val="00E81788"/>
    <w:rsid w:val="00E84D8E"/>
    <w:rsid w:val="00E8647E"/>
    <w:rsid w:val="00E8752D"/>
    <w:rsid w:val="00E87B2C"/>
    <w:rsid w:val="00E919E0"/>
    <w:rsid w:val="00E943B7"/>
    <w:rsid w:val="00E94F3F"/>
    <w:rsid w:val="00E95072"/>
    <w:rsid w:val="00E96C5F"/>
    <w:rsid w:val="00EA2340"/>
    <w:rsid w:val="00EA344B"/>
    <w:rsid w:val="00EA5C95"/>
    <w:rsid w:val="00EA6599"/>
    <w:rsid w:val="00EB0E53"/>
    <w:rsid w:val="00EB15BD"/>
    <w:rsid w:val="00EC25EE"/>
    <w:rsid w:val="00EC2613"/>
    <w:rsid w:val="00EC39DA"/>
    <w:rsid w:val="00EC471A"/>
    <w:rsid w:val="00EC556B"/>
    <w:rsid w:val="00EC5985"/>
    <w:rsid w:val="00EC6428"/>
    <w:rsid w:val="00ED02AE"/>
    <w:rsid w:val="00ED1567"/>
    <w:rsid w:val="00ED1936"/>
    <w:rsid w:val="00ED1B8E"/>
    <w:rsid w:val="00ED292B"/>
    <w:rsid w:val="00ED3B70"/>
    <w:rsid w:val="00ED3F69"/>
    <w:rsid w:val="00ED752B"/>
    <w:rsid w:val="00EE26C7"/>
    <w:rsid w:val="00EE3B34"/>
    <w:rsid w:val="00EE77A7"/>
    <w:rsid w:val="00EE7FCF"/>
    <w:rsid w:val="00EF1ED6"/>
    <w:rsid w:val="00EF2FB6"/>
    <w:rsid w:val="00EF3413"/>
    <w:rsid w:val="00EF4BBF"/>
    <w:rsid w:val="00EF57A7"/>
    <w:rsid w:val="00F007A1"/>
    <w:rsid w:val="00F008EB"/>
    <w:rsid w:val="00F01164"/>
    <w:rsid w:val="00F041CC"/>
    <w:rsid w:val="00F04A8E"/>
    <w:rsid w:val="00F11662"/>
    <w:rsid w:val="00F13226"/>
    <w:rsid w:val="00F139F8"/>
    <w:rsid w:val="00F143AB"/>
    <w:rsid w:val="00F14D89"/>
    <w:rsid w:val="00F25248"/>
    <w:rsid w:val="00F27169"/>
    <w:rsid w:val="00F2785D"/>
    <w:rsid w:val="00F30FEE"/>
    <w:rsid w:val="00F31E5A"/>
    <w:rsid w:val="00F34726"/>
    <w:rsid w:val="00F34C1D"/>
    <w:rsid w:val="00F35B36"/>
    <w:rsid w:val="00F36174"/>
    <w:rsid w:val="00F3621B"/>
    <w:rsid w:val="00F37A72"/>
    <w:rsid w:val="00F41002"/>
    <w:rsid w:val="00F44072"/>
    <w:rsid w:val="00F44074"/>
    <w:rsid w:val="00F45510"/>
    <w:rsid w:val="00F5238D"/>
    <w:rsid w:val="00F56BC7"/>
    <w:rsid w:val="00F57E9E"/>
    <w:rsid w:val="00F606D9"/>
    <w:rsid w:val="00F6112D"/>
    <w:rsid w:val="00F619CE"/>
    <w:rsid w:val="00F632FA"/>
    <w:rsid w:val="00F64D8C"/>
    <w:rsid w:val="00F6527A"/>
    <w:rsid w:val="00F6567C"/>
    <w:rsid w:val="00F66CFA"/>
    <w:rsid w:val="00F66E72"/>
    <w:rsid w:val="00F677F8"/>
    <w:rsid w:val="00F67BB8"/>
    <w:rsid w:val="00F70EB4"/>
    <w:rsid w:val="00F74DF4"/>
    <w:rsid w:val="00F754B7"/>
    <w:rsid w:val="00F75907"/>
    <w:rsid w:val="00F7613E"/>
    <w:rsid w:val="00F80690"/>
    <w:rsid w:val="00F81F5B"/>
    <w:rsid w:val="00F83285"/>
    <w:rsid w:val="00F8360B"/>
    <w:rsid w:val="00F865D8"/>
    <w:rsid w:val="00F87423"/>
    <w:rsid w:val="00F910E8"/>
    <w:rsid w:val="00F93F99"/>
    <w:rsid w:val="00F9564C"/>
    <w:rsid w:val="00F9617B"/>
    <w:rsid w:val="00F962B7"/>
    <w:rsid w:val="00F9660A"/>
    <w:rsid w:val="00F97291"/>
    <w:rsid w:val="00FA098D"/>
    <w:rsid w:val="00FA1ECB"/>
    <w:rsid w:val="00FA2923"/>
    <w:rsid w:val="00FA33C7"/>
    <w:rsid w:val="00FA48E9"/>
    <w:rsid w:val="00FA55FB"/>
    <w:rsid w:val="00FA64A1"/>
    <w:rsid w:val="00FA6557"/>
    <w:rsid w:val="00FB0822"/>
    <w:rsid w:val="00FB1D4B"/>
    <w:rsid w:val="00FB2907"/>
    <w:rsid w:val="00FB2BBD"/>
    <w:rsid w:val="00FB387F"/>
    <w:rsid w:val="00FB3D2B"/>
    <w:rsid w:val="00FB4AE2"/>
    <w:rsid w:val="00FB4ED9"/>
    <w:rsid w:val="00FB4F11"/>
    <w:rsid w:val="00FC053E"/>
    <w:rsid w:val="00FC0896"/>
    <w:rsid w:val="00FC0A7B"/>
    <w:rsid w:val="00FC2961"/>
    <w:rsid w:val="00FC29B7"/>
    <w:rsid w:val="00FC384E"/>
    <w:rsid w:val="00FC6042"/>
    <w:rsid w:val="00FC7F8C"/>
    <w:rsid w:val="00FD13E2"/>
    <w:rsid w:val="00FD1649"/>
    <w:rsid w:val="00FD28D4"/>
    <w:rsid w:val="00FD71CA"/>
    <w:rsid w:val="00FE0BC4"/>
    <w:rsid w:val="00FE194A"/>
    <w:rsid w:val="00FE33CE"/>
    <w:rsid w:val="00FE5CFA"/>
    <w:rsid w:val="00FF043A"/>
    <w:rsid w:val="00FF043C"/>
    <w:rsid w:val="00FF0751"/>
    <w:rsid w:val="00FF13B1"/>
    <w:rsid w:val="00FF621B"/>
    <w:rsid w:val="00FF6820"/>
    <w:rsid w:val="00FF72B0"/>
    <w:rsid w:val="00FF77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B7034"/>
    <w:pPr>
      <w:suppressAutoHyphens/>
    </w:pPr>
  </w:style>
  <w:style w:type="paragraph" w:styleId="Titolo1">
    <w:name w:val="heading 1"/>
    <w:basedOn w:val="Normale"/>
    <w:next w:val="Normale"/>
    <w:rsid w:val="005951A6"/>
    <w:pPr>
      <w:tabs>
        <w:tab w:val="left" w:pos="1560"/>
      </w:tabs>
      <w:ind w:left="567" w:right="566"/>
      <w:jc w:val="both"/>
      <w:outlineLvl w:val="0"/>
    </w:pPr>
    <w:rPr>
      <w:rFonts w:ascii="Cabin" w:hAnsi="Cabin"/>
      <w:b/>
      <w:noProof/>
      <w:color w:val="31849B" w:themeColor="accent5" w:themeShade="BF"/>
      <w:sz w:val="40"/>
      <w:szCs w:val="24"/>
      <w:lang w:eastAsia="it-IT"/>
    </w:rPr>
  </w:style>
  <w:style w:type="paragraph" w:styleId="Titolo2">
    <w:name w:val="heading 2"/>
    <w:basedOn w:val="Paragrafoelenco"/>
    <w:next w:val="Normale"/>
    <w:rsid w:val="005951A6"/>
    <w:pPr>
      <w:numPr>
        <w:numId w:val="10"/>
      </w:numPr>
      <w:tabs>
        <w:tab w:val="left" w:pos="1560"/>
      </w:tabs>
      <w:ind w:right="566"/>
      <w:jc w:val="both"/>
      <w:outlineLvl w:val="1"/>
    </w:pPr>
    <w:rPr>
      <w:rFonts w:ascii="Cabin" w:hAnsi="Cabin"/>
      <w:color w:val="31849B" w:themeColor="accent5" w:themeShade="BF"/>
      <w:sz w:val="40"/>
      <w:szCs w:val="24"/>
    </w:rPr>
  </w:style>
  <w:style w:type="paragraph" w:styleId="Titolo3">
    <w:name w:val="heading 3"/>
    <w:basedOn w:val="Paragrafoelenco"/>
    <w:next w:val="Normale"/>
    <w:link w:val="Titolo3Carattere"/>
    <w:uiPriority w:val="9"/>
    <w:unhideWhenUsed/>
    <w:qFormat/>
    <w:rsid w:val="00986525"/>
    <w:pPr>
      <w:numPr>
        <w:ilvl w:val="2"/>
        <w:numId w:val="12"/>
      </w:numPr>
      <w:spacing w:before="120" w:after="120" w:line="240" w:lineRule="auto"/>
      <w:ind w:left="1212" w:right="566"/>
      <w:jc w:val="both"/>
      <w:outlineLvl w:val="2"/>
    </w:pPr>
    <w:rPr>
      <w:rFonts w:asciiTheme="minorHAnsi" w:hAnsiTheme="minorHAnsi" w:cstheme="minorHAnsi"/>
      <w:b/>
      <w:color w:val="17365D" w:themeColor="text2" w:themeShade="BF"/>
      <w:sz w:val="26"/>
      <w:szCs w:val="24"/>
    </w:rPr>
  </w:style>
  <w:style w:type="paragraph" w:styleId="Titolo4">
    <w:name w:val="heading 4"/>
    <w:basedOn w:val="Normale"/>
    <w:next w:val="Normale"/>
    <w:link w:val="Titolo4Carattere"/>
    <w:uiPriority w:val="9"/>
    <w:semiHidden/>
    <w:unhideWhenUsed/>
    <w:qFormat/>
    <w:rsid w:val="003D2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7034"/>
    <w:pPr>
      <w:ind w:left="720"/>
    </w:pPr>
  </w:style>
  <w:style w:type="paragraph" w:styleId="NormaleWeb">
    <w:name w:val="Normal (Web)"/>
    <w:basedOn w:val="Normale"/>
    <w:uiPriority w:val="99"/>
    <w:rsid w:val="00DB7034"/>
    <w:pPr>
      <w:suppressAutoHyphens w:val="0"/>
      <w:spacing w:before="100" w:after="100" w:line="240" w:lineRule="auto"/>
      <w:textAlignment w:val="auto"/>
    </w:pPr>
    <w:rPr>
      <w:rFonts w:ascii="Times New Roman" w:eastAsia="Times New Roman" w:hAnsi="Times New Roman"/>
      <w:sz w:val="24"/>
      <w:szCs w:val="24"/>
      <w:lang w:eastAsia="it-IT"/>
    </w:rPr>
  </w:style>
  <w:style w:type="paragraph" w:styleId="Testofumetto">
    <w:name w:val="Balloon Text"/>
    <w:basedOn w:val="Normale"/>
    <w:rsid w:val="00DB7034"/>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DB7034"/>
    <w:rPr>
      <w:rFonts w:ascii="Tahoma" w:hAnsi="Tahoma" w:cs="Tahoma"/>
      <w:sz w:val="16"/>
      <w:szCs w:val="16"/>
    </w:rPr>
  </w:style>
  <w:style w:type="paragraph" w:styleId="Nessunaspaziatura">
    <w:name w:val="No Spacing"/>
    <w:rsid w:val="00DB7034"/>
    <w:pPr>
      <w:suppressAutoHyphens/>
      <w:spacing w:after="0" w:line="240" w:lineRule="auto"/>
    </w:pPr>
  </w:style>
  <w:style w:type="character" w:customStyle="1" w:styleId="NessunaspaziaturaCarattere">
    <w:name w:val="Nessuna spaziatura Carattere"/>
    <w:basedOn w:val="Carpredefinitoparagrafo"/>
    <w:rsid w:val="00DB7034"/>
  </w:style>
  <w:style w:type="character" w:styleId="Enfasidelicata">
    <w:name w:val="Subtle Emphasis"/>
    <w:basedOn w:val="Carpredefinitoparagrafo"/>
    <w:rsid w:val="00DB7034"/>
    <w:rPr>
      <w:i/>
      <w:iCs/>
      <w:color w:val="808080"/>
    </w:rPr>
  </w:style>
  <w:style w:type="paragraph" w:styleId="Sottotitolo">
    <w:name w:val="Subtitle"/>
    <w:basedOn w:val="Normale"/>
    <w:next w:val="Normale"/>
    <w:rsid w:val="00DB7034"/>
    <w:rPr>
      <w:rFonts w:ascii="Cambria" w:eastAsia="Times New Roman" w:hAnsi="Cambria"/>
      <w:i/>
      <w:iCs/>
      <w:color w:val="4F81BD"/>
      <w:spacing w:val="15"/>
      <w:sz w:val="24"/>
      <w:szCs w:val="24"/>
    </w:rPr>
  </w:style>
  <w:style w:type="character" w:customStyle="1" w:styleId="SottotitoloCarattere">
    <w:name w:val="Sottotitolo Carattere"/>
    <w:basedOn w:val="Carpredefinitoparagrafo"/>
    <w:rsid w:val="00DB7034"/>
    <w:rPr>
      <w:rFonts w:ascii="Cambria" w:eastAsia="Times New Roman" w:hAnsi="Cambria" w:cs="Times New Roman"/>
      <w:i/>
      <w:iCs/>
      <w:color w:val="4F81BD"/>
      <w:spacing w:val="15"/>
      <w:sz w:val="24"/>
      <w:szCs w:val="24"/>
    </w:rPr>
  </w:style>
  <w:style w:type="character" w:customStyle="1" w:styleId="Titolo2Carattere">
    <w:name w:val="Titolo 2 Carattere"/>
    <w:rsid w:val="00A57DAA"/>
    <w:rPr>
      <w:rFonts w:asciiTheme="minorHAnsi" w:hAnsiTheme="minorHAnsi"/>
      <w:b/>
      <w:i/>
      <w:iCs/>
      <w:color w:val="17365D" w:themeColor="text2" w:themeShade="BF"/>
      <w:sz w:val="30"/>
      <w:szCs w:val="28"/>
    </w:rPr>
  </w:style>
  <w:style w:type="character" w:customStyle="1" w:styleId="Titolo1Carattere">
    <w:name w:val="Titolo 1 Carattere"/>
    <w:basedOn w:val="Carpredefinitoparagrafo"/>
    <w:rsid w:val="00DB7034"/>
    <w:rPr>
      <w:rFonts w:ascii="Cambria" w:eastAsia="Times New Roman" w:hAnsi="Cambria" w:cs="Times New Roman"/>
      <w:b/>
      <w:bCs/>
      <w:color w:val="365F91"/>
      <w:sz w:val="28"/>
      <w:szCs w:val="28"/>
      <w:lang w:val="en-US"/>
    </w:rPr>
  </w:style>
  <w:style w:type="character" w:customStyle="1" w:styleId="IntestazioneCarattere">
    <w:name w:val="Intestazione Carattere"/>
    <w:basedOn w:val="Carpredefinitoparagrafo"/>
    <w:uiPriority w:val="99"/>
    <w:rsid w:val="00DB7034"/>
    <w:rPr>
      <w:rFonts w:ascii="Calibri" w:eastAsia="Calibri" w:hAnsi="Calibri" w:cs="Times New Roman"/>
      <w:lang w:val="en-US"/>
    </w:rPr>
  </w:style>
  <w:style w:type="paragraph" w:styleId="Intestazione">
    <w:name w:val="header"/>
    <w:basedOn w:val="Normale"/>
    <w:uiPriority w:val="99"/>
    <w:rsid w:val="00DB7034"/>
    <w:pPr>
      <w:widowControl w:val="0"/>
      <w:tabs>
        <w:tab w:val="center" w:pos="4819"/>
        <w:tab w:val="right" w:pos="9638"/>
      </w:tabs>
      <w:suppressAutoHyphens w:val="0"/>
      <w:spacing w:after="0" w:line="240" w:lineRule="auto"/>
      <w:textAlignment w:val="auto"/>
    </w:pPr>
    <w:rPr>
      <w:lang w:val="en-US"/>
    </w:rPr>
  </w:style>
  <w:style w:type="character" w:customStyle="1" w:styleId="PidipaginaCarattere">
    <w:name w:val="Piè di pagina Carattere"/>
    <w:basedOn w:val="Carpredefinitoparagrafo"/>
    <w:uiPriority w:val="99"/>
    <w:rsid w:val="00DB7034"/>
    <w:rPr>
      <w:rFonts w:ascii="Calibri" w:eastAsia="Calibri" w:hAnsi="Calibri" w:cs="Times New Roman"/>
      <w:lang w:val="en-US"/>
    </w:rPr>
  </w:style>
  <w:style w:type="paragraph" w:styleId="Pidipagina">
    <w:name w:val="footer"/>
    <w:basedOn w:val="Normale"/>
    <w:uiPriority w:val="99"/>
    <w:rsid w:val="00DB7034"/>
    <w:pPr>
      <w:widowControl w:val="0"/>
      <w:tabs>
        <w:tab w:val="center" w:pos="4819"/>
        <w:tab w:val="right" w:pos="9638"/>
      </w:tabs>
      <w:suppressAutoHyphens w:val="0"/>
      <w:spacing w:after="0" w:line="240" w:lineRule="auto"/>
      <w:textAlignment w:val="auto"/>
    </w:pPr>
    <w:rPr>
      <w:lang w:val="en-US"/>
    </w:rPr>
  </w:style>
  <w:style w:type="paragraph" w:customStyle="1" w:styleId="Titoli">
    <w:name w:val="Titoli"/>
    <w:basedOn w:val="Normale"/>
    <w:rsid w:val="00B43AD5"/>
    <w:pPr>
      <w:jc w:val="center"/>
    </w:pPr>
    <w:rPr>
      <w:rFonts w:ascii="A Little Pot" w:hAnsi="A Little Pot"/>
      <w:sz w:val="48"/>
      <w:szCs w:val="44"/>
    </w:rPr>
  </w:style>
  <w:style w:type="paragraph" w:customStyle="1" w:styleId="Titolettitabella">
    <w:name w:val="Titoletti tabella"/>
    <w:basedOn w:val="Normale"/>
    <w:rsid w:val="00C40F06"/>
    <w:pPr>
      <w:spacing w:before="1" w:line="228" w:lineRule="auto"/>
      <w:ind w:left="23" w:right="67"/>
    </w:pPr>
    <w:rPr>
      <w:rFonts w:asciiTheme="minorHAnsi" w:eastAsia="Comic Sans MS" w:hAnsiTheme="minorHAnsi" w:cs="Comic Sans MS"/>
      <w:b/>
      <w:spacing w:val="1"/>
      <w:sz w:val="24"/>
      <w:szCs w:val="28"/>
    </w:rPr>
  </w:style>
  <w:style w:type="paragraph" w:customStyle="1" w:styleId="Frasitabelle">
    <w:name w:val="Frasi tabelle"/>
    <w:basedOn w:val="Normale"/>
    <w:rsid w:val="00ED1936"/>
    <w:pPr>
      <w:spacing w:before="1" w:after="0" w:line="240" w:lineRule="auto"/>
      <w:ind w:left="102" w:right="-20"/>
    </w:pPr>
    <w:rPr>
      <w:rFonts w:asciiTheme="minorHAnsi" w:eastAsia="Comic Sans MS" w:hAnsiTheme="minorHAnsi" w:cs="Comic Sans MS"/>
      <w:sz w:val="24"/>
      <w:szCs w:val="24"/>
    </w:rPr>
  </w:style>
  <w:style w:type="paragraph" w:customStyle="1" w:styleId="Titoliquestionario">
    <w:name w:val="Titoli questionario"/>
    <w:basedOn w:val="Normale"/>
    <w:rsid w:val="00A857B2"/>
    <w:pPr>
      <w:tabs>
        <w:tab w:val="left" w:pos="426"/>
      </w:tabs>
      <w:spacing w:before="48" w:after="0"/>
      <w:ind w:left="426" w:right="32" w:hanging="426"/>
      <w:jc w:val="both"/>
    </w:pPr>
    <w:rPr>
      <w:rFonts w:asciiTheme="minorHAnsi" w:eastAsia="Arial" w:hAnsiTheme="minorHAnsi" w:cs="Arial"/>
      <w:b/>
      <w:sz w:val="28"/>
      <w:szCs w:val="28"/>
    </w:rPr>
  </w:style>
  <w:style w:type="table" w:styleId="Grigliatabella">
    <w:name w:val="Table Grid"/>
    <w:basedOn w:val="Tabellanormale"/>
    <w:uiPriority w:val="59"/>
    <w:rsid w:val="00B4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986525"/>
    <w:rPr>
      <w:rFonts w:asciiTheme="minorHAnsi" w:hAnsiTheme="minorHAnsi" w:cstheme="minorHAnsi"/>
      <w:b/>
      <w:color w:val="17365D" w:themeColor="text2" w:themeShade="BF"/>
      <w:sz w:val="26"/>
      <w:szCs w:val="24"/>
    </w:rPr>
  </w:style>
  <w:style w:type="character" w:customStyle="1" w:styleId="Titolo4Carattere">
    <w:name w:val="Titolo 4 Carattere"/>
    <w:basedOn w:val="Carpredefinitoparagrafo"/>
    <w:link w:val="Titolo4"/>
    <w:uiPriority w:val="9"/>
    <w:semiHidden/>
    <w:rsid w:val="003D26FF"/>
    <w:rPr>
      <w:rFonts w:asciiTheme="majorHAnsi" w:eastAsiaTheme="majorEastAsia" w:hAnsiTheme="majorHAnsi" w:cstheme="majorBidi"/>
      <w:b/>
      <w:bCs/>
      <w:i/>
      <w:iCs/>
      <w:color w:val="4F81BD" w:themeColor="accent1"/>
    </w:rPr>
  </w:style>
  <w:style w:type="paragraph" w:customStyle="1" w:styleId="stile89">
    <w:name w:val="stile89"/>
    <w:basedOn w:val="Normale"/>
    <w:rsid w:val="00E543D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styleId="Corpotesto">
    <w:name w:val="Body Text"/>
    <w:basedOn w:val="Normale"/>
    <w:link w:val="CorpotestoCarattere"/>
    <w:uiPriority w:val="1"/>
    <w:qFormat/>
    <w:rsid w:val="00986525"/>
    <w:pPr>
      <w:ind w:right="566"/>
      <w:jc w:val="both"/>
    </w:pPr>
    <w:rPr>
      <w:rFonts w:asciiTheme="minorHAnsi" w:hAnsiTheme="minorHAnsi" w:cstheme="minorHAnsi"/>
      <w:sz w:val="24"/>
      <w:szCs w:val="24"/>
    </w:rPr>
  </w:style>
  <w:style w:type="character" w:customStyle="1" w:styleId="CorpotestoCarattere">
    <w:name w:val="Corpo testo Carattere"/>
    <w:basedOn w:val="Carpredefinitoparagrafo"/>
    <w:link w:val="Corpotesto"/>
    <w:uiPriority w:val="1"/>
    <w:rsid w:val="00986525"/>
    <w:rPr>
      <w:rFonts w:asciiTheme="minorHAnsi" w:hAnsiTheme="minorHAnsi" w:cstheme="minorHAnsi"/>
      <w:sz w:val="24"/>
      <w:szCs w:val="24"/>
    </w:rPr>
  </w:style>
  <w:style w:type="table" w:customStyle="1" w:styleId="TableNormal">
    <w:name w:val="Table Normal"/>
    <w:uiPriority w:val="2"/>
    <w:semiHidden/>
    <w:unhideWhenUsed/>
    <w:qFormat/>
    <w:rsid w:val="00A01756"/>
    <w:pPr>
      <w:widowControl w:val="0"/>
      <w:autoSpaceDE w:val="0"/>
      <w:spacing w:after="0" w:line="240" w:lineRule="auto"/>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01756"/>
    <w:pPr>
      <w:widowControl w:val="0"/>
      <w:suppressAutoHyphens w:val="0"/>
      <w:autoSpaceDE w:val="0"/>
      <w:spacing w:after="0" w:line="240" w:lineRule="auto"/>
      <w:textAlignment w:val="auto"/>
    </w:pPr>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B7034"/>
    <w:pPr>
      <w:suppressAutoHyphens/>
    </w:pPr>
  </w:style>
  <w:style w:type="paragraph" w:styleId="Titolo1">
    <w:name w:val="heading 1"/>
    <w:basedOn w:val="Normale"/>
    <w:next w:val="Normale"/>
    <w:rsid w:val="005951A6"/>
    <w:pPr>
      <w:tabs>
        <w:tab w:val="left" w:pos="1560"/>
      </w:tabs>
      <w:ind w:left="567" w:right="566"/>
      <w:jc w:val="both"/>
      <w:outlineLvl w:val="0"/>
    </w:pPr>
    <w:rPr>
      <w:rFonts w:ascii="Cabin" w:hAnsi="Cabin"/>
      <w:b/>
      <w:noProof/>
      <w:color w:val="31849B" w:themeColor="accent5" w:themeShade="BF"/>
      <w:sz w:val="40"/>
      <w:szCs w:val="24"/>
      <w:lang w:eastAsia="it-IT"/>
    </w:rPr>
  </w:style>
  <w:style w:type="paragraph" w:styleId="Titolo2">
    <w:name w:val="heading 2"/>
    <w:basedOn w:val="Paragrafoelenco"/>
    <w:next w:val="Normale"/>
    <w:rsid w:val="005951A6"/>
    <w:pPr>
      <w:numPr>
        <w:numId w:val="10"/>
      </w:numPr>
      <w:tabs>
        <w:tab w:val="left" w:pos="1560"/>
      </w:tabs>
      <w:ind w:right="566"/>
      <w:jc w:val="both"/>
      <w:outlineLvl w:val="1"/>
    </w:pPr>
    <w:rPr>
      <w:rFonts w:ascii="Cabin" w:hAnsi="Cabin"/>
      <w:color w:val="31849B" w:themeColor="accent5" w:themeShade="BF"/>
      <w:sz w:val="40"/>
      <w:szCs w:val="24"/>
    </w:rPr>
  </w:style>
  <w:style w:type="paragraph" w:styleId="Titolo3">
    <w:name w:val="heading 3"/>
    <w:basedOn w:val="Paragrafoelenco"/>
    <w:next w:val="Normale"/>
    <w:link w:val="Titolo3Carattere"/>
    <w:uiPriority w:val="9"/>
    <w:unhideWhenUsed/>
    <w:qFormat/>
    <w:rsid w:val="00986525"/>
    <w:pPr>
      <w:numPr>
        <w:ilvl w:val="2"/>
        <w:numId w:val="12"/>
      </w:numPr>
      <w:spacing w:before="120" w:after="120" w:line="240" w:lineRule="auto"/>
      <w:ind w:left="1212" w:right="566"/>
      <w:jc w:val="both"/>
      <w:outlineLvl w:val="2"/>
    </w:pPr>
    <w:rPr>
      <w:rFonts w:asciiTheme="minorHAnsi" w:hAnsiTheme="minorHAnsi" w:cstheme="minorHAnsi"/>
      <w:b/>
      <w:color w:val="17365D" w:themeColor="text2" w:themeShade="BF"/>
      <w:sz w:val="26"/>
      <w:szCs w:val="24"/>
    </w:rPr>
  </w:style>
  <w:style w:type="paragraph" w:styleId="Titolo4">
    <w:name w:val="heading 4"/>
    <w:basedOn w:val="Normale"/>
    <w:next w:val="Normale"/>
    <w:link w:val="Titolo4Carattere"/>
    <w:uiPriority w:val="9"/>
    <w:semiHidden/>
    <w:unhideWhenUsed/>
    <w:qFormat/>
    <w:rsid w:val="003D2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7034"/>
    <w:pPr>
      <w:ind w:left="720"/>
    </w:pPr>
  </w:style>
  <w:style w:type="paragraph" w:styleId="NormaleWeb">
    <w:name w:val="Normal (Web)"/>
    <w:basedOn w:val="Normale"/>
    <w:uiPriority w:val="99"/>
    <w:rsid w:val="00DB7034"/>
    <w:pPr>
      <w:suppressAutoHyphens w:val="0"/>
      <w:spacing w:before="100" w:after="100" w:line="240" w:lineRule="auto"/>
      <w:textAlignment w:val="auto"/>
    </w:pPr>
    <w:rPr>
      <w:rFonts w:ascii="Times New Roman" w:eastAsia="Times New Roman" w:hAnsi="Times New Roman"/>
      <w:sz w:val="24"/>
      <w:szCs w:val="24"/>
      <w:lang w:eastAsia="it-IT"/>
    </w:rPr>
  </w:style>
  <w:style w:type="paragraph" w:styleId="Testofumetto">
    <w:name w:val="Balloon Text"/>
    <w:basedOn w:val="Normale"/>
    <w:rsid w:val="00DB7034"/>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DB7034"/>
    <w:rPr>
      <w:rFonts w:ascii="Tahoma" w:hAnsi="Tahoma" w:cs="Tahoma"/>
      <w:sz w:val="16"/>
      <w:szCs w:val="16"/>
    </w:rPr>
  </w:style>
  <w:style w:type="paragraph" w:styleId="Nessunaspaziatura">
    <w:name w:val="No Spacing"/>
    <w:rsid w:val="00DB7034"/>
    <w:pPr>
      <w:suppressAutoHyphens/>
      <w:spacing w:after="0" w:line="240" w:lineRule="auto"/>
    </w:pPr>
  </w:style>
  <w:style w:type="character" w:customStyle="1" w:styleId="NessunaspaziaturaCarattere">
    <w:name w:val="Nessuna spaziatura Carattere"/>
    <w:basedOn w:val="Carpredefinitoparagrafo"/>
    <w:rsid w:val="00DB7034"/>
  </w:style>
  <w:style w:type="character" w:styleId="Enfasidelicata">
    <w:name w:val="Subtle Emphasis"/>
    <w:basedOn w:val="Carpredefinitoparagrafo"/>
    <w:rsid w:val="00DB7034"/>
    <w:rPr>
      <w:i/>
      <w:iCs/>
      <w:color w:val="808080"/>
    </w:rPr>
  </w:style>
  <w:style w:type="paragraph" w:styleId="Sottotitolo">
    <w:name w:val="Subtitle"/>
    <w:basedOn w:val="Normale"/>
    <w:next w:val="Normale"/>
    <w:rsid w:val="00DB7034"/>
    <w:rPr>
      <w:rFonts w:ascii="Cambria" w:eastAsia="Times New Roman" w:hAnsi="Cambria"/>
      <w:i/>
      <w:iCs/>
      <w:color w:val="4F81BD"/>
      <w:spacing w:val="15"/>
      <w:sz w:val="24"/>
      <w:szCs w:val="24"/>
    </w:rPr>
  </w:style>
  <w:style w:type="character" w:customStyle="1" w:styleId="SottotitoloCarattere">
    <w:name w:val="Sottotitolo Carattere"/>
    <w:basedOn w:val="Carpredefinitoparagrafo"/>
    <w:rsid w:val="00DB7034"/>
    <w:rPr>
      <w:rFonts w:ascii="Cambria" w:eastAsia="Times New Roman" w:hAnsi="Cambria" w:cs="Times New Roman"/>
      <w:i/>
      <w:iCs/>
      <w:color w:val="4F81BD"/>
      <w:spacing w:val="15"/>
      <w:sz w:val="24"/>
      <w:szCs w:val="24"/>
    </w:rPr>
  </w:style>
  <w:style w:type="character" w:customStyle="1" w:styleId="Titolo2Carattere">
    <w:name w:val="Titolo 2 Carattere"/>
    <w:rsid w:val="00A57DAA"/>
    <w:rPr>
      <w:rFonts w:asciiTheme="minorHAnsi" w:hAnsiTheme="minorHAnsi"/>
      <w:b/>
      <w:i/>
      <w:iCs/>
      <w:color w:val="17365D" w:themeColor="text2" w:themeShade="BF"/>
      <w:sz w:val="30"/>
      <w:szCs w:val="28"/>
    </w:rPr>
  </w:style>
  <w:style w:type="character" w:customStyle="1" w:styleId="Titolo1Carattere">
    <w:name w:val="Titolo 1 Carattere"/>
    <w:basedOn w:val="Carpredefinitoparagrafo"/>
    <w:rsid w:val="00DB7034"/>
    <w:rPr>
      <w:rFonts w:ascii="Cambria" w:eastAsia="Times New Roman" w:hAnsi="Cambria" w:cs="Times New Roman"/>
      <w:b/>
      <w:bCs/>
      <w:color w:val="365F91"/>
      <w:sz w:val="28"/>
      <w:szCs w:val="28"/>
      <w:lang w:val="en-US"/>
    </w:rPr>
  </w:style>
  <w:style w:type="character" w:customStyle="1" w:styleId="IntestazioneCarattere">
    <w:name w:val="Intestazione Carattere"/>
    <w:basedOn w:val="Carpredefinitoparagrafo"/>
    <w:uiPriority w:val="99"/>
    <w:rsid w:val="00DB7034"/>
    <w:rPr>
      <w:rFonts w:ascii="Calibri" w:eastAsia="Calibri" w:hAnsi="Calibri" w:cs="Times New Roman"/>
      <w:lang w:val="en-US"/>
    </w:rPr>
  </w:style>
  <w:style w:type="paragraph" w:styleId="Intestazione">
    <w:name w:val="header"/>
    <w:basedOn w:val="Normale"/>
    <w:uiPriority w:val="99"/>
    <w:rsid w:val="00DB7034"/>
    <w:pPr>
      <w:widowControl w:val="0"/>
      <w:tabs>
        <w:tab w:val="center" w:pos="4819"/>
        <w:tab w:val="right" w:pos="9638"/>
      </w:tabs>
      <w:suppressAutoHyphens w:val="0"/>
      <w:spacing w:after="0" w:line="240" w:lineRule="auto"/>
      <w:textAlignment w:val="auto"/>
    </w:pPr>
    <w:rPr>
      <w:lang w:val="en-US"/>
    </w:rPr>
  </w:style>
  <w:style w:type="character" w:customStyle="1" w:styleId="PidipaginaCarattere">
    <w:name w:val="Piè di pagina Carattere"/>
    <w:basedOn w:val="Carpredefinitoparagrafo"/>
    <w:uiPriority w:val="99"/>
    <w:rsid w:val="00DB7034"/>
    <w:rPr>
      <w:rFonts w:ascii="Calibri" w:eastAsia="Calibri" w:hAnsi="Calibri" w:cs="Times New Roman"/>
      <w:lang w:val="en-US"/>
    </w:rPr>
  </w:style>
  <w:style w:type="paragraph" w:styleId="Pidipagina">
    <w:name w:val="footer"/>
    <w:basedOn w:val="Normale"/>
    <w:uiPriority w:val="99"/>
    <w:rsid w:val="00DB7034"/>
    <w:pPr>
      <w:widowControl w:val="0"/>
      <w:tabs>
        <w:tab w:val="center" w:pos="4819"/>
        <w:tab w:val="right" w:pos="9638"/>
      </w:tabs>
      <w:suppressAutoHyphens w:val="0"/>
      <w:spacing w:after="0" w:line="240" w:lineRule="auto"/>
      <w:textAlignment w:val="auto"/>
    </w:pPr>
    <w:rPr>
      <w:lang w:val="en-US"/>
    </w:rPr>
  </w:style>
  <w:style w:type="paragraph" w:customStyle="1" w:styleId="Titoli">
    <w:name w:val="Titoli"/>
    <w:basedOn w:val="Normale"/>
    <w:rsid w:val="00B43AD5"/>
    <w:pPr>
      <w:jc w:val="center"/>
    </w:pPr>
    <w:rPr>
      <w:rFonts w:ascii="A Little Pot" w:hAnsi="A Little Pot"/>
      <w:sz w:val="48"/>
      <w:szCs w:val="44"/>
    </w:rPr>
  </w:style>
  <w:style w:type="paragraph" w:customStyle="1" w:styleId="Titolettitabella">
    <w:name w:val="Titoletti tabella"/>
    <w:basedOn w:val="Normale"/>
    <w:rsid w:val="00C40F06"/>
    <w:pPr>
      <w:spacing w:before="1" w:line="228" w:lineRule="auto"/>
      <w:ind w:left="23" w:right="67"/>
    </w:pPr>
    <w:rPr>
      <w:rFonts w:asciiTheme="minorHAnsi" w:eastAsia="Comic Sans MS" w:hAnsiTheme="minorHAnsi" w:cs="Comic Sans MS"/>
      <w:b/>
      <w:spacing w:val="1"/>
      <w:sz w:val="24"/>
      <w:szCs w:val="28"/>
    </w:rPr>
  </w:style>
  <w:style w:type="paragraph" w:customStyle="1" w:styleId="Frasitabelle">
    <w:name w:val="Frasi tabelle"/>
    <w:basedOn w:val="Normale"/>
    <w:rsid w:val="00ED1936"/>
    <w:pPr>
      <w:spacing w:before="1" w:after="0" w:line="240" w:lineRule="auto"/>
      <w:ind w:left="102" w:right="-20"/>
    </w:pPr>
    <w:rPr>
      <w:rFonts w:asciiTheme="minorHAnsi" w:eastAsia="Comic Sans MS" w:hAnsiTheme="minorHAnsi" w:cs="Comic Sans MS"/>
      <w:sz w:val="24"/>
      <w:szCs w:val="24"/>
    </w:rPr>
  </w:style>
  <w:style w:type="paragraph" w:customStyle="1" w:styleId="Titoliquestionario">
    <w:name w:val="Titoli questionario"/>
    <w:basedOn w:val="Normale"/>
    <w:rsid w:val="00A857B2"/>
    <w:pPr>
      <w:tabs>
        <w:tab w:val="left" w:pos="426"/>
      </w:tabs>
      <w:spacing w:before="48" w:after="0"/>
      <w:ind w:left="426" w:right="32" w:hanging="426"/>
      <w:jc w:val="both"/>
    </w:pPr>
    <w:rPr>
      <w:rFonts w:asciiTheme="minorHAnsi" w:eastAsia="Arial" w:hAnsiTheme="minorHAnsi" w:cs="Arial"/>
      <w:b/>
      <w:sz w:val="28"/>
      <w:szCs w:val="28"/>
    </w:rPr>
  </w:style>
  <w:style w:type="table" w:styleId="Grigliatabella">
    <w:name w:val="Table Grid"/>
    <w:basedOn w:val="Tabellanormale"/>
    <w:uiPriority w:val="59"/>
    <w:rsid w:val="00B4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986525"/>
    <w:rPr>
      <w:rFonts w:asciiTheme="minorHAnsi" w:hAnsiTheme="minorHAnsi" w:cstheme="minorHAnsi"/>
      <w:b/>
      <w:color w:val="17365D" w:themeColor="text2" w:themeShade="BF"/>
      <w:sz w:val="26"/>
      <w:szCs w:val="24"/>
    </w:rPr>
  </w:style>
  <w:style w:type="character" w:customStyle="1" w:styleId="Titolo4Carattere">
    <w:name w:val="Titolo 4 Carattere"/>
    <w:basedOn w:val="Carpredefinitoparagrafo"/>
    <w:link w:val="Titolo4"/>
    <w:uiPriority w:val="9"/>
    <w:semiHidden/>
    <w:rsid w:val="003D26FF"/>
    <w:rPr>
      <w:rFonts w:asciiTheme="majorHAnsi" w:eastAsiaTheme="majorEastAsia" w:hAnsiTheme="majorHAnsi" w:cstheme="majorBidi"/>
      <w:b/>
      <w:bCs/>
      <w:i/>
      <w:iCs/>
      <w:color w:val="4F81BD" w:themeColor="accent1"/>
    </w:rPr>
  </w:style>
  <w:style w:type="paragraph" w:customStyle="1" w:styleId="stile89">
    <w:name w:val="stile89"/>
    <w:basedOn w:val="Normale"/>
    <w:rsid w:val="00E543D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styleId="Corpotesto">
    <w:name w:val="Body Text"/>
    <w:basedOn w:val="Normale"/>
    <w:link w:val="CorpotestoCarattere"/>
    <w:uiPriority w:val="1"/>
    <w:qFormat/>
    <w:rsid w:val="00986525"/>
    <w:pPr>
      <w:ind w:right="566"/>
      <w:jc w:val="both"/>
    </w:pPr>
    <w:rPr>
      <w:rFonts w:asciiTheme="minorHAnsi" w:hAnsiTheme="minorHAnsi" w:cstheme="minorHAnsi"/>
      <w:sz w:val="24"/>
      <w:szCs w:val="24"/>
    </w:rPr>
  </w:style>
  <w:style w:type="character" w:customStyle="1" w:styleId="CorpotestoCarattere">
    <w:name w:val="Corpo testo Carattere"/>
    <w:basedOn w:val="Carpredefinitoparagrafo"/>
    <w:link w:val="Corpotesto"/>
    <w:uiPriority w:val="1"/>
    <w:rsid w:val="00986525"/>
    <w:rPr>
      <w:rFonts w:asciiTheme="minorHAnsi" w:hAnsiTheme="minorHAnsi" w:cstheme="minorHAnsi"/>
      <w:sz w:val="24"/>
      <w:szCs w:val="24"/>
    </w:rPr>
  </w:style>
  <w:style w:type="table" w:customStyle="1" w:styleId="TableNormal">
    <w:name w:val="Table Normal"/>
    <w:uiPriority w:val="2"/>
    <w:semiHidden/>
    <w:unhideWhenUsed/>
    <w:qFormat/>
    <w:rsid w:val="00A01756"/>
    <w:pPr>
      <w:widowControl w:val="0"/>
      <w:autoSpaceDE w:val="0"/>
      <w:spacing w:after="0" w:line="240" w:lineRule="auto"/>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01756"/>
    <w:pPr>
      <w:widowControl w:val="0"/>
      <w:suppressAutoHyphens w:val="0"/>
      <w:autoSpaceDE w:val="0"/>
      <w:spacing w:after="0" w:line="240" w:lineRule="auto"/>
      <w:textAlignment w:val="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14D5-D134-4CA2-9ADD-AD05B7E8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52</Pages>
  <Words>17057</Words>
  <Characters>97227</Characters>
  <Application>Microsoft Office Word</Application>
  <DocSecurity>0</DocSecurity>
  <Lines>810</Lines>
  <Paragraphs>228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 Scuola</dc:creator>
  <cp:lastModifiedBy>Admin</cp:lastModifiedBy>
  <cp:revision>5</cp:revision>
  <cp:lastPrinted>2019-01-19T18:32:00Z</cp:lastPrinted>
  <dcterms:created xsi:type="dcterms:W3CDTF">2022-11-16T12:39:00Z</dcterms:created>
  <dcterms:modified xsi:type="dcterms:W3CDTF">2022-12-05T10:31:00Z</dcterms:modified>
</cp:coreProperties>
</file>